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D5D55" w:rsidRPr="004D5D55" w:rsidTr="00585D82">
        <w:trPr>
          <w:trHeight w:val="1130"/>
        </w:trPr>
        <w:tc>
          <w:tcPr>
            <w:tcW w:w="3540" w:type="dxa"/>
          </w:tcPr>
          <w:p w:rsidR="004D5D55" w:rsidRPr="004D5D55" w:rsidRDefault="004D5D55" w:rsidP="00585D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5D55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4D5D55" w:rsidRPr="004D5D55" w:rsidRDefault="004D5D55" w:rsidP="00585D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5D55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4D5D55" w:rsidRPr="004D5D55" w:rsidRDefault="004D5D55" w:rsidP="00585D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5D55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4D5D55" w:rsidRPr="004D5D55" w:rsidRDefault="004D5D55" w:rsidP="00585D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D5D55" w:rsidRPr="004D5D55" w:rsidRDefault="004D5D55" w:rsidP="00585D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5D55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D5D55" w:rsidRPr="004D5D55" w:rsidRDefault="004D5D55" w:rsidP="00585D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5D55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D5D55" w:rsidRPr="004D5D55" w:rsidRDefault="004D5D55" w:rsidP="00585D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5D55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4D5D55" w:rsidRPr="004D5D55" w:rsidRDefault="004D5D55" w:rsidP="00585D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5D55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D5D55" w:rsidRPr="004D5D55" w:rsidRDefault="004D5D55" w:rsidP="00585D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5D55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4D5D55" w:rsidRPr="004D5D55" w:rsidRDefault="004D5D55" w:rsidP="00585D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D5D55" w:rsidRPr="004D5D55" w:rsidRDefault="004D5D55" w:rsidP="00585D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5D55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D5D55" w:rsidRPr="004D5D55" w:rsidRDefault="004D5D55" w:rsidP="004D5D5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D5D55" w:rsidRPr="004D5D55" w:rsidRDefault="004D5D55" w:rsidP="004D5D5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31</w:t>
      </w:r>
      <w:r w:rsidRPr="004D5D55">
        <w:rPr>
          <w:bCs/>
          <w:sz w:val="28"/>
          <w:szCs w:val="24"/>
        </w:rPr>
        <w:t xml:space="preserve">.08.2018  № </w:t>
      </w:r>
      <w:r>
        <w:rPr>
          <w:bCs/>
          <w:sz w:val="28"/>
          <w:szCs w:val="24"/>
        </w:rPr>
        <w:t>1595</w:t>
      </w:r>
    </w:p>
    <w:p w:rsidR="007708C6" w:rsidRPr="004D5D55" w:rsidRDefault="007708C6" w:rsidP="004D5D5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161AF" w:rsidRPr="00BA07FA" w:rsidRDefault="008161AF" w:rsidP="00707898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BA07FA">
        <w:rPr>
          <w:sz w:val="28"/>
          <w:szCs w:val="28"/>
        </w:rPr>
        <w:t>Об утверждении административного регламента предоставлени</w:t>
      </w:r>
      <w:r w:rsidR="00707898">
        <w:rPr>
          <w:sz w:val="28"/>
          <w:szCs w:val="28"/>
        </w:rPr>
        <w:t>я</w:t>
      </w:r>
      <w:r w:rsidRPr="00BA07FA">
        <w:rPr>
          <w:sz w:val="28"/>
          <w:szCs w:val="28"/>
        </w:rPr>
        <w:t xml:space="preserve"> муниципальной услуги «</w:t>
      </w:r>
      <w:r w:rsidRPr="009C79CE">
        <w:rPr>
          <w:sz w:val="28"/>
          <w:szCs w:val="28"/>
        </w:rPr>
        <w:t>Предварительное согласование предоставления земельного участка</w:t>
      </w:r>
      <w:r w:rsidRPr="00BA07FA">
        <w:rPr>
          <w:sz w:val="28"/>
          <w:szCs w:val="28"/>
        </w:rPr>
        <w:t>»</w:t>
      </w:r>
    </w:p>
    <w:p w:rsidR="008161AF" w:rsidRPr="000F3CD1" w:rsidRDefault="008161AF" w:rsidP="008161AF">
      <w:pPr>
        <w:pStyle w:val="a5"/>
        <w:spacing w:after="0" w:line="276" w:lineRule="auto"/>
        <w:ind w:left="0"/>
        <w:jc w:val="both"/>
        <w:rPr>
          <w:sz w:val="28"/>
          <w:szCs w:val="28"/>
        </w:rPr>
      </w:pPr>
    </w:p>
    <w:p w:rsidR="00707898" w:rsidRPr="000F3CD1" w:rsidRDefault="008161AF" w:rsidP="00AD665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3CD1">
        <w:rPr>
          <w:sz w:val="28"/>
          <w:szCs w:val="28"/>
        </w:rPr>
        <w:t xml:space="preserve">В соответствии с </w:t>
      </w:r>
      <w:hyperlink r:id="rId9" w:history="1">
        <w:r w:rsidRPr="000F3CD1">
          <w:rPr>
            <w:sz w:val="28"/>
            <w:szCs w:val="28"/>
          </w:rPr>
          <w:t>Земельным кодексом</w:t>
        </w:r>
      </w:hyperlink>
      <w:r w:rsidRPr="000F3CD1">
        <w:rPr>
          <w:sz w:val="28"/>
          <w:szCs w:val="28"/>
        </w:rPr>
        <w:t xml:space="preserve"> Российской Федерации,</w:t>
      </w:r>
      <w:r w:rsidR="00402F9C">
        <w:rPr>
          <w:sz w:val="28"/>
          <w:szCs w:val="28"/>
        </w:rPr>
        <w:t xml:space="preserve"> </w:t>
      </w:r>
      <w:hyperlink r:id="rId10" w:history="1">
        <w:r w:rsidRPr="000F3CD1">
          <w:rPr>
            <w:sz w:val="28"/>
            <w:szCs w:val="28"/>
          </w:rPr>
          <w:t>Федеральным законом</w:t>
        </w:r>
      </w:hyperlink>
      <w:r w:rsidRPr="000F3CD1">
        <w:rPr>
          <w:sz w:val="28"/>
          <w:szCs w:val="28"/>
        </w:rPr>
        <w:t xml:space="preserve"> от 06.10.2003</w:t>
      </w:r>
      <w:r w:rsidR="00402F9C">
        <w:rPr>
          <w:sz w:val="28"/>
          <w:szCs w:val="28"/>
        </w:rPr>
        <w:t xml:space="preserve"> </w:t>
      </w:r>
      <w:r w:rsidRPr="000F3CD1">
        <w:rPr>
          <w:sz w:val="28"/>
          <w:szCs w:val="28"/>
        </w:rPr>
        <w:t>№</w:t>
      </w:r>
      <w:r w:rsidR="00402F9C">
        <w:rPr>
          <w:sz w:val="28"/>
          <w:szCs w:val="28"/>
        </w:rPr>
        <w:t xml:space="preserve"> </w:t>
      </w:r>
      <w:r w:rsidRPr="000F3CD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1" w:history="1">
        <w:r w:rsidRPr="000F3CD1">
          <w:rPr>
            <w:sz w:val="28"/>
            <w:szCs w:val="28"/>
          </w:rPr>
          <w:t>Федеральным законом</w:t>
        </w:r>
      </w:hyperlink>
      <w:r w:rsidR="00402F9C">
        <w:t xml:space="preserve"> </w:t>
      </w:r>
      <w:r w:rsidR="00BB01E4">
        <w:rPr>
          <w:sz w:val="28"/>
          <w:szCs w:val="28"/>
        </w:rPr>
        <w:t>о</w:t>
      </w:r>
      <w:r w:rsidRPr="000F3CD1">
        <w:rPr>
          <w:sz w:val="28"/>
          <w:szCs w:val="28"/>
        </w:rPr>
        <w:t>т 02.05.2006</w:t>
      </w:r>
      <w:r w:rsidR="00402F9C">
        <w:rPr>
          <w:sz w:val="28"/>
          <w:szCs w:val="28"/>
        </w:rPr>
        <w:t xml:space="preserve"> </w:t>
      </w:r>
      <w:r w:rsidRPr="000F3CD1">
        <w:rPr>
          <w:sz w:val="28"/>
          <w:szCs w:val="28"/>
        </w:rPr>
        <w:t>№</w:t>
      </w:r>
      <w:r w:rsidR="00402F9C">
        <w:rPr>
          <w:sz w:val="28"/>
          <w:szCs w:val="28"/>
        </w:rPr>
        <w:t xml:space="preserve"> </w:t>
      </w:r>
      <w:r w:rsidRPr="000F3CD1">
        <w:rPr>
          <w:sz w:val="28"/>
          <w:szCs w:val="28"/>
        </w:rPr>
        <w:t>59-ФЗ «О порядке рассмотрения обращений граждан Российской Федерации», Федеральным законом от</w:t>
      </w:r>
      <w:r w:rsidR="007708C6">
        <w:rPr>
          <w:sz w:val="28"/>
          <w:szCs w:val="28"/>
        </w:rPr>
        <w:t> </w:t>
      </w:r>
      <w:r w:rsidRPr="000F3CD1">
        <w:rPr>
          <w:sz w:val="28"/>
          <w:szCs w:val="28"/>
        </w:rPr>
        <w:t>27.07.2010 № 210-ФЗ «Об организации предоставления государственных и муниципальных услуг», в целях повышения качества предоставления и доступности муниципальных услуг администрация города Чебоксары</w:t>
      </w:r>
      <w:r w:rsidR="00402F9C">
        <w:rPr>
          <w:sz w:val="28"/>
          <w:szCs w:val="28"/>
        </w:rPr>
        <w:t xml:space="preserve"> </w:t>
      </w:r>
      <w:r w:rsidR="00805E48">
        <w:rPr>
          <w:sz w:val="28"/>
          <w:szCs w:val="28"/>
        </w:rPr>
        <w:t xml:space="preserve">     </w:t>
      </w:r>
      <w:r w:rsidR="007708C6">
        <w:rPr>
          <w:sz w:val="28"/>
          <w:szCs w:val="28"/>
        </w:rPr>
        <w:t xml:space="preserve"> </w:t>
      </w:r>
      <w:r w:rsidR="00805E48">
        <w:rPr>
          <w:sz w:val="28"/>
          <w:szCs w:val="28"/>
        </w:rPr>
        <w:t xml:space="preserve">     </w:t>
      </w:r>
      <w:r w:rsidRPr="000F3CD1">
        <w:rPr>
          <w:sz w:val="28"/>
          <w:szCs w:val="28"/>
        </w:rPr>
        <w:t>п о с т а н о в л я е т:</w:t>
      </w:r>
    </w:p>
    <w:p w:rsidR="008161AF" w:rsidRPr="0001570E" w:rsidRDefault="008161AF" w:rsidP="008161AF">
      <w:pPr>
        <w:pStyle w:val="2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7FA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</w:t>
      </w:r>
      <w:r w:rsidR="00707898">
        <w:rPr>
          <w:rFonts w:ascii="Times New Roman" w:hAnsi="Times New Roman"/>
          <w:sz w:val="28"/>
          <w:szCs w:val="28"/>
        </w:rPr>
        <w:t>я</w:t>
      </w:r>
      <w:r w:rsidRPr="00BA07FA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9C79CE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BA07FA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474DEA" w:rsidRDefault="008161AF" w:rsidP="00474DEA">
      <w:pPr>
        <w:pStyle w:val="2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077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8161AF" w:rsidRPr="00474DEA" w:rsidRDefault="005A65ED" w:rsidP="005A65ED">
      <w:pPr>
        <w:pStyle w:val="2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61AF" w:rsidRPr="00474DEA">
        <w:rPr>
          <w:rFonts w:ascii="Times New Roman" w:hAnsi="Times New Roman"/>
          <w:sz w:val="28"/>
          <w:szCs w:val="28"/>
        </w:rPr>
        <w:t xml:space="preserve">постановление администрации города Чебоксары </w:t>
      </w:r>
      <w:hyperlink r:id="rId12" w:history="1">
        <w:r w:rsidR="008161AF" w:rsidRPr="00474DEA">
          <w:rPr>
            <w:rFonts w:ascii="Times New Roman" w:eastAsia="Times New Roman" w:hAnsi="Times New Roman"/>
            <w:bCs/>
            <w:sz w:val="28"/>
            <w:szCs w:val="28"/>
          </w:rPr>
          <w:t>от 31.03.2016</w:t>
        </w:r>
        <w:r w:rsidR="00402F9C">
          <w:rPr>
            <w:rFonts w:ascii="Times New Roman" w:eastAsia="Times New Roman" w:hAnsi="Times New Roman"/>
            <w:bCs/>
            <w:sz w:val="28"/>
            <w:szCs w:val="28"/>
          </w:rPr>
          <w:t xml:space="preserve"> </w:t>
        </w:r>
        <w:r w:rsidR="008161AF" w:rsidRPr="00474DEA">
          <w:rPr>
            <w:rFonts w:ascii="Times New Roman" w:eastAsia="Times New Roman" w:hAnsi="Times New Roman"/>
            <w:bCs/>
            <w:sz w:val="28"/>
            <w:szCs w:val="28"/>
          </w:rPr>
          <w:t>№</w:t>
        </w:r>
        <w:r w:rsidR="00402F9C">
          <w:rPr>
            <w:rFonts w:ascii="Times New Roman" w:eastAsia="Times New Roman" w:hAnsi="Times New Roman"/>
            <w:bCs/>
            <w:sz w:val="28"/>
            <w:szCs w:val="28"/>
          </w:rPr>
          <w:t xml:space="preserve"> </w:t>
        </w:r>
        <w:r w:rsidR="008161AF" w:rsidRPr="00474DEA">
          <w:rPr>
            <w:rFonts w:ascii="Times New Roman" w:eastAsia="Times New Roman" w:hAnsi="Times New Roman"/>
            <w:bCs/>
            <w:sz w:val="28"/>
            <w:szCs w:val="28"/>
          </w:rPr>
          <w:t>729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  </w:r>
      </w:hyperlink>
      <w:r w:rsidR="008161AF" w:rsidRPr="00474DEA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8161AF" w:rsidRDefault="00474DEA" w:rsidP="00474D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161AF" w:rsidRPr="006E69A9">
        <w:rPr>
          <w:bCs/>
          <w:sz w:val="28"/>
          <w:szCs w:val="28"/>
        </w:rPr>
        <w:t xml:space="preserve">постановление администрации города Чебоксары от 22.07.2016 </w:t>
      </w:r>
      <w:r w:rsidR="00402F9C">
        <w:rPr>
          <w:bCs/>
          <w:sz w:val="28"/>
          <w:szCs w:val="28"/>
        </w:rPr>
        <w:t xml:space="preserve"> </w:t>
      </w:r>
      <w:r w:rsidR="008161AF" w:rsidRPr="006E69A9">
        <w:rPr>
          <w:bCs/>
          <w:sz w:val="28"/>
          <w:szCs w:val="28"/>
        </w:rPr>
        <w:t>№</w:t>
      </w:r>
      <w:r w:rsidR="00402F9C">
        <w:rPr>
          <w:bCs/>
          <w:sz w:val="28"/>
          <w:szCs w:val="28"/>
        </w:rPr>
        <w:t xml:space="preserve"> </w:t>
      </w:r>
      <w:r w:rsidR="008161AF" w:rsidRPr="006E69A9">
        <w:rPr>
          <w:bCs/>
          <w:sz w:val="28"/>
          <w:szCs w:val="28"/>
        </w:rPr>
        <w:t>2033</w:t>
      </w:r>
      <w:r w:rsidR="008161AF" w:rsidRPr="00830077">
        <w:rPr>
          <w:bCs/>
          <w:sz w:val="28"/>
          <w:szCs w:val="28"/>
        </w:rPr>
        <w:t xml:space="preserve"> «О внесении изменений в </w:t>
      </w:r>
      <w:r w:rsidR="008161AF">
        <w:rPr>
          <w:bCs/>
          <w:sz w:val="28"/>
          <w:szCs w:val="28"/>
        </w:rPr>
        <w:t>постановление</w:t>
      </w:r>
      <w:r w:rsidR="008161AF" w:rsidRPr="00830077">
        <w:rPr>
          <w:bCs/>
          <w:sz w:val="28"/>
          <w:szCs w:val="28"/>
        </w:rPr>
        <w:t xml:space="preserve"> администрации города</w:t>
      </w:r>
      <w:r w:rsidR="008161AF">
        <w:rPr>
          <w:bCs/>
          <w:sz w:val="28"/>
          <w:szCs w:val="28"/>
        </w:rPr>
        <w:t xml:space="preserve"> Чебоксары от 31.03.2016 №</w:t>
      </w:r>
      <w:r w:rsidR="00402F9C">
        <w:rPr>
          <w:bCs/>
          <w:sz w:val="28"/>
          <w:szCs w:val="28"/>
        </w:rPr>
        <w:t xml:space="preserve"> </w:t>
      </w:r>
      <w:r w:rsidR="008161AF">
        <w:rPr>
          <w:bCs/>
          <w:sz w:val="28"/>
          <w:szCs w:val="28"/>
        </w:rPr>
        <w:t>729»;</w:t>
      </w:r>
    </w:p>
    <w:p w:rsidR="008161AF" w:rsidRDefault="008161AF" w:rsidP="00474D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E69A9">
        <w:rPr>
          <w:bCs/>
          <w:sz w:val="28"/>
          <w:szCs w:val="28"/>
        </w:rPr>
        <w:t>постановление администрации города Чебоксары от 31.10.2017</w:t>
      </w:r>
      <w:r w:rsidR="00F510FC">
        <w:rPr>
          <w:bCs/>
          <w:sz w:val="28"/>
          <w:szCs w:val="28"/>
        </w:rPr>
        <w:t xml:space="preserve"> </w:t>
      </w:r>
      <w:r w:rsidRPr="006E69A9">
        <w:rPr>
          <w:bCs/>
          <w:sz w:val="28"/>
          <w:szCs w:val="28"/>
        </w:rPr>
        <w:t>№</w:t>
      </w:r>
      <w:r w:rsidR="00402F9C">
        <w:rPr>
          <w:bCs/>
          <w:sz w:val="28"/>
          <w:szCs w:val="28"/>
        </w:rPr>
        <w:t xml:space="preserve"> </w:t>
      </w:r>
      <w:r w:rsidRPr="006E69A9">
        <w:rPr>
          <w:bCs/>
          <w:sz w:val="28"/>
          <w:szCs w:val="28"/>
        </w:rPr>
        <w:t>2560</w:t>
      </w:r>
      <w:r w:rsidRPr="00830077">
        <w:rPr>
          <w:bCs/>
          <w:sz w:val="28"/>
          <w:szCs w:val="28"/>
        </w:rPr>
        <w:t xml:space="preserve"> </w:t>
      </w:r>
      <w:r w:rsidRPr="00830077">
        <w:rPr>
          <w:bCs/>
          <w:sz w:val="28"/>
          <w:szCs w:val="28"/>
        </w:rPr>
        <w:lastRenderedPageBreak/>
        <w:t xml:space="preserve">«О внесении изменений в </w:t>
      </w:r>
      <w:r>
        <w:rPr>
          <w:bCs/>
          <w:sz w:val="28"/>
          <w:szCs w:val="28"/>
        </w:rPr>
        <w:t>постановление</w:t>
      </w:r>
      <w:r w:rsidRPr="00830077">
        <w:rPr>
          <w:bCs/>
          <w:sz w:val="28"/>
          <w:szCs w:val="28"/>
        </w:rPr>
        <w:t xml:space="preserve"> администрации города</w:t>
      </w:r>
      <w:r>
        <w:rPr>
          <w:bCs/>
          <w:sz w:val="28"/>
          <w:szCs w:val="28"/>
        </w:rPr>
        <w:t xml:space="preserve"> Чебоксары от 31.03.2016 №</w:t>
      </w:r>
      <w:r w:rsidR="00402F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729».</w:t>
      </w:r>
    </w:p>
    <w:p w:rsidR="00036367" w:rsidRDefault="00036367" w:rsidP="0003636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7708C6">
        <w:rPr>
          <w:bCs/>
          <w:sz w:val="28"/>
          <w:szCs w:val="28"/>
        </w:rPr>
        <w:t> </w:t>
      </w:r>
      <w:r w:rsidR="008161AF" w:rsidRPr="006E69A9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</w:t>
      </w:r>
      <w:r w:rsidR="008161AF" w:rsidRPr="0039731F">
        <w:rPr>
          <w:sz w:val="28"/>
          <w:szCs w:val="28"/>
        </w:rPr>
        <w:t xml:space="preserve"> массовой информации</w:t>
      </w:r>
      <w:r w:rsidR="008161AF" w:rsidRPr="00BA07FA">
        <w:rPr>
          <w:bCs/>
          <w:sz w:val="28"/>
          <w:szCs w:val="28"/>
        </w:rPr>
        <w:t>.</w:t>
      </w:r>
    </w:p>
    <w:p w:rsidR="00036367" w:rsidRDefault="00036367" w:rsidP="0003636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708C6">
        <w:rPr>
          <w:bCs/>
          <w:sz w:val="28"/>
          <w:szCs w:val="28"/>
        </w:rPr>
        <w:t> </w:t>
      </w:r>
      <w:r w:rsidR="008161AF" w:rsidRPr="00036367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161AF" w:rsidRPr="00036367" w:rsidRDefault="00036367" w:rsidP="0003636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8161AF" w:rsidRPr="00036367">
        <w:rPr>
          <w:bCs/>
          <w:sz w:val="28"/>
          <w:szCs w:val="28"/>
        </w:rPr>
        <w:t xml:space="preserve">Контроль за </w:t>
      </w:r>
      <w:r w:rsidR="00402F9C">
        <w:rPr>
          <w:bCs/>
          <w:sz w:val="28"/>
          <w:szCs w:val="28"/>
        </w:rPr>
        <w:t>выполнением</w:t>
      </w:r>
      <w:r w:rsidR="008161AF" w:rsidRPr="00036367">
        <w:rPr>
          <w:bCs/>
          <w:sz w:val="28"/>
          <w:szCs w:val="28"/>
        </w:rPr>
        <w:t xml:space="preserve"> настоящего постановления возложить на</w:t>
      </w:r>
      <w:r w:rsidR="007708C6">
        <w:rPr>
          <w:bCs/>
          <w:sz w:val="28"/>
          <w:szCs w:val="28"/>
        </w:rPr>
        <w:t> </w:t>
      </w:r>
      <w:r w:rsidR="008161AF" w:rsidRPr="00036367">
        <w:rPr>
          <w:bCs/>
          <w:sz w:val="28"/>
          <w:szCs w:val="28"/>
        </w:rPr>
        <w:t>заместителя главы администрации города по вопросам архитектуры и градостроительства.</w:t>
      </w:r>
    </w:p>
    <w:p w:rsidR="008161AF" w:rsidRPr="00BA07FA" w:rsidRDefault="008161AF" w:rsidP="008161A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1AF" w:rsidRPr="00BA07FA" w:rsidRDefault="008161AF" w:rsidP="008161A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708C6" w:rsidRDefault="008161AF" w:rsidP="008161AF">
      <w:pPr>
        <w:rPr>
          <w:sz w:val="28"/>
          <w:szCs w:val="28"/>
        </w:rPr>
        <w:sectPr w:rsidR="007708C6" w:rsidSect="00385484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07FA">
        <w:rPr>
          <w:sz w:val="28"/>
          <w:szCs w:val="28"/>
        </w:rPr>
        <w:t>Глава администрации города Чебоксары</w:t>
      </w:r>
      <w:r w:rsidRPr="00BA07FA">
        <w:rPr>
          <w:sz w:val="28"/>
          <w:szCs w:val="28"/>
        </w:rPr>
        <w:tab/>
      </w:r>
      <w:r w:rsidRPr="00BA07FA">
        <w:rPr>
          <w:sz w:val="28"/>
          <w:szCs w:val="28"/>
        </w:rPr>
        <w:tab/>
      </w:r>
      <w:r w:rsidRPr="00BA07FA">
        <w:rPr>
          <w:sz w:val="28"/>
          <w:szCs w:val="28"/>
        </w:rPr>
        <w:tab/>
      </w:r>
      <w:r w:rsidRPr="00BA07FA">
        <w:rPr>
          <w:sz w:val="28"/>
          <w:szCs w:val="28"/>
        </w:rPr>
        <w:tab/>
      </w:r>
      <w:r w:rsidR="007708C6">
        <w:rPr>
          <w:sz w:val="28"/>
          <w:szCs w:val="28"/>
        </w:rPr>
        <w:t xml:space="preserve">        </w:t>
      </w:r>
      <w:r w:rsidRPr="00BA07FA">
        <w:rPr>
          <w:sz w:val="28"/>
          <w:szCs w:val="28"/>
        </w:rPr>
        <w:t>А.О. Ладыков</w:t>
      </w:r>
    </w:p>
    <w:p w:rsidR="008161AF" w:rsidRDefault="008161AF" w:rsidP="008161AF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</w:t>
      </w:r>
    </w:p>
    <w:p w:rsidR="00D9604E" w:rsidRDefault="008161AF" w:rsidP="008161AF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D9604E" w:rsidRDefault="008161AF" w:rsidP="008161AF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города Чебоксары </w:t>
      </w:r>
    </w:p>
    <w:p w:rsidR="008161AF" w:rsidRPr="004214EA" w:rsidRDefault="008161AF" w:rsidP="008161AF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4D5D55">
        <w:rPr>
          <w:rFonts w:ascii="Times New Roman" w:hAnsi="Times New Roman" w:cs="Times New Roman"/>
          <w:b w:val="0"/>
          <w:bCs w:val="0"/>
          <w:sz w:val="24"/>
          <w:szCs w:val="24"/>
        </w:rPr>
        <w:t>31.08.2018</w:t>
      </w: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4D5D55">
        <w:rPr>
          <w:rFonts w:ascii="Times New Roman" w:hAnsi="Times New Roman" w:cs="Times New Roman"/>
          <w:b w:val="0"/>
          <w:bCs w:val="0"/>
          <w:sz w:val="24"/>
          <w:szCs w:val="24"/>
        </w:rPr>
        <w:t>1595</w:t>
      </w:r>
      <w:bookmarkStart w:id="0" w:name="_GoBack"/>
      <w:bookmarkEnd w:id="0"/>
    </w:p>
    <w:p w:rsidR="008161AF" w:rsidRDefault="008161AF" w:rsidP="00A62134">
      <w:pPr>
        <w:pStyle w:val="ConsPlusTitle"/>
        <w:tabs>
          <w:tab w:val="left" w:pos="567"/>
        </w:tabs>
        <w:ind w:right="-8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001DA" w:rsidRPr="004214EA" w:rsidRDefault="006001DA" w:rsidP="00A62134">
      <w:pPr>
        <w:pStyle w:val="ConsPlusTitle"/>
        <w:tabs>
          <w:tab w:val="left" w:pos="567"/>
        </w:tabs>
        <w:ind w:right="-81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Cs w:val="0"/>
          <w:sz w:val="24"/>
          <w:szCs w:val="24"/>
        </w:rPr>
        <w:t>АДМИНИСТРАТИВНЫЙ РЕГЛАМЕНТ</w:t>
      </w:r>
    </w:p>
    <w:p w:rsidR="006001DA" w:rsidRPr="004214EA" w:rsidRDefault="006001DA" w:rsidP="00A62134">
      <w:pPr>
        <w:pStyle w:val="ConsPlusTitle"/>
        <w:widowControl/>
        <w:tabs>
          <w:tab w:val="left" w:pos="567"/>
        </w:tabs>
        <w:ind w:right="-81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242CA">
        <w:rPr>
          <w:rFonts w:ascii="Times New Roman" w:hAnsi="Times New Roman" w:cs="Times New Roman"/>
          <w:bCs w:val="0"/>
          <w:sz w:val="24"/>
          <w:szCs w:val="24"/>
        </w:rPr>
        <w:t>предоставлени</w:t>
      </w:r>
      <w:r w:rsidR="00707898" w:rsidRPr="004242CA"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4214EA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муниципальной услуги</w:t>
      </w:r>
    </w:p>
    <w:p w:rsidR="008161AF" w:rsidRPr="006E69A9" w:rsidRDefault="008161AF" w:rsidP="008161AF">
      <w:pPr>
        <w:pStyle w:val="ConsPlusTitle"/>
        <w:widowControl/>
        <w:tabs>
          <w:tab w:val="left" w:pos="567"/>
        </w:tabs>
        <w:ind w:right="-81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6E69A9">
        <w:rPr>
          <w:rFonts w:ascii="Times New Roman" w:hAnsi="Times New Roman" w:cs="Times New Roman"/>
          <w:bCs w:val="0"/>
          <w:sz w:val="24"/>
          <w:szCs w:val="24"/>
        </w:rPr>
        <w:t>«Предварительное согласование предоставления земельного участка»</w:t>
      </w:r>
    </w:p>
    <w:p w:rsidR="006001DA" w:rsidRPr="004214EA" w:rsidRDefault="006001DA" w:rsidP="00A62134">
      <w:pPr>
        <w:pStyle w:val="1"/>
        <w:tabs>
          <w:tab w:val="left" w:pos="567"/>
        </w:tabs>
        <w:ind w:right="-81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 xml:space="preserve">Раздел </w:t>
      </w:r>
      <w:r w:rsidRPr="004214EA">
        <w:rPr>
          <w:rFonts w:ascii="Times New Roman" w:hAnsi="Times New Roman"/>
          <w:bCs w:val="0"/>
          <w:sz w:val="24"/>
          <w:szCs w:val="24"/>
          <w:lang w:val="en-US"/>
        </w:rPr>
        <w:t>I</w:t>
      </w:r>
      <w:r w:rsidRPr="004214EA">
        <w:rPr>
          <w:rFonts w:ascii="Times New Roman" w:hAnsi="Times New Roman"/>
          <w:bCs w:val="0"/>
          <w:sz w:val="24"/>
          <w:szCs w:val="24"/>
        </w:rPr>
        <w:t>. Общие положения</w:t>
      </w:r>
    </w:p>
    <w:p w:rsidR="006001DA" w:rsidRPr="004214EA" w:rsidRDefault="006001DA" w:rsidP="00A62134">
      <w:pPr>
        <w:tabs>
          <w:tab w:val="left" w:pos="567"/>
        </w:tabs>
        <w:ind w:right="-81"/>
        <w:rPr>
          <w:sz w:val="24"/>
          <w:szCs w:val="24"/>
        </w:rPr>
      </w:pPr>
    </w:p>
    <w:p w:rsidR="006001DA" w:rsidRPr="004214EA" w:rsidRDefault="006E69A9" w:rsidP="00717099">
      <w:pPr>
        <w:tabs>
          <w:tab w:val="left" w:pos="567"/>
          <w:tab w:val="left" w:pos="8430"/>
        </w:tabs>
        <w:ind w:right="-8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Предмет регулирования а</w:t>
      </w:r>
      <w:r w:rsidR="006001DA" w:rsidRPr="004214EA">
        <w:rPr>
          <w:b/>
          <w:sz w:val="24"/>
          <w:szCs w:val="24"/>
        </w:rPr>
        <w:t>дминистративного регламента</w:t>
      </w:r>
    </w:p>
    <w:p w:rsidR="00707898" w:rsidRPr="000E14E5" w:rsidRDefault="008161AF" w:rsidP="00717099">
      <w:pPr>
        <w:ind w:firstLine="709"/>
        <w:jc w:val="both"/>
        <w:rPr>
          <w:sz w:val="24"/>
          <w:szCs w:val="24"/>
        </w:rPr>
      </w:pPr>
      <w:r w:rsidRPr="004242CA">
        <w:rPr>
          <w:sz w:val="24"/>
          <w:szCs w:val="24"/>
        </w:rPr>
        <w:t xml:space="preserve">Административный регламент </w:t>
      </w:r>
      <w:r w:rsidR="00707898" w:rsidRPr="004242CA">
        <w:rPr>
          <w:sz w:val="24"/>
          <w:szCs w:val="24"/>
        </w:rPr>
        <w:t>п</w:t>
      </w:r>
      <w:r w:rsidRPr="004242CA">
        <w:rPr>
          <w:sz w:val="24"/>
          <w:szCs w:val="24"/>
        </w:rPr>
        <w:t>редо</w:t>
      </w:r>
      <w:r w:rsidR="007248BE" w:rsidRPr="004242CA">
        <w:rPr>
          <w:sz w:val="24"/>
          <w:szCs w:val="24"/>
        </w:rPr>
        <w:t>ставлени</w:t>
      </w:r>
      <w:r w:rsidR="00707898" w:rsidRPr="004242CA">
        <w:rPr>
          <w:sz w:val="24"/>
          <w:szCs w:val="24"/>
        </w:rPr>
        <w:t>я</w:t>
      </w:r>
      <w:r w:rsidR="007248BE" w:rsidRPr="004242CA">
        <w:rPr>
          <w:sz w:val="24"/>
          <w:szCs w:val="24"/>
        </w:rPr>
        <w:t xml:space="preserve"> муниципальной услуги «</w:t>
      </w:r>
      <w:r w:rsidRPr="004242CA">
        <w:rPr>
          <w:sz w:val="24"/>
          <w:szCs w:val="24"/>
        </w:rPr>
        <w:t>Предварительное согласование пр</w:t>
      </w:r>
      <w:r w:rsidR="007248BE" w:rsidRPr="004242CA">
        <w:rPr>
          <w:sz w:val="24"/>
          <w:szCs w:val="24"/>
        </w:rPr>
        <w:t>едоставления земельного участка»</w:t>
      </w:r>
      <w:r w:rsidRPr="004242CA">
        <w:rPr>
          <w:sz w:val="24"/>
          <w:szCs w:val="24"/>
        </w:rPr>
        <w:t xml:space="preserve"> (далее - Административный регламент) устанавливает сроки и последователь</w:t>
      </w:r>
      <w:r w:rsidR="00BB01E4" w:rsidRPr="004242CA">
        <w:rPr>
          <w:sz w:val="24"/>
          <w:szCs w:val="24"/>
        </w:rPr>
        <w:t>ность действий (административных процедур</w:t>
      </w:r>
      <w:r w:rsidRPr="004242CA">
        <w:rPr>
          <w:sz w:val="24"/>
          <w:szCs w:val="24"/>
        </w:rPr>
        <w:t xml:space="preserve">) </w:t>
      </w:r>
      <w:r w:rsidR="00707898" w:rsidRPr="004242CA">
        <w:rPr>
          <w:sz w:val="24"/>
          <w:szCs w:val="24"/>
        </w:rPr>
        <w:t>по предварительному согласованию предоставления земельного участка (далее - муниципальная услуга).</w:t>
      </w:r>
    </w:p>
    <w:p w:rsidR="008161AF" w:rsidRPr="000E14E5" w:rsidRDefault="008161AF" w:rsidP="00717099">
      <w:pPr>
        <w:ind w:firstLine="709"/>
        <w:jc w:val="both"/>
        <w:rPr>
          <w:sz w:val="24"/>
          <w:szCs w:val="24"/>
        </w:rPr>
      </w:pPr>
      <w:r w:rsidRPr="000E14E5">
        <w:rPr>
          <w:sz w:val="24"/>
          <w:szCs w:val="24"/>
        </w:rPr>
        <w:t xml:space="preserve">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</w:t>
      </w:r>
    </w:p>
    <w:p w:rsidR="006001DA" w:rsidRPr="004214EA" w:rsidRDefault="006001DA" w:rsidP="00717099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6001DA" w:rsidRPr="00F434FE" w:rsidRDefault="006001DA" w:rsidP="00717099">
      <w:pPr>
        <w:tabs>
          <w:tab w:val="left" w:pos="567"/>
        </w:tabs>
        <w:autoSpaceDE w:val="0"/>
        <w:autoSpaceDN w:val="0"/>
        <w:adjustRightInd w:val="0"/>
        <w:ind w:right="-81" w:firstLine="709"/>
        <w:jc w:val="both"/>
        <w:outlineLvl w:val="1"/>
        <w:rPr>
          <w:b/>
          <w:sz w:val="24"/>
          <w:szCs w:val="24"/>
        </w:rPr>
      </w:pPr>
      <w:r w:rsidRPr="00F434FE">
        <w:rPr>
          <w:b/>
          <w:sz w:val="24"/>
          <w:szCs w:val="24"/>
        </w:rPr>
        <w:t>1.2. Круг заявителей</w:t>
      </w:r>
    </w:p>
    <w:p w:rsidR="00BB01E4" w:rsidRPr="000E14E5" w:rsidRDefault="008161AF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0E14E5">
        <w:rPr>
          <w:sz w:val="24"/>
          <w:szCs w:val="24"/>
        </w:rPr>
        <w:t>Заявителями на получение муниципальной услуги являются физические лица, в том числе индивидуальные предприниматели, и юридические лица, обладающие правом на получение земельного участка без проведения торгов</w:t>
      </w:r>
      <w:r w:rsidR="009B1DB0" w:rsidRPr="000E14E5">
        <w:rPr>
          <w:sz w:val="24"/>
          <w:szCs w:val="24"/>
        </w:rPr>
        <w:t xml:space="preserve"> (далее – Заявитель)</w:t>
      </w:r>
      <w:r w:rsidRPr="000E14E5">
        <w:rPr>
          <w:sz w:val="24"/>
          <w:szCs w:val="24"/>
        </w:rPr>
        <w:t xml:space="preserve"> из числа предусмотренных</w:t>
      </w:r>
      <w:r w:rsidR="008B6A5D">
        <w:rPr>
          <w:sz w:val="24"/>
          <w:szCs w:val="24"/>
        </w:rPr>
        <w:t xml:space="preserve"> </w:t>
      </w:r>
      <w:hyperlink r:id="rId14" w:history="1">
        <w:r w:rsidR="00804D3C" w:rsidRPr="000E14E5">
          <w:rPr>
            <w:sz w:val="24"/>
            <w:szCs w:val="24"/>
          </w:rPr>
          <w:t>п.</w:t>
        </w:r>
        <w:r w:rsidR="008B6A5D">
          <w:rPr>
            <w:sz w:val="24"/>
            <w:szCs w:val="24"/>
          </w:rPr>
          <w:t xml:space="preserve"> </w:t>
        </w:r>
        <w:r w:rsidR="00804D3C" w:rsidRPr="000E14E5">
          <w:rPr>
            <w:sz w:val="24"/>
            <w:szCs w:val="24"/>
          </w:rPr>
          <w:t>2 ст.</w:t>
        </w:r>
        <w:r w:rsidR="008B6A5D">
          <w:rPr>
            <w:sz w:val="24"/>
            <w:szCs w:val="24"/>
          </w:rPr>
          <w:t xml:space="preserve"> </w:t>
        </w:r>
        <w:r w:rsidRPr="000E14E5">
          <w:rPr>
            <w:sz w:val="24"/>
            <w:szCs w:val="24"/>
          </w:rPr>
          <w:t>39.3</w:t>
        </w:r>
      </w:hyperlink>
      <w:r w:rsidRPr="000E14E5">
        <w:rPr>
          <w:sz w:val="24"/>
          <w:szCs w:val="24"/>
        </w:rPr>
        <w:t xml:space="preserve">, </w:t>
      </w:r>
      <w:hyperlink r:id="rId15" w:history="1">
        <w:r w:rsidR="00804D3C" w:rsidRPr="000E14E5">
          <w:rPr>
            <w:sz w:val="24"/>
            <w:szCs w:val="24"/>
          </w:rPr>
          <w:t>ст.</w:t>
        </w:r>
        <w:r w:rsidR="008B6A5D">
          <w:rPr>
            <w:sz w:val="24"/>
            <w:szCs w:val="24"/>
          </w:rPr>
          <w:t xml:space="preserve"> </w:t>
        </w:r>
        <w:r w:rsidRPr="000E14E5">
          <w:rPr>
            <w:sz w:val="24"/>
            <w:szCs w:val="24"/>
          </w:rPr>
          <w:t>39</w:t>
        </w:r>
        <w:r w:rsidR="008B6A5D">
          <w:rPr>
            <w:sz w:val="24"/>
            <w:szCs w:val="24"/>
          </w:rPr>
          <w:t>.</w:t>
        </w:r>
        <w:r w:rsidRPr="000E14E5">
          <w:rPr>
            <w:sz w:val="24"/>
            <w:szCs w:val="24"/>
          </w:rPr>
          <w:t>5</w:t>
        </w:r>
      </w:hyperlink>
      <w:r w:rsidRPr="000E14E5">
        <w:rPr>
          <w:sz w:val="24"/>
          <w:szCs w:val="24"/>
        </w:rPr>
        <w:t xml:space="preserve">, </w:t>
      </w:r>
      <w:hyperlink r:id="rId16" w:history="1">
        <w:r w:rsidR="008B6A5D">
          <w:rPr>
            <w:sz w:val="24"/>
            <w:szCs w:val="24"/>
          </w:rPr>
          <w:t xml:space="preserve">п. </w:t>
        </w:r>
        <w:r w:rsidR="00804D3C" w:rsidRPr="000E14E5">
          <w:rPr>
            <w:sz w:val="24"/>
            <w:szCs w:val="24"/>
          </w:rPr>
          <w:t>2 ст.</w:t>
        </w:r>
        <w:r w:rsidR="008B6A5D">
          <w:rPr>
            <w:sz w:val="24"/>
            <w:szCs w:val="24"/>
          </w:rPr>
          <w:t xml:space="preserve"> </w:t>
        </w:r>
        <w:r w:rsidRPr="000E14E5">
          <w:rPr>
            <w:sz w:val="24"/>
            <w:szCs w:val="24"/>
          </w:rPr>
          <w:t>39.6</w:t>
        </w:r>
      </w:hyperlink>
      <w:r w:rsidRPr="000E14E5">
        <w:rPr>
          <w:sz w:val="24"/>
          <w:szCs w:val="24"/>
        </w:rPr>
        <w:t xml:space="preserve"> или </w:t>
      </w:r>
      <w:hyperlink r:id="rId17" w:history="1">
        <w:r w:rsidR="00804D3C" w:rsidRPr="000E14E5">
          <w:rPr>
            <w:sz w:val="24"/>
            <w:szCs w:val="24"/>
          </w:rPr>
          <w:t xml:space="preserve">п. 2 ст. </w:t>
        </w:r>
        <w:r w:rsidRPr="000E14E5">
          <w:rPr>
            <w:sz w:val="24"/>
            <w:szCs w:val="24"/>
          </w:rPr>
          <w:t>39.10</w:t>
        </w:r>
      </w:hyperlink>
      <w:r w:rsidRPr="000E14E5">
        <w:rPr>
          <w:sz w:val="24"/>
          <w:szCs w:val="24"/>
        </w:rPr>
        <w:t xml:space="preserve"> Земельного кодекса Российской Федерации оснований, в случае если испрашиваемый земельный участок предстоит образовать или границы земельного участка подлежат уточнению в соответствии с </w:t>
      </w:r>
      <w:hyperlink r:id="rId18" w:history="1">
        <w:r w:rsidRPr="000E14E5">
          <w:rPr>
            <w:sz w:val="24"/>
            <w:szCs w:val="24"/>
          </w:rPr>
          <w:t>Федеральным законом</w:t>
        </w:r>
      </w:hyperlink>
      <w:r w:rsidR="007248BE" w:rsidRPr="000E14E5">
        <w:rPr>
          <w:sz w:val="24"/>
          <w:szCs w:val="24"/>
        </w:rPr>
        <w:t xml:space="preserve"> «</w:t>
      </w:r>
      <w:r w:rsidR="008E4D7F" w:rsidRPr="000E14E5">
        <w:rPr>
          <w:sz w:val="24"/>
          <w:szCs w:val="24"/>
        </w:rPr>
        <w:t>О государственной регистрации недвижимости</w:t>
      </w:r>
      <w:r w:rsidR="007248BE" w:rsidRPr="000E14E5">
        <w:rPr>
          <w:sz w:val="24"/>
          <w:szCs w:val="24"/>
        </w:rPr>
        <w:t>»</w:t>
      </w:r>
      <w:r w:rsidR="00BB01E4" w:rsidRPr="000E14E5">
        <w:rPr>
          <w:sz w:val="24"/>
          <w:szCs w:val="24"/>
        </w:rPr>
        <w:t>.</w:t>
      </w:r>
    </w:p>
    <w:p w:rsidR="00BB01E4" w:rsidRPr="00BB01E4" w:rsidRDefault="00BB01E4" w:rsidP="00717099">
      <w:pPr>
        <w:shd w:val="clear" w:color="auto" w:fill="FFFFFF"/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F434FE">
        <w:rPr>
          <w:sz w:val="24"/>
          <w:szCs w:val="24"/>
        </w:rPr>
        <w:t xml:space="preserve">С </w:t>
      </w:r>
      <w:hyperlink r:id="rId19" w:history="1">
        <w:r w:rsidRPr="00F434FE">
          <w:rPr>
            <w:sz w:val="24"/>
            <w:szCs w:val="24"/>
          </w:rPr>
          <w:t>заявлением</w:t>
        </w:r>
      </w:hyperlink>
      <w:r w:rsidRPr="00F434FE">
        <w:rPr>
          <w:sz w:val="24"/>
          <w:szCs w:val="24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0" w:history="1">
        <w:r w:rsidRPr="00F434FE">
          <w:rPr>
            <w:sz w:val="24"/>
            <w:szCs w:val="24"/>
          </w:rPr>
          <w:t>законодательством</w:t>
        </w:r>
      </w:hyperlink>
      <w:r w:rsidRPr="00F434FE">
        <w:rPr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8161AF" w:rsidRPr="004242CA" w:rsidRDefault="008161AF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0E14E5">
        <w:rPr>
          <w:sz w:val="24"/>
          <w:szCs w:val="24"/>
        </w:rPr>
        <w:t xml:space="preserve">В силу положений </w:t>
      </w:r>
      <w:hyperlink r:id="rId21" w:history="1">
        <w:r w:rsidR="00804D3C" w:rsidRPr="000E14E5">
          <w:rPr>
            <w:sz w:val="24"/>
            <w:szCs w:val="24"/>
          </w:rPr>
          <w:t>ст.</w:t>
        </w:r>
        <w:r w:rsidR="008B6A5D">
          <w:rPr>
            <w:sz w:val="24"/>
            <w:szCs w:val="24"/>
          </w:rPr>
          <w:t xml:space="preserve"> </w:t>
        </w:r>
        <w:r w:rsidRPr="000E14E5">
          <w:rPr>
            <w:sz w:val="24"/>
            <w:szCs w:val="24"/>
          </w:rPr>
          <w:t>5</w:t>
        </w:r>
      </w:hyperlink>
      <w:r w:rsidRPr="000E14E5">
        <w:rPr>
          <w:sz w:val="24"/>
          <w:szCs w:val="24"/>
        </w:rPr>
        <w:t xml:space="preserve"> Земельного кодекса Российской Федерации заявителями на предоставление муниципальной услуги могут выступать иностранные граждане, лица без гражданства и иностранные юридические лица. Особенности участия иностранных граждан, лиц без гражданства и иностранных юридических лиц в земельных и связанных с </w:t>
      </w:r>
      <w:r w:rsidRPr="004242CA">
        <w:rPr>
          <w:sz w:val="24"/>
          <w:szCs w:val="24"/>
        </w:rPr>
        <w:t xml:space="preserve">ними гражданско-правовых отношениях установлены в </w:t>
      </w:r>
      <w:hyperlink r:id="rId22" w:history="1">
        <w:r w:rsidR="00804D3C" w:rsidRPr="004242CA">
          <w:rPr>
            <w:sz w:val="24"/>
            <w:szCs w:val="24"/>
          </w:rPr>
          <w:t>п.</w:t>
        </w:r>
        <w:r w:rsidR="008B6A5D" w:rsidRPr="004242CA">
          <w:rPr>
            <w:sz w:val="24"/>
            <w:szCs w:val="24"/>
          </w:rPr>
          <w:t xml:space="preserve"> </w:t>
        </w:r>
        <w:r w:rsidR="00804D3C" w:rsidRPr="004242CA">
          <w:rPr>
            <w:sz w:val="24"/>
            <w:szCs w:val="24"/>
          </w:rPr>
          <w:t>3 ст.</w:t>
        </w:r>
        <w:r w:rsidRPr="004242CA">
          <w:rPr>
            <w:sz w:val="24"/>
            <w:szCs w:val="24"/>
          </w:rPr>
          <w:t xml:space="preserve"> 15</w:t>
        </w:r>
      </w:hyperlink>
      <w:r w:rsidRPr="004242CA">
        <w:rPr>
          <w:sz w:val="24"/>
          <w:szCs w:val="24"/>
        </w:rPr>
        <w:t xml:space="preserve">, </w:t>
      </w:r>
      <w:hyperlink r:id="rId23" w:history="1">
        <w:r w:rsidR="00804D3C" w:rsidRPr="004242CA">
          <w:rPr>
            <w:sz w:val="24"/>
            <w:szCs w:val="24"/>
          </w:rPr>
          <w:t>п.</w:t>
        </w:r>
        <w:r w:rsidR="008B6A5D" w:rsidRPr="004242CA">
          <w:rPr>
            <w:sz w:val="24"/>
            <w:szCs w:val="24"/>
          </w:rPr>
          <w:t xml:space="preserve"> </w:t>
        </w:r>
        <w:r w:rsidR="00804D3C" w:rsidRPr="004242CA">
          <w:rPr>
            <w:sz w:val="24"/>
            <w:szCs w:val="24"/>
          </w:rPr>
          <w:t>1 ст.</w:t>
        </w:r>
        <w:r w:rsidR="008B6A5D" w:rsidRPr="004242CA">
          <w:rPr>
            <w:sz w:val="24"/>
            <w:szCs w:val="24"/>
          </w:rPr>
          <w:t xml:space="preserve"> </w:t>
        </w:r>
        <w:r w:rsidRPr="004242CA">
          <w:rPr>
            <w:sz w:val="24"/>
            <w:szCs w:val="24"/>
          </w:rPr>
          <w:t>22</w:t>
        </w:r>
      </w:hyperlink>
      <w:r w:rsidRPr="004242CA">
        <w:rPr>
          <w:sz w:val="24"/>
          <w:szCs w:val="24"/>
        </w:rPr>
        <w:t xml:space="preserve">, </w:t>
      </w:r>
      <w:hyperlink r:id="rId24" w:history="1">
        <w:r w:rsidR="00804D3C" w:rsidRPr="004242CA">
          <w:rPr>
            <w:sz w:val="24"/>
            <w:szCs w:val="24"/>
          </w:rPr>
          <w:t>п.</w:t>
        </w:r>
        <w:r w:rsidR="008B6A5D" w:rsidRPr="004242CA">
          <w:rPr>
            <w:sz w:val="24"/>
            <w:szCs w:val="24"/>
          </w:rPr>
          <w:t xml:space="preserve"> </w:t>
        </w:r>
        <w:r w:rsidR="00804D3C" w:rsidRPr="004242CA">
          <w:rPr>
            <w:sz w:val="24"/>
            <w:szCs w:val="24"/>
          </w:rPr>
          <w:t>5 ст.</w:t>
        </w:r>
        <w:r w:rsidR="008B6A5D" w:rsidRPr="004242CA">
          <w:rPr>
            <w:sz w:val="24"/>
            <w:szCs w:val="24"/>
          </w:rPr>
          <w:t xml:space="preserve"> </w:t>
        </w:r>
        <w:r w:rsidRPr="004242CA">
          <w:rPr>
            <w:sz w:val="24"/>
            <w:szCs w:val="24"/>
          </w:rPr>
          <w:t>35</w:t>
        </w:r>
      </w:hyperlink>
      <w:r w:rsidRPr="004242CA">
        <w:rPr>
          <w:sz w:val="24"/>
          <w:szCs w:val="24"/>
        </w:rPr>
        <w:t>,</w:t>
      </w:r>
      <w:r w:rsidR="008B6A5D" w:rsidRPr="004242CA">
        <w:rPr>
          <w:sz w:val="24"/>
          <w:szCs w:val="24"/>
        </w:rPr>
        <w:t xml:space="preserve">  </w:t>
      </w:r>
      <w:r w:rsidRPr="004242CA">
        <w:rPr>
          <w:sz w:val="24"/>
          <w:szCs w:val="24"/>
        </w:rPr>
        <w:t xml:space="preserve"> </w:t>
      </w:r>
      <w:hyperlink r:id="rId25" w:history="1">
        <w:r w:rsidR="00804D3C" w:rsidRPr="004242CA">
          <w:rPr>
            <w:sz w:val="24"/>
            <w:szCs w:val="24"/>
          </w:rPr>
          <w:t>п.</w:t>
        </w:r>
        <w:r w:rsidR="008B6A5D" w:rsidRPr="004242CA">
          <w:rPr>
            <w:sz w:val="24"/>
            <w:szCs w:val="24"/>
          </w:rPr>
          <w:t xml:space="preserve"> </w:t>
        </w:r>
        <w:r w:rsidR="00804D3C" w:rsidRPr="004242CA">
          <w:rPr>
            <w:sz w:val="24"/>
            <w:szCs w:val="24"/>
          </w:rPr>
          <w:t>4 ст.</w:t>
        </w:r>
        <w:r w:rsidR="008B6A5D" w:rsidRPr="004242CA">
          <w:rPr>
            <w:sz w:val="24"/>
            <w:szCs w:val="24"/>
          </w:rPr>
          <w:t xml:space="preserve"> </w:t>
        </w:r>
        <w:r w:rsidRPr="004242CA">
          <w:rPr>
            <w:sz w:val="24"/>
            <w:szCs w:val="24"/>
          </w:rPr>
          <w:t>39.4</w:t>
        </w:r>
      </w:hyperlink>
      <w:r w:rsidRPr="004242CA">
        <w:rPr>
          <w:sz w:val="24"/>
          <w:szCs w:val="24"/>
        </w:rPr>
        <w:t xml:space="preserve"> Земельного кодекса Российской Федерации.</w:t>
      </w:r>
    </w:p>
    <w:p w:rsidR="006001DA" w:rsidRPr="004242C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b/>
          <w:sz w:val="24"/>
          <w:szCs w:val="24"/>
        </w:rPr>
      </w:pPr>
      <w:r w:rsidRPr="004242CA">
        <w:rPr>
          <w:b/>
          <w:sz w:val="24"/>
          <w:szCs w:val="24"/>
        </w:rPr>
        <w:t>1</w:t>
      </w:r>
      <w:r w:rsidRPr="004214EA">
        <w:rPr>
          <w:b/>
          <w:sz w:val="24"/>
          <w:szCs w:val="24"/>
        </w:rPr>
        <w:t>.3.</w:t>
      </w:r>
      <w:r w:rsidR="008B6A5D">
        <w:rPr>
          <w:b/>
          <w:sz w:val="24"/>
          <w:szCs w:val="24"/>
        </w:rPr>
        <w:t xml:space="preserve"> </w:t>
      </w:r>
      <w:r w:rsidRPr="004214EA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B6A5D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1.3.1.</w:t>
      </w:r>
      <w:r w:rsidR="008B6A5D">
        <w:rPr>
          <w:b/>
          <w:sz w:val="24"/>
          <w:szCs w:val="24"/>
        </w:rPr>
        <w:t xml:space="preserve"> </w:t>
      </w:r>
      <w:r w:rsidRPr="0073469B">
        <w:rPr>
          <w:sz w:val="24"/>
          <w:szCs w:val="24"/>
        </w:rPr>
        <w:t>Информация о порядке и сроках предоставления муниципальной услуги является открытой и общедоступной.</w:t>
      </w:r>
    </w:p>
    <w:p w:rsidR="00212CEE" w:rsidRPr="001A7CD8" w:rsidRDefault="004D5D55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hyperlink w:anchor="P503" w:history="1">
        <w:r w:rsidR="00212CEE" w:rsidRPr="0073469B">
          <w:rPr>
            <w:sz w:val="24"/>
            <w:szCs w:val="24"/>
          </w:rPr>
          <w:t>Информация</w:t>
        </w:r>
      </w:hyperlink>
      <w:r w:rsidR="00212CEE" w:rsidRPr="0073469B">
        <w:rPr>
          <w:sz w:val="24"/>
          <w:szCs w:val="24"/>
        </w:rPr>
        <w:t xml:space="preserve"> об адресах, контактных телефонах, адресах электронной почты администрации города Чебоксары, структурных</w:t>
      </w:r>
      <w:r w:rsidR="00212CEE" w:rsidRPr="001A7CD8">
        <w:rPr>
          <w:sz w:val="24"/>
          <w:szCs w:val="24"/>
        </w:rPr>
        <w:t xml:space="preserve"> подразделениях (далее также - орган местного самоуправления), предоставляющих муниципальную услугу, содержится в приложении № 1 к настоящему Административному регламенту.</w:t>
      </w:r>
    </w:p>
    <w:p w:rsidR="00212CEE" w:rsidRPr="00570D98" w:rsidRDefault="00212CEE" w:rsidP="00717099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1A7CD8">
        <w:rPr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 на информационных стендах в </w:t>
      </w:r>
      <w:r w:rsidRPr="001A7CD8">
        <w:rPr>
          <w:sz w:val="24"/>
          <w:szCs w:val="24"/>
        </w:rPr>
        <w:lastRenderedPageBreak/>
        <w:t>зданиях администрации города Чебоксары, структурных подразделений,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</w:t>
      </w:r>
      <w:r w:rsidRPr="00570D98">
        <w:rPr>
          <w:sz w:val="24"/>
          <w:szCs w:val="24"/>
        </w:rPr>
        <w:t>о-телекоммуникационной сети «Интернет» (далее - официальный сайт органа местного самоуправления</w:t>
      </w:r>
      <w:r w:rsidRPr="00212CEE">
        <w:rPr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6001DA" w:rsidRPr="004214EA" w:rsidRDefault="00EB2ACF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и</w:t>
      </w:r>
      <w:r w:rsidR="006001DA" w:rsidRPr="004214EA">
        <w:rPr>
          <w:sz w:val="24"/>
          <w:szCs w:val="24"/>
        </w:rPr>
        <w:t xml:space="preserve">нформирование заинтересованных лиц по вопросам предоставления муниципальной услуги осуществляется </w:t>
      </w:r>
      <w:r w:rsidR="003C601F" w:rsidRPr="003C601F">
        <w:rPr>
          <w:sz w:val="24"/>
          <w:szCs w:val="24"/>
        </w:rPr>
        <w:t>МБУ «Управление территориального планировани</w:t>
      </w:r>
      <w:r w:rsidR="003C601F">
        <w:rPr>
          <w:sz w:val="24"/>
          <w:szCs w:val="24"/>
        </w:rPr>
        <w:t>я</w:t>
      </w:r>
      <w:r w:rsidR="003C601F" w:rsidRPr="003C601F">
        <w:rPr>
          <w:sz w:val="24"/>
          <w:szCs w:val="24"/>
        </w:rPr>
        <w:t>»</w:t>
      </w:r>
      <w:r w:rsidR="003C601F">
        <w:rPr>
          <w:sz w:val="24"/>
          <w:szCs w:val="24"/>
        </w:rPr>
        <w:t xml:space="preserve"> города Чебок</w:t>
      </w:r>
      <w:r w:rsidR="003C601F" w:rsidRPr="003C601F">
        <w:rPr>
          <w:sz w:val="24"/>
          <w:szCs w:val="24"/>
        </w:rPr>
        <w:t>с</w:t>
      </w:r>
      <w:r w:rsidR="003C601F">
        <w:rPr>
          <w:sz w:val="24"/>
          <w:szCs w:val="24"/>
        </w:rPr>
        <w:t>а</w:t>
      </w:r>
      <w:r w:rsidR="003C601F" w:rsidRPr="003C601F">
        <w:rPr>
          <w:sz w:val="24"/>
          <w:szCs w:val="24"/>
        </w:rPr>
        <w:t>ры</w:t>
      </w:r>
      <w:r w:rsidR="003C601F">
        <w:rPr>
          <w:sz w:val="24"/>
          <w:szCs w:val="24"/>
        </w:rPr>
        <w:t>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соответствии с соглашением о взаимодействии между администрацией города Чебоксары и автономным учреждением «Многофункциональный центр предоставления государственных и муниципальных услуг» муниципального образования города Чебоксары Чувашской Республики (далее – соглашение о взаимодействии)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– сеть «Интернет») (</w:t>
      </w:r>
      <w:hyperlink r:id="rId26" w:history="1">
        <w:r w:rsidRPr="004214EA">
          <w:rPr>
            <w:sz w:val="24"/>
            <w:szCs w:val="24"/>
          </w:rPr>
          <w:t>www.mfc-gcheb.cap.ru</w:t>
        </w:r>
      </w:hyperlink>
      <w:r w:rsidRPr="004214EA">
        <w:rPr>
          <w:sz w:val="24"/>
          <w:szCs w:val="24"/>
        </w:rPr>
        <w:t>).</w:t>
      </w:r>
    </w:p>
    <w:p w:rsidR="008B6A5D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1.3.2.</w:t>
      </w:r>
      <w:r w:rsidRPr="004214EA">
        <w:rPr>
          <w:sz w:val="24"/>
          <w:szCs w:val="24"/>
        </w:rPr>
        <w:t xml:space="preserve"> Для получения информации о процедуре предоставления муниципальной услуги</w:t>
      </w:r>
      <w:r w:rsidR="008B6A5D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заинтересованное лицо вправе обратиться:</w:t>
      </w:r>
    </w:p>
    <w:p w:rsidR="008B6A5D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 устной форме в </w:t>
      </w:r>
      <w:r w:rsidRPr="00DC3ED6">
        <w:rPr>
          <w:sz w:val="24"/>
          <w:szCs w:val="24"/>
        </w:rPr>
        <w:t xml:space="preserve">отдел </w:t>
      </w:r>
      <w:r w:rsidR="00292BEB" w:rsidRPr="00DC3ED6">
        <w:rPr>
          <w:sz w:val="24"/>
          <w:szCs w:val="24"/>
        </w:rPr>
        <w:t xml:space="preserve">исходных данных МБУ «Управление территориального планирования» </w:t>
      </w:r>
      <w:r w:rsidR="00DC3ED6" w:rsidRPr="00DC3ED6">
        <w:rPr>
          <w:sz w:val="24"/>
          <w:szCs w:val="24"/>
        </w:rPr>
        <w:t>города Чебоксары (далее – отдел исходных данных)</w:t>
      </w:r>
      <w:r w:rsidRPr="004214EA">
        <w:rPr>
          <w:sz w:val="24"/>
          <w:szCs w:val="24"/>
        </w:rPr>
        <w:t xml:space="preserve"> или в соответствии с соглашением в МФЦ;</w:t>
      </w:r>
    </w:p>
    <w:p w:rsidR="008B6A5D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по телефону </w:t>
      </w:r>
      <w:r w:rsidR="00761B5A">
        <w:rPr>
          <w:sz w:val="24"/>
          <w:szCs w:val="24"/>
        </w:rPr>
        <w:t xml:space="preserve">в </w:t>
      </w:r>
      <w:r w:rsidR="00DC3ED6" w:rsidRPr="00DC3ED6">
        <w:rPr>
          <w:sz w:val="24"/>
          <w:szCs w:val="24"/>
        </w:rPr>
        <w:t xml:space="preserve">отдел исходных данных </w:t>
      </w:r>
      <w:r w:rsidRPr="004214EA">
        <w:rPr>
          <w:sz w:val="24"/>
          <w:szCs w:val="24"/>
        </w:rPr>
        <w:t>или в соответствии</w:t>
      </w:r>
      <w:r w:rsidR="008B6A5D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с соглашением в МФЦ;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письменной форме или в форме электронного документа в администрацию города Чебоксары или в соответствии с соглашением в МФЦ;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через официальный сайт администрации города Чебоксары в сети «Интернет», </w:t>
      </w:r>
      <w:r w:rsidR="00652E7C" w:rsidRPr="00652E7C">
        <w:rPr>
          <w:sz w:val="24"/>
          <w:szCs w:val="24"/>
        </w:rPr>
        <w:t>Единый портал государственных и муниципальных услуг</w:t>
      </w:r>
      <w:r w:rsidRPr="004214EA">
        <w:rPr>
          <w:sz w:val="24"/>
          <w:szCs w:val="24"/>
        </w:rPr>
        <w:t>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достоверность и полнота информирования о процедуре;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четкость в изложении информации о процедуре;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наглядность форм предоставляемой информации;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удобство и доступность получения информации о процедуре;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корректность и тактичность в процессе информирования о процедуре.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1.3.3.</w:t>
      </w:r>
      <w:r w:rsidRPr="004214EA">
        <w:rPr>
          <w:sz w:val="24"/>
          <w:szCs w:val="24"/>
        </w:rPr>
        <w:t xml:space="preserve"> Публичное устное информирование осуществляется с привлечением СМИ.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1.3.4.</w:t>
      </w:r>
      <w:r w:rsidRPr="004214EA">
        <w:rPr>
          <w:sz w:val="24"/>
          <w:szCs w:val="24"/>
        </w:rPr>
        <w:t xml:space="preserve"> Публичное письменное информирование осуществляется путем публикации информационных материалов в СМИ, размещения 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4214EA">
        <w:rPr>
          <w:sz w:val="24"/>
          <w:szCs w:val="24"/>
        </w:rPr>
        <w:t>, на официальных сайтах администрации города Чебоксары и МФЦ в сети «Интернет», использования информационных стендов, размещенных в местах предоставления муниципальной услуги.</w:t>
      </w:r>
    </w:p>
    <w:p w:rsidR="008B6A5D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Информационные стенды оборудуются в месте</w:t>
      </w:r>
      <w:r w:rsidR="00047A3D">
        <w:rPr>
          <w:sz w:val="24"/>
          <w:szCs w:val="24"/>
        </w:rPr>
        <w:t>,</w:t>
      </w:r>
      <w:r w:rsidRPr="004214EA">
        <w:rPr>
          <w:sz w:val="24"/>
          <w:szCs w:val="24"/>
        </w:rPr>
        <w:t xml:space="preserve"> доступном для получения информации. На информационных стендах и на официальном сайте администрации города Чебоксары размещается следующая обязательная информация:</w:t>
      </w:r>
    </w:p>
    <w:p w:rsidR="008B6A5D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lastRenderedPageBreak/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8B6A5D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наиболее часто задаваемых заявителями вопросов и ответов на них;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порядок обжалования решений и действий (бездействия) органа местного самоуправления, должностных лиц органа местного самоуправления </w:t>
      </w:r>
      <w:r w:rsidRPr="004214EA">
        <w:rPr>
          <w:sz w:val="24"/>
          <w:szCs w:val="24"/>
          <w:lang w:eastAsia="ar-SA"/>
        </w:rPr>
        <w:t>либо муниципальных служащих</w:t>
      </w:r>
      <w:r w:rsidR="00360944">
        <w:rPr>
          <w:sz w:val="24"/>
          <w:szCs w:val="24"/>
        </w:rPr>
        <w:t>, предоставляющих муниципальную</w:t>
      </w:r>
      <w:r w:rsidRPr="004214EA">
        <w:rPr>
          <w:sz w:val="24"/>
          <w:szCs w:val="24"/>
        </w:rPr>
        <w:t xml:space="preserve"> услугу.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64929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="008B6A5D">
        <w:rPr>
          <w:sz w:val="24"/>
          <w:szCs w:val="24"/>
        </w:rPr>
        <w:t xml:space="preserve"> </w:t>
      </w:r>
      <w:r w:rsidRPr="00AF482D">
        <w:rPr>
          <w:sz w:val="24"/>
          <w:szCs w:val="24"/>
        </w:rPr>
        <w:t>размеща</w:t>
      </w:r>
      <w:r w:rsidR="00C77B21" w:rsidRPr="00AF482D">
        <w:rPr>
          <w:sz w:val="24"/>
          <w:szCs w:val="24"/>
        </w:rPr>
        <w:t>ется</w:t>
      </w:r>
      <w:r w:rsidRPr="004214EA">
        <w:rPr>
          <w:sz w:val="24"/>
          <w:szCs w:val="24"/>
        </w:rPr>
        <w:t xml:space="preserve"> следующая информация:</w:t>
      </w:r>
    </w:p>
    <w:p w:rsidR="008B6A5D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наименование муниципальной услуги;</w:t>
      </w:r>
    </w:p>
    <w:p w:rsidR="008B6A5D" w:rsidRDefault="00652E7C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570D98">
        <w:rPr>
          <w:sz w:val="24"/>
          <w:szCs w:val="24"/>
        </w:rPr>
        <w:t xml:space="preserve">уникальный реестровый номер муниципальной услуги и дата размещения сведений о ней </w:t>
      </w:r>
      <w:r w:rsidRPr="00652E7C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8B6A5D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способы предоставления муниципальной услуги;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описание результата предоставления муниципальной услуги;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основания для отказа в предоставлении муниципальной услуги;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федеральных органов исполнительной власти, органов </w:t>
      </w:r>
      <w:r w:rsidRPr="004214EA">
        <w:rPr>
          <w:sz w:val="24"/>
          <w:szCs w:val="24"/>
        </w:rPr>
        <w:lastRenderedPageBreak/>
        <w:t>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</w:t>
      </w:r>
      <w:r w:rsidR="00BA6FAA">
        <w:rPr>
          <w:sz w:val="24"/>
          <w:szCs w:val="24"/>
        </w:rPr>
        <w:t xml:space="preserve"> муниципальной услуги, которые З</w:t>
      </w:r>
      <w:r w:rsidRPr="004214EA">
        <w:rPr>
          <w:sz w:val="24"/>
          <w:szCs w:val="24"/>
        </w:rPr>
        <w:t>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безвозмездности предоставления муниципальной услуги;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1.3.5.</w:t>
      </w:r>
      <w:r w:rsidRPr="004214EA">
        <w:rPr>
          <w:sz w:val="24"/>
          <w:szCs w:val="24"/>
        </w:rPr>
        <w:t xml:space="preserve"> Индивидуальное устное информирование о порядке предоставления муниципальной услуги осуществляется специалистом отдела</w:t>
      </w:r>
      <w:r w:rsidR="003C601F">
        <w:rPr>
          <w:sz w:val="24"/>
          <w:szCs w:val="24"/>
        </w:rPr>
        <w:t xml:space="preserve"> исходных данных </w:t>
      </w:r>
      <w:r w:rsidRPr="004214EA">
        <w:rPr>
          <w:sz w:val="24"/>
          <w:szCs w:val="24"/>
        </w:rPr>
        <w:t>либо в соответствии с соглашением специалистом МФЦ при обращении заявителей за информацией: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лично;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 телефону.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1.3.6.</w:t>
      </w:r>
      <w:r w:rsidRPr="004214EA">
        <w:rPr>
          <w:sz w:val="24"/>
          <w:szCs w:val="24"/>
        </w:rPr>
        <w:t xml:space="preserve">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6001DA" w:rsidRPr="009610B0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Ответы на письменные обращения заинтересованных лиц направляются в письменном виде </w:t>
      </w:r>
      <w:r w:rsidR="00652E7C">
        <w:rPr>
          <w:sz w:val="24"/>
          <w:szCs w:val="24"/>
        </w:rPr>
        <w:t xml:space="preserve">по почтовому адресу, указанному в обращении, </w:t>
      </w:r>
      <w:r w:rsidRPr="004214EA">
        <w:rPr>
          <w:sz w:val="24"/>
          <w:szCs w:val="24"/>
        </w:rPr>
        <w:t xml:space="preserve">и должны содержать </w:t>
      </w:r>
      <w:r w:rsidRPr="009610B0">
        <w:rPr>
          <w:sz w:val="24"/>
          <w:szCs w:val="24"/>
        </w:rPr>
        <w:t>ответы на поставленные вопросы, фамилию, инициалы и номер телефона исполнителя.</w:t>
      </w:r>
    </w:p>
    <w:p w:rsidR="00807F8F" w:rsidRDefault="00807F8F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610B0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001DA" w:rsidRPr="004214EA" w:rsidRDefault="006001DA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Ответ на обращение направляется заинтересованному лицу в течение 30 календарных дней со дня его регистрации.</w:t>
      </w:r>
    </w:p>
    <w:p w:rsidR="006001DA" w:rsidRPr="004214EA" w:rsidRDefault="006001DA" w:rsidP="007170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001DA" w:rsidRPr="004214EA" w:rsidRDefault="006001DA" w:rsidP="00717099">
      <w:pPr>
        <w:pStyle w:val="ConsPlusNormal"/>
        <w:widowControl/>
        <w:ind w:right="-5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14E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6001DA" w:rsidRPr="004214EA" w:rsidRDefault="006001DA" w:rsidP="00717099">
      <w:pPr>
        <w:pStyle w:val="ConsPlusNormal"/>
        <w:widowControl/>
        <w:ind w:right="-5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01DA" w:rsidRPr="004214EA" w:rsidRDefault="006001DA" w:rsidP="00717099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2.1.</w:t>
      </w:r>
      <w:r w:rsidR="0034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4E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6001DA" w:rsidRPr="004214EA" w:rsidRDefault="006001DA" w:rsidP="00717099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Муниципальная услуга имеет следующее наименование:</w:t>
      </w:r>
    </w:p>
    <w:p w:rsidR="006001DA" w:rsidRPr="00697D05" w:rsidRDefault="006001DA" w:rsidP="00717099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9A9">
        <w:rPr>
          <w:rFonts w:ascii="Times New Roman" w:hAnsi="Times New Roman" w:cs="Times New Roman"/>
          <w:sz w:val="24"/>
          <w:szCs w:val="24"/>
        </w:rPr>
        <w:t>«</w:t>
      </w:r>
      <w:r w:rsidR="008E4D7F" w:rsidRPr="006E69A9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="006E69A9" w:rsidRPr="00360944">
        <w:rPr>
          <w:rFonts w:ascii="Times New Roman" w:hAnsi="Times New Roman" w:cs="Times New Roman"/>
          <w:sz w:val="24"/>
          <w:szCs w:val="24"/>
        </w:rPr>
        <w:t>»</w:t>
      </w:r>
    </w:p>
    <w:p w:rsidR="006001DA" w:rsidRPr="004214EA" w:rsidRDefault="006001DA" w:rsidP="00717099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DA" w:rsidRPr="004214EA" w:rsidRDefault="006001DA" w:rsidP="00717099">
      <w:pPr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 xml:space="preserve">2.2. Наименование </w:t>
      </w:r>
      <w:r w:rsidR="002B005C">
        <w:rPr>
          <w:b/>
          <w:sz w:val="24"/>
          <w:szCs w:val="24"/>
        </w:rPr>
        <w:t xml:space="preserve">органа местного самоуправления, </w:t>
      </w:r>
      <w:r w:rsidRPr="004214EA">
        <w:rPr>
          <w:b/>
          <w:sz w:val="24"/>
          <w:szCs w:val="24"/>
        </w:rPr>
        <w:t>предоставляющего</w:t>
      </w:r>
      <w:r w:rsidR="00343B2F">
        <w:rPr>
          <w:b/>
          <w:sz w:val="24"/>
          <w:szCs w:val="24"/>
        </w:rPr>
        <w:t xml:space="preserve"> </w:t>
      </w:r>
      <w:r w:rsidRPr="004214EA">
        <w:rPr>
          <w:b/>
          <w:sz w:val="24"/>
          <w:szCs w:val="24"/>
        </w:rPr>
        <w:t>муниципальную</w:t>
      </w:r>
      <w:r w:rsidR="00343B2F">
        <w:rPr>
          <w:b/>
          <w:sz w:val="24"/>
          <w:szCs w:val="24"/>
        </w:rPr>
        <w:t xml:space="preserve"> </w:t>
      </w:r>
      <w:r w:rsidRPr="004214EA">
        <w:rPr>
          <w:b/>
          <w:sz w:val="24"/>
          <w:szCs w:val="24"/>
        </w:rPr>
        <w:t>услугу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  <w:bookmarkStart w:id="1" w:name="sub_221"/>
      <w:r w:rsidRPr="004214EA">
        <w:rPr>
          <w:sz w:val="24"/>
          <w:szCs w:val="24"/>
        </w:rPr>
        <w:t xml:space="preserve">Муниципальная услуга предоставляется администрацией города Чебоксары и осуществляется через структурное подразделение – </w:t>
      </w:r>
      <w:r w:rsidR="00232A1D" w:rsidRPr="00232A1D">
        <w:rPr>
          <w:sz w:val="24"/>
          <w:szCs w:val="24"/>
        </w:rPr>
        <w:t>Управление архитектуры и градостроительства администрации города Чебоксары</w:t>
      </w:r>
      <w:r w:rsidR="00343B2F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(далее – структурное подразделение).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Прием заявления и выдача результата муниципальной услуги осуществляются администрацией города Чебоксары либо МФЦ. </w:t>
      </w:r>
    </w:p>
    <w:p w:rsidR="006001DA" w:rsidRPr="002F688A" w:rsidRDefault="006001DA" w:rsidP="00717099">
      <w:pPr>
        <w:ind w:right="-81" w:firstLine="709"/>
        <w:jc w:val="both"/>
        <w:rPr>
          <w:color w:val="FF0000"/>
          <w:sz w:val="24"/>
          <w:szCs w:val="24"/>
        </w:rPr>
      </w:pPr>
      <w:r w:rsidRPr="004214EA">
        <w:rPr>
          <w:sz w:val="24"/>
          <w:szCs w:val="24"/>
        </w:rPr>
        <w:t xml:space="preserve">Информационное и техническое </w:t>
      </w:r>
      <w:r w:rsidR="00232A1D">
        <w:rPr>
          <w:sz w:val="24"/>
          <w:szCs w:val="24"/>
        </w:rPr>
        <w:t>сопровождение</w:t>
      </w:r>
      <w:r w:rsidRPr="004214EA">
        <w:rPr>
          <w:sz w:val="24"/>
          <w:szCs w:val="24"/>
        </w:rPr>
        <w:t xml:space="preserve"> муниципальной услуги</w:t>
      </w:r>
      <w:r w:rsidR="00232A1D">
        <w:rPr>
          <w:sz w:val="24"/>
          <w:szCs w:val="24"/>
        </w:rPr>
        <w:t xml:space="preserve"> осуществляется</w:t>
      </w:r>
      <w:r w:rsidR="00343B2F">
        <w:rPr>
          <w:sz w:val="24"/>
          <w:szCs w:val="24"/>
        </w:rPr>
        <w:t xml:space="preserve"> </w:t>
      </w:r>
      <w:r w:rsidR="00232A1D" w:rsidRPr="00232A1D">
        <w:rPr>
          <w:sz w:val="24"/>
          <w:szCs w:val="24"/>
        </w:rPr>
        <w:t>МБУ «Управление территориального планирования» города Чебоксары</w:t>
      </w:r>
      <w:r w:rsidR="00232A1D">
        <w:rPr>
          <w:sz w:val="24"/>
          <w:szCs w:val="24"/>
        </w:rPr>
        <w:t>.</w:t>
      </w:r>
    </w:p>
    <w:bookmarkEnd w:id="1"/>
    <w:p w:rsidR="007A4528" w:rsidRDefault="007A4528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DA" w:rsidRPr="007A4528" w:rsidRDefault="006001DA" w:rsidP="00D9604E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661">
        <w:rPr>
          <w:rFonts w:ascii="Times New Roman" w:hAnsi="Times New Roman" w:cs="Times New Roman"/>
          <w:b/>
          <w:sz w:val="24"/>
          <w:szCs w:val="24"/>
        </w:rPr>
        <w:t>2.2.1. </w:t>
      </w:r>
      <w:r w:rsidRPr="007A4528">
        <w:rPr>
          <w:rFonts w:ascii="Times New Roman" w:hAnsi="Times New Roman" w:cs="Times New Roman"/>
          <w:b/>
          <w:sz w:val="24"/>
          <w:szCs w:val="24"/>
        </w:rPr>
        <w:t>Государственными и муниципальными органами и организациями, участвующими в предоставлении муниципальной услуги, являются:</w:t>
      </w:r>
    </w:p>
    <w:p w:rsidR="006001DA" w:rsidRPr="00503661" w:rsidRDefault="006001DA" w:rsidP="00D9604E">
      <w:pPr>
        <w:pStyle w:val="ConsPlusNormal"/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503661">
        <w:rPr>
          <w:rFonts w:ascii="Times New Roman" w:hAnsi="Times New Roman" w:cs="Times New Roman"/>
          <w:sz w:val="24"/>
          <w:szCs w:val="24"/>
          <w:u w:color="FFFFFF"/>
        </w:rPr>
        <w:t>филиал ФГБУ «Ф</w:t>
      </w:r>
      <w:r w:rsidR="005614B2">
        <w:rPr>
          <w:rFonts w:ascii="Times New Roman" w:hAnsi="Times New Roman" w:cs="Times New Roman"/>
          <w:sz w:val="24"/>
          <w:szCs w:val="24"/>
          <w:u w:color="FFFFFF"/>
        </w:rPr>
        <w:t>едеральная кадастровая палата Р</w:t>
      </w:r>
      <w:r w:rsidRPr="00503661">
        <w:rPr>
          <w:rFonts w:ascii="Times New Roman" w:hAnsi="Times New Roman" w:cs="Times New Roman"/>
          <w:sz w:val="24"/>
          <w:szCs w:val="24"/>
          <w:u w:color="FFFFFF"/>
        </w:rPr>
        <w:t>осреестра» по Ч</w:t>
      </w:r>
      <w:r w:rsidRPr="00503661">
        <w:rPr>
          <w:rFonts w:ascii="Times New Roman" w:hAnsi="Times New Roman" w:cs="Times New Roman"/>
          <w:sz w:val="24"/>
          <w:szCs w:val="24"/>
        </w:rPr>
        <w:t>увашской Республике</w:t>
      </w:r>
      <w:r w:rsidRPr="00503661">
        <w:rPr>
          <w:rFonts w:ascii="Times New Roman" w:hAnsi="Times New Roman" w:cs="Times New Roman"/>
          <w:sz w:val="24"/>
          <w:szCs w:val="24"/>
          <w:u w:color="FFFFFF"/>
        </w:rPr>
        <w:t>;</w:t>
      </w:r>
    </w:p>
    <w:p w:rsidR="006001DA" w:rsidRPr="005614B2" w:rsidRDefault="006001DA" w:rsidP="00D9604E">
      <w:pPr>
        <w:pStyle w:val="ConsPlusNormal"/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366791">
        <w:rPr>
          <w:rFonts w:ascii="Times New Roman" w:hAnsi="Times New Roman" w:cs="Times New Roman"/>
          <w:sz w:val="24"/>
          <w:szCs w:val="24"/>
          <w:u w:color="FFFFFF"/>
        </w:rPr>
        <w:t xml:space="preserve">Управление </w:t>
      </w:r>
      <w:r w:rsidR="005614B2">
        <w:rPr>
          <w:rFonts w:ascii="Times New Roman" w:hAnsi="Times New Roman" w:cs="Times New Roman"/>
          <w:sz w:val="24"/>
          <w:szCs w:val="24"/>
          <w:u w:color="FFFFFF"/>
        </w:rPr>
        <w:t xml:space="preserve">Федеральной службы государственной регистрации, кадастра, и картографии </w:t>
      </w:r>
      <w:r w:rsidRPr="005614B2">
        <w:rPr>
          <w:rFonts w:ascii="Times New Roman" w:hAnsi="Times New Roman" w:cs="Times New Roman"/>
          <w:sz w:val="24"/>
          <w:szCs w:val="24"/>
          <w:u w:color="FFFFFF"/>
        </w:rPr>
        <w:t>по Чувашской Республике;</w:t>
      </w:r>
    </w:p>
    <w:p w:rsidR="00366791" w:rsidRPr="00366791" w:rsidRDefault="00366791" w:rsidP="00D9604E">
      <w:pPr>
        <w:pStyle w:val="ConsPlusNormal"/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366791">
        <w:rPr>
          <w:rFonts w:ascii="Times New Roman" w:hAnsi="Times New Roman" w:cs="Times New Roman"/>
          <w:sz w:val="24"/>
          <w:szCs w:val="24"/>
          <w:u w:color="FFFFFF"/>
        </w:rPr>
        <w:t>Управление Федеральной налоговой службы России по Чувашской Республике</w:t>
      </w:r>
      <w:r>
        <w:rPr>
          <w:rFonts w:ascii="Times New Roman" w:hAnsi="Times New Roman" w:cs="Times New Roman"/>
          <w:sz w:val="24"/>
          <w:szCs w:val="24"/>
          <w:u w:color="FFFFFF"/>
        </w:rPr>
        <w:t>.</w:t>
      </w:r>
    </w:p>
    <w:p w:rsidR="007A4528" w:rsidRDefault="007A4528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DA" w:rsidRPr="004214EA" w:rsidRDefault="006001DA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2.2.2.</w:t>
      </w:r>
      <w:r w:rsidR="00D9604E">
        <w:rPr>
          <w:rFonts w:ascii="Times New Roman" w:hAnsi="Times New Roman" w:cs="Times New Roman"/>
          <w:b/>
          <w:sz w:val="24"/>
          <w:szCs w:val="24"/>
        </w:rPr>
        <w:t> </w:t>
      </w:r>
      <w:r w:rsidRPr="007A4528">
        <w:rPr>
          <w:rFonts w:ascii="Times New Roman" w:hAnsi="Times New Roman" w:cs="Times New Roman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6001DA" w:rsidRPr="004214EA" w:rsidRDefault="006001DA" w:rsidP="00717099">
      <w:pPr>
        <w:pStyle w:val="ConsPlusNormal"/>
        <w:widowControl/>
        <w:ind w:right="-8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4EA">
        <w:rPr>
          <w:rFonts w:ascii="Times New Roman" w:hAnsi="Times New Roman"/>
          <w:sz w:val="24"/>
          <w:szCs w:val="24"/>
          <w:lang w:eastAsia="ar-SA"/>
        </w:rPr>
        <w:t>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6001DA" w:rsidRPr="004214EA" w:rsidRDefault="006001DA" w:rsidP="00717099">
      <w:pPr>
        <w:pStyle w:val="ConsPlusNormal"/>
        <w:widowControl/>
        <w:ind w:right="-81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01DA" w:rsidRPr="004214EA" w:rsidRDefault="006001DA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/>
          <w:b/>
          <w:sz w:val="24"/>
          <w:szCs w:val="24"/>
          <w:lang w:eastAsia="ar-SA"/>
        </w:rPr>
        <w:t>2.3. Описание</w:t>
      </w:r>
      <w:r w:rsidRPr="004214EA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 услуги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Результатом предоставления муниципальной услуги является:</w:t>
      </w:r>
    </w:p>
    <w:p w:rsidR="00503661" w:rsidRDefault="006001DA" w:rsidP="00717099">
      <w:pPr>
        <w:ind w:firstLine="709"/>
        <w:jc w:val="both"/>
      </w:pPr>
      <w:r w:rsidRPr="004214EA">
        <w:rPr>
          <w:sz w:val="24"/>
          <w:szCs w:val="24"/>
        </w:rPr>
        <w:t>В случае предоставления муниципальной услуги –</w:t>
      </w:r>
      <w:r w:rsidR="00745767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выдача заявителю </w:t>
      </w:r>
      <w:r w:rsidR="002F688A">
        <w:rPr>
          <w:sz w:val="24"/>
          <w:szCs w:val="24"/>
        </w:rPr>
        <w:t>постановления администрации города Чебоксары</w:t>
      </w:r>
      <w:r w:rsidR="00BB01E4">
        <w:rPr>
          <w:sz w:val="24"/>
          <w:szCs w:val="24"/>
        </w:rPr>
        <w:t xml:space="preserve"> о предварительном согласовании предоставления земельного участка</w:t>
      </w:r>
      <w:r w:rsidR="00DE3C9C">
        <w:rPr>
          <w:sz w:val="24"/>
          <w:szCs w:val="24"/>
        </w:rPr>
        <w:t>.</w:t>
      </w:r>
    </w:p>
    <w:p w:rsidR="006001DA" w:rsidRPr="004214EA" w:rsidRDefault="006001DA" w:rsidP="007170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отказа в предоставлении муниципальной услуги –</w:t>
      </w:r>
      <w:r w:rsidR="00745767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выдача </w:t>
      </w:r>
      <w:r w:rsidRPr="00EA0A8C">
        <w:rPr>
          <w:sz w:val="24"/>
          <w:szCs w:val="24"/>
        </w:rPr>
        <w:t xml:space="preserve">заявителю </w:t>
      </w:r>
      <w:r w:rsidR="00EA0A8C" w:rsidRPr="00EA0A8C">
        <w:rPr>
          <w:sz w:val="24"/>
          <w:szCs w:val="24"/>
        </w:rPr>
        <w:t>решения</w:t>
      </w:r>
      <w:r w:rsidRPr="004214EA">
        <w:rPr>
          <w:sz w:val="24"/>
          <w:szCs w:val="24"/>
        </w:rPr>
        <w:t xml:space="preserve"> об отказе в</w:t>
      </w:r>
      <w:r w:rsidR="002F688A">
        <w:rPr>
          <w:sz w:val="24"/>
          <w:szCs w:val="24"/>
        </w:rPr>
        <w:t xml:space="preserve"> предоставлении муниципальной услуги, в котором приводится обоснование причин такого отказа.</w:t>
      </w:r>
    </w:p>
    <w:p w:rsidR="006001DA" w:rsidRPr="004214EA" w:rsidRDefault="006001DA" w:rsidP="007170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01DA" w:rsidRPr="004214EA" w:rsidRDefault="006001DA" w:rsidP="00717099">
      <w:pPr>
        <w:pStyle w:val="ConsPlusNormal"/>
        <w:widowControl/>
        <w:tabs>
          <w:tab w:val="left" w:pos="720"/>
        </w:tabs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2.4.</w:t>
      </w:r>
      <w:r w:rsidR="007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4E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E4D7F" w:rsidRPr="000E14E5" w:rsidRDefault="008E4D7F" w:rsidP="00717099">
      <w:pPr>
        <w:widowControl w:val="0"/>
        <w:autoSpaceDE w:val="0"/>
        <w:autoSpaceDN w:val="0"/>
        <w:ind w:firstLine="709"/>
        <w:jc w:val="both"/>
        <w:rPr>
          <w:sz w:val="24"/>
          <w:szCs w:val="26"/>
          <w:lang w:eastAsia="ar-SA"/>
        </w:rPr>
      </w:pPr>
      <w:r w:rsidRPr="000E14E5">
        <w:rPr>
          <w:sz w:val="24"/>
          <w:szCs w:val="26"/>
          <w:lang w:eastAsia="ar-SA"/>
        </w:rPr>
        <w:t>Срок предоставления муниципальной услуги составляет:</w:t>
      </w:r>
    </w:p>
    <w:p w:rsidR="008E4D7F" w:rsidRPr="000E14E5" w:rsidRDefault="00093B2B" w:rsidP="00717099">
      <w:pPr>
        <w:widowControl w:val="0"/>
        <w:autoSpaceDE w:val="0"/>
        <w:autoSpaceDN w:val="0"/>
        <w:ind w:firstLine="709"/>
        <w:jc w:val="both"/>
        <w:rPr>
          <w:sz w:val="24"/>
          <w:szCs w:val="26"/>
          <w:lang w:eastAsia="ar-SA"/>
        </w:rPr>
      </w:pPr>
      <w:r>
        <w:rPr>
          <w:sz w:val="24"/>
          <w:szCs w:val="26"/>
          <w:lang w:eastAsia="ar-SA"/>
        </w:rPr>
        <w:t>С</w:t>
      </w:r>
      <w:r w:rsidR="00DE75AA">
        <w:rPr>
          <w:sz w:val="24"/>
          <w:szCs w:val="26"/>
          <w:lang w:eastAsia="ar-SA"/>
        </w:rPr>
        <w:t xml:space="preserve">рок предоставления муниципальной услуги </w:t>
      </w:r>
      <w:r w:rsidR="008E4D7F" w:rsidRPr="000E14E5">
        <w:rPr>
          <w:sz w:val="24"/>
          <w:szCs w:val="26"/>
          <w:lang w:eastAsia="ar-SA"/>
        </w:rPr>
        <w:t>при принятии решения о предварительном согласовании предоставления земельного участка, об отказе в предварительном согласовании предоставления земельного участка</w:t>
      </w:r>
      <w:r w:rsidR="00835606">
        <w:rPr>
          <w:sz w:val="24"/>
          <w:szCs w:val="26"/>
          <w:lang w:eastAsia="ar-SA"/>
        </w:rPr>
        <w:t xml:space="preserve"> </w:t>
      </w:r>
      <w:r w:rsidR="00DE75AA" w:rsidRPr="000E14E5">
        <w:rPr>
          <w:sz w:val="24"/>
          <w:szCs w:val="26"/>
          <w:lang w:eastAsia="ar-SA"/>
        </w:rPr>
        <w:t>- не более 30 календарных дней со дня поступления в администрацию города Чебоксары заявления о предоставлении муниципальной услуги</w:t>
      </w:r>
      <w:r w:rsidR="008E4D7F" w:rsidRPr="000E14E5">
        <w:rPr>
          <w:sz w:val="24"/>
          <w:szCs w:val="26"/>
          <w:lang w:eastAsia="ar-SA"/>
        </w:rPr>
        <w:t>;</w:t>
      </w:r>
    </w:p>
    <w:p w:rsidR="008E4D7F" w:rsidRPr="0073469B" w:rsidRDefault="00093B2B" w:rsidP="00717099">
      <w:pPr>
        <w:widowControl w:val="0"/>
        <w:autoSpaceDE w:val="0"/>
        <w:autoSpaceDN w:val="0"/>
        <w:ind w:firstLine="709"/>
        <w:jc w:val="both"/>
        <w:rPr>
          <w:sz w:val="24"/>
          <w:szCs w:val="26"/>
          <w:lang w:eastAsia="ar-SA"/>
        </w:rPr>
      </w:pPr>
      <w:r w:rsidRPr="0073469B">
        <w:rPr>
          <w:sz w:val="24"/>
          <w:szCs w:val="26"/>
          <w:lang w:eastAsia="ar-SA"/>
        </w:rPr>
        <w:t>Срок возврата заявления</w:t>
      </w:r>
      <w:r w:rsidR="00245C25">
        <w:rPr>
          <w:sz w:val="24"/>
          <w:szCs w:val="26"/>
          <w:lang w:eastAsia="ar-SA"/>
        </w:rPr>
        <w:t>, направления уведомления</w:t>
      </w:r>
      <w:r w:rsidRPr="0073469B">
        <w:rPr>
          <w:sz w:val="24"/>
          <w:szCs w:val="26"/>
          <w:lang w:eastAsia="ar-SA"/>
        </w:rPr>
        <w:t xml:space="preserve"> о приостановлении срока рассмотрения заявления</w:t>
      </w:r>
      <w:r w:rsidR="002F2AD7">
        <w:rPr>
          <w:sz w:val="24"/>
          <w:szCs w:val="26"/>
          <w:lang w:eastAsia="ar-SA"/>
        </w:rPr>
        <w:t xml:space="preserve"> </w:t>
      </w:r>
      <w:r w:rsidR="008E4D7F" w:rsidRPr="0073469B">
        <w:rPr>
          <w:sz w:val="24"/>
          <w:szCs w:val="26"/>
          <w:lang w:eastAsia="ar-SA"/>
        </w:rPr>
        <w:t>- 10 календарных дней со дня поступления в администрацию города Чебоксары заявления о предоставлении муниципальной услуги.</w:t>
      </w:r>
    </w:p>
    <w:p w:rsidR="006001DA" w:rsidRPr="000E14E5" w:rsidRDefault="00FB4046" w:rsidP="00717099">
      <w:pPr>
        <w:pStyle w:val="ConsPlusNormal"/>
        <w:widowControl/>
        <w:tabs>
          <w:tab w:val="left" w:pos="720"/>
        </w:tabs>
        <w:ind w:right="-81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093B2B">
        <w:rPr>
          <w:rFonts w:ascii="Times New Roman" w:hAnsi="Times New Roman" w:cs="Times New Roman"/>
          <w:sz w:val="24"/>
          <w:szCs w:val="26"/>
          <w:lang w:eastAsia="ar-SA"/>
        </w:rPr>
        <w:t xml:space="preserve">Срок приостановления </w:t>
      </w:r>
      <w:r w:rsidR="006001DA" w:rsidRPr="00093B2B">
        <w:rPr>
          <w:rFonts w:ascii="Times New Roman" w:hAnsi="Times New Roman" w:cs="Times New Roman"/>
          <w:sz w:val="24"/>
          <w:szCs w:val="26"/>
          <w:lang w:eastAsia="ar-SA"/>
        </w:rPr>
        <w:t xml:space="preserve">предоставления муниципальной услуги </w:t>
      </w:r>
      <w:r w:rsidRPr="00093B2B">
        <w:rPr>
          <w:rFonts w:ascii="Times New Roman" w:hAnsi="Times New Roman" w:cs="Times New Roman"/>
          <w:sz w:val="24"/>
          <w:szCs w:val="26"/>
          <w:lang w:eastAsia="ar-SA"/>
        </w:rPr>
        <w:t>-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</w:t>
      </w:r>
      <w:r w:rsidR="006E69A9" w:rsidRPr="00093B2B">
        <w:rPr>
          <w:rFonts w:ascii="Times New Roman" w:hAnsi="Times New Roman" w:cs="Times New Roman"/>
          <w:sz w:val="24"/>
          <w:szCs w:val="26"/>
          <w:lang w:eastAsia="ar-SA"/>
        </w:rPr>
        <w:t>.</w:t>
      </w:r>
    </w:p>
    <w:p w:rsidR="005614B2" w:rsidRPr="000E14E5" w:rsidRDefault="005614B2" w:rsidP="00717099">
      <w:pPr>
        <w:widowControl w:val="0"/>
        <w:autoSpaceDE w:val="0"/>
        <w:autoSpaceDN w:val="0"/>
        <w:ind w:firstLine="709"/>
        <w:jc w:val="both"/>
        <w:rPr>
          <w:sz w:val="24"/>
          <w:szCs w:val="26"/>
          <w:lang w:eastAsia="ar-SA"/>
        </w:rPr>
      </w:pPr>
      <w:r w:rsidRPr="000E14E5">
        <w:rPr>
          <w:sz w:val="24"/>
          <w:szCs w:val="26"/>
          <w:lang w:eastAsia="ar-SA"/>
        </w:rPr>
        <w:t>Срок выдачи (направления) документов, являющихся результатом предо</w:t>
      </w:r>
      <w:r w:rsidR="000E14E5" w:rsidRPr="000E14E5">
        <w:rPr>
          <w:sz w:val="24"/>
          <w:szCs w:val="26"/>
          <w:lang w:eastAsia="ar-SA"/>
        </w:rPr>
        <w:t>ставления муниципальной услуги</w:t>
      </w:r>
      <w:r w:rsidR="002F2AD7">
        <w:rPr>
          <w:sz w:val="24"/>
          <w:szCs w:val="26"/>
          <w:lang w:eastAsia="ar-SA"/>
        </w:rPr>
        <w:t xml:space="preserve"> -</w:t>
      </w:r>
      <w:r w:rsidRPr="000E14E5">
        <w:rPr>
          <w:sz w:val="24"/>
          <w:szCs w:val="26"/>
          <w:lang w:eastAsia="ar-SA"/>
        </w:rPr>
        <w:t xml:space="preserve"> </w:t>
      </w:r>
      <w:r w:rsidR="009610B0" w:rsidRPr="004242CA">
        <w:rPr>
          <w:sz w:val="24"/>
          <w:szCs w:val="26"/>
          <w:lang w:eastAsia="ar-SA"/>
        </w:rPr>
        <w:t>3</w:t>
      </w:r>
      <w:r w:rsidR="00745767" w:rsidRPr="004242CA">
        <w:rPr>
          <w:sz w:val="24"/>
          <w:szCs w:val="26"/>
          <w:lang w:eastAsia="ar-SA"/>
        </w:rPr>
        <w:t xml:space="preserve"> </w:t>
      </w:r>
      <w:r w:rsidR="002F2AD7" w:rsidRPr="004242CA">
        <w:rPr>
          <w:sz w:val="24"/>
          <w:szCs w:val="26"/>
          <w:lang w:eastAsia="ar-SA"/>
        </w:rPr>
        <w:t>рабочих</w:t>
      </w:r>
      <w:r w:rsidR="00FB4046" w:rsidRPr="000E14E5">
        <w:rPr>
          <w:sz w:val="24"/>
          <w:szCs w:val="26"/>
          <w:lang w:eastAsia="ar-SA"/>
        </w:rPr>
        <w:t xml:space="preserve"> </w:t>
      </w:r>
      <w:r w:rsidR="009610B0" w:rsidRPr="000E14E5">
        <w:rPr>
          <w:sz w:val="24"/>
          <w:szCs w:val="26"/>
          <w:lang w:eastAsia="ar-SA"/>
        </w:rPr>
        <w:t>дня</w:t>
      </w:r>
      <w:r w:rsidRPr="000E14E5">
        <w:rPr>
          <w:sz w:val="24"/>
          <w:szCs w:val="26"/>
          <w:lang w:eastAsia="ar-SA"/>
        </w:rPr>
        <w:t xml:space="preserve"> со дня принятия </w:t>
      </w:r>
      <w:r w:rsidRPr="006077A0">
        <w:rPr>
          <w:sz w:val="24"/>
          <w:szCs w:val="26"/>
          <w:lang w:eastAsia="ar-SA"/>
        </w:rPr>
        <w:t>решения</w:t>
      </w:r>
      <w:r w:rsidR="00194298" w:rsidRPr="006077A0">
        <w:rPr>
          <w:sz w:val="24"/>
          <w:szCs w:val="26"/>
          <w:lang w:eastAsia="ar-SA"/>
        </w:rPr>
        <w:t xml:space="preserve"> (входит в общий срок предоставления муниципальной услуги)</w:t>
      </w:r>
      <w:r w:rsidR="00B5590C" w:rsidRPr="006077A0">
        <w:rPr>
          <w:sz w:val="24"/>
          <w:szCs w:val="26"/>
          <w:lang w:eastAsia="ar-SA"/>
        </w:rPr>
        <w:t>.</w:t>
      </w:r>
    </w:p>
    <w:p w:rsidR="006001DA" w:rsidRDefault="005614B2" w:rsidP="00717099">
      <w:pPr>
        <w:tabs>
          <w:tab w:val="left" w:pos="720"/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  <w:r w:rsidRPr="000E14E5">
        <w:rPr>
          <w:sz w:val="24"/>
          <w:szCs w:val="26"/>
          <w:lang w:eastAsia="ar-SA"/>
        </w:rPr>
        <w:tab/>
      </w:r>
      <w:r w:rsidRPr="000E14E5">
        <w:rPr>
          <w:sz w:val="24"/>
          <w:szCs w:val="24"/>
        </w:rPr>
        <w:t>Срок исправления технических ошибок, допущенных при предоставлении муниципальной</w:t>
      </w:r>
      <w:r w:rsidR="000E14E5" w:rsidRPr="000E14E5">
        <w:rPr>
          <w:sz w:val="24"/>
          <w:szCs w:val="24"/>
        </w:rPr>
        <w:t xml:space="preserve"> услуги, не должен превышать </w:t>
      </w:r>
      <w:r w:rsidR="00087E5F" w:rsidRPr="0073469B">
        <w:rPr>
          <w:sz w:val="24"/>
          <w:szCs w:val="24"/>
        </w:rPr>
        <w:t>5</w:t>
      </w:r>
      <w:r w:rsidR="00C37747" w:rsidRPr="0073469B">
        <w:rPr>
          <w:sz w:val="24"/>
          <w:szCs w:val="24"/>
        </w:rPr>
        <w:t xml:space="preserve"> рабочих дней</w:t>
      </w:r>
      <w:r w:rsidRPr="000E14E5">
        <w:rPr>
          <w:sz w:val="24"/>
          <w:szCs w:val="24"/>
        </w:rPr>
        <w:t xml:space="preserve"> с момента обнаружения ошибки или получения от любого заинтересованного лица письменного заявления об ошибке.</w:t>
      </w:r>
    </w:p>
    <w:p w:rsidR="00096FD4" w:rsidRPr="000E14E5" w:rsidRDefault="00096FD4" w:rsidP="00717099">
      <w:pPr>
        <w:tabs>
          <w:tab w:val="left" w:pos="720"/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</w:p>
    <w:p w:rsidR="006001DA" w:rsidRPr="004214EA" w:rsidRDefault="006001DA" w:rsidP="00717099">
      <w:pPr>
        <w:pStyle w:val="ConsPlusNormal"/>
        <w:widowControl/>
        <w:tabs>
          <w:tab w:val="left" w:pos="720"/>
        </w:tabs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4E5">
        <w:rPr>
          <w:rFonts w:ascii="Times New Roman" w:hAnsi="Times New Roman" w:cs="Times New Roman"/>
          <w:b/>
          <w:sz w:val="24"/>
          <w:szCs w:val="24"/>
        </w:rPr>
        <w:t>2.5.</w:t>
      </w:r>
      <w:r w:rsidR="00D9604E">
        <w:rPr>
          <w:rFonts w:ascii="Times New Roman" w:hAnsi="Times New Roman" w:cs="Times New Roman"/>
          <w:b/>
          <w:sz w:val="24"/>
          <w:szCs w:val="24"/>
        </w:rPr>
        <w:t> </w:t>
      </w:r>
      <w:r w:rsidRPr="000E14E5">
        <w:rPr>
          <w:rFonts w:ascii="Times New Roman" w:hAnsi="Times New Roman" w:cs="Times New Roman"/>
          <w:b/>
          <w:sz w:val="24"/>
          <w:szCs w:val="24"/>
        </w:rPr>
        <w:t>Перечень нормативных</w:t>
      </w:r>
      <w:r w:rsidRPr="004214EA">
        <w:rPr>
          <w:rFonts w:ascii="Times New Roman" w:hAnsi="Times New Roman" w:cs="Times New Roman"/>
          <w:b/>
          <w:sz w:val="24"/>
          <w:szCs w:val="24"/>
        </w:rPr>
        <w:t xml:space="preserve">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001DA" w:rsidRDefault="006001DA" w:rsidP="00717099">
      <w:pPr>
        <w:pStyle w:val="ConsPlusNormal"/>
        <w:widowControl/>
        <w:tabs>
          <w:tab w:val="left" w:pos="720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445BE5" w:rsidRPr="009B1DB0" w:rsidRDefault="00445BE5" w:rsidP="007170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>Конституцией Российской Федерации (текст Конституции опубликован в</w:t>
      </w:r>
      <w:r w:rsidR="00D9604E">
        <w:rPr>
          <w:rFonts w:eastAsia="Calibri"/>
          <w:sz w:val="24"/>
          <w:szCs w:val="24"/>
          <w:lang w:eastAsia="en-US"/>
        </w:rPr>
        <w:t> </w:t>
      </w:r>
      <w:r w:rsidRPr="009B1DB0">
        <w:rPr>
          <w:rFonts w:eastAsia="Calibri"/>
          <w:sz w:val="24"/>
          <w:szCs w:val="24"/>
          <w:lang w:eastAsia="en-US"/>
        </w:rPr>
        <w:t>«Российской газете» от 25.12.1993 № 237);</w:t>
      </w:r>
    </w:p>
    <w:p w:rsidR="00445BE5" w:rsidRPr="009B1DB0" w:rsidRDefault="004D5D55" w:rsidP="007170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hyperlink r:id="rId27" w:history="1">
        <w:r w:rsidR="00445BE5" w:rsidRPr="009B1DB0">
          <w:rPr>
            <w:rFonts w:eastAsia="Calibri"/>
            <w:sz w:val="24"/>
            <w:szCs w:val="24"/>
            <w:lang w:eastAsia="en-US"/>
          </w:rPr>
          <w:t>Земельным кодексом</w:t>
        </w:r>
      </w:hyperlink>
      <w:r w:rsidR="00445BE5" w:rsidRPr="009B1DB0">
        <w:rPr>
          <w:rFonts w:eastAsia="Calibri"/>
          <w:sz w:val="24"/>
          <w:szCs w:val="24"/>
          <w:lang w:eastAsia="en-US"/>
        </w:rPr>
        <w:t xml:space="preserve"> Российской Федерации от 25.10.2001 № 136-ФЗ (текст Кодекса опубликован в «Российской газете» от 30.10.2001 № 211-212, в «Парламентской газете» от 30.10.2001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204-205, в Собрании законодательства Российской Федерации от 29.10.2001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44, ст.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4147);</w:t>
      </w:r>
    </w:p>
    <w:p w:rsidR="00445BE5" w:rsidRPr="00D92D7C" w:rsidRDefault="00445BE5" w:rsidP="0071709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19D2">
        <w:rPr>
          <w:rFonts w:ascii="Times New Roman" w:hAnsi="Times New Roman" w:cs="Times New Roman"/>
        </w:rPr>
        <w:t>Градостроительным коде</w:t>
      </w:r>
      <w:r>
        <w:rPr>
          <w:rFonts w:ascii="Times New Roman" w:hAnsi="Times New Roman" w:cs="Times New Roman"/>
        </w:rPr>
        <w:t>ксом Российской Федерации от 29.12.</w:t>
      </w:r>
      <w:r w:rsidRPr="00CD19D2">
        <w:rPr>
          <w:rFonts w:ascii="Times New Roman" w:hAnsi="Times New Roman" w:cs="Times New Roman"/>
        </w:rPr>
        <w:t xml:space="preserve">2004 № 190-ФЗ (текст </w:t>
      </w:r>
      <w:r w:rsidRPr="009B1DB0">
        <w:rPr>
          <w:rFonts w:ascii="Times New Roman" w:hAnsi="Times New Roman" w:cs="Times New Roman"/>
        </w:rPr>
        <w:t>Кодекса</w:t>
      </w:r>
      <w:r w:rsidRPr="00CD19D2">
        <w:rPr>
          <w:rFonts w:ascii="Times New Roman" w:hAnsi="Times New Roman" w:cs="Times New Roman"/>
        </w:rPr>
        <w:t xml:space="preserve"> опубликован в и</w:t>
      </w:r>
      <w:r>
        <w:rPr>
          <w:rFonts w:ascii="Times New Roman" w:hAnsi="Times New Roman" w:cs="Times New Roman"/>
        </w:rPr>
        <w:t>зданиях «Российская газета» от 30.12.</w:t>
      </w:r>
      <w:r w:rsidRPr="00CD19D2">
        <w:rPr>
          <w:rFonts w:ascii="Times New Roman" w:hAnsi="Times New Roman" w:cs="Times New Roman"/>
        </w:rPr>
        <w:t xml:space="preserve">2004 № 290, </w:t>
      </w:r>
      <w:r>
        <w:rPr>
          <w:rFonts w:ascii="Times New Roman" w:hAnsi="Times New Roman" w:cs="Times New Roman"/>
        </w:rPr>
        <w:t>в «</w:t>
      </w:r>
      <w:r w:rsidRPr="00D92D7C">
        <w:rPr>
          <w:rFonts w:ascii="Times New Roman" w:hAnsi="Times New Roman" w:cs="Times New Roman"/>
        </w:rPr>
        <w:t>Парламентской газете</w:t>
      </w:r>
      <w:r>
        <w:rPr>
          <w:rFonts w:ascii="Times New Roman" w:hAnsi="Times New Roman" w:cs="Times New Roman"/>
        </w:rPr>
        <w:t>»</w:t>
      </w:r>
      <w:r w:rsidRPr="00D92D7C">
        <w:rPr>
          <w:rFonts w:ascii="Times New Roman" w:hAnsi="Times New Roman" w:cs="Times New Roman"/>
        </w:rPr>
        <w:t xml:space="preserve"> от 14</w:t>
      </w:r>
      <w:r>
        <w:rPr>
          <w:rFonts w:ascii="Times New Roman" w:hAnsi="Times New Roman" w:cs="Times New Roman"/>
        </w:rPr>
        <w:t>.01.</w:t>
      </w:r>
      <w:r w:rsidRPr="00D92D7C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>,</w:t>
      </w:r>
      <w:r w:rsidR="00745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D92D7C">
        <w:rPr>
          <w:rFonts w:ascii="Times New Roman" w:hAnsi="Times New Roman" w:cs="Times New Roman"/>
        </w:rPr>
        <w:t xml:space="preserve"> 5-6</w:t>
      </w:r>
      <w:r>
        <w:rPr>
          <w:rFonts w:ascii="Times New Roman" w:hAnsi="Times New Roman" w:cs="Times New Roman"/>
        </w:rPr>
        <w:t xml:space="preserve">, в </w:t>
      </w:r>
      <w:r w:rsidRPr="00CD19D2">
        <w:rPr>
          <w:rFonts w:ascii="Times New Roman" w:hAnsi="Times New Roman" w:cs="Times New Roman"/>
        </w:rPr>
        <w:t>Собрани</w:t>
      </w:r>
      <w:r>
        <w:rPr>
          <w:rFonts w:ascii="Times New Roman" w:hAnsi="Times New Roman" w:cs="Times New Roman"/>
        </w:rPr>
        <w:t>и</w:t>
      </w:r>
      <w:r w:rsidRPr="00CD19D2">
        <w:rPr>
          <w:rFonts w:ascii="Times New Roman" w:hAnsi="Times New Roman" w:cs="Times New Roman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</w:rPr>
        <w:t xml:space="preserve"> от</w:t>
      </w:r>
      <w:r w:rsidR="00745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03.01.</w:t>
      </w:r>
      <w:r w:rsidRPr="00CD19D2">
        <w:rPr>
          <w:rFonts w:ascii="Times New Roman" w:hAnsi="Times New Roman" w:cs="Times New Roman"/>
        </w:rPr>
        <w:t>2005, № 1 (часть 1)</w:t>
      </w:r>
      <w:r>
        <w:rPr>
          <w:rFonts w:ascii="Times New Roman" w:hAnsi="Times New Roman" w:cs="Times New Roman"/>
        </w:rPr>
        <w:t>);</w:t>
      </w:r>
    </w:p>
    <w:p w:rsidR="00445BE5" w:rsidRPr="009B1DB0" w:rsidRDefault="004D5D55" w:rsidP="00717099">
      <w:pPr>
        <w:pStyle w:val="a9"/>
        <w:ind w:firstLine="709"/>
        <w:jc w:val="both"/>
        <w:rPr>
          <w:rFonts w:ascii="Times New Roman" w:hAnsi="Times New Roman" w:cs="Times New Roman"/>
        </w:rPr>
      </w:pPr>
      <w:hyperlink r:id="rId28" w:history="1">
        <w:r w:rsidR="00445BE5" w:rsidRPr="00CD19D2">
          <w:rPr>
            <w:rFonts w:ascii="Times New Roman" w:hAnsi="Times New Roman" w:cs="Times New Roman"/>
          </w:rPr>
          <w:t>Федеральным законом</w:t>
        </w:r>
      </w:hyperlink>
      <w:r w:rsidR="00445BE5" w:rsidRPr="00CD19D2">
        <w:rPr>
          <w:rFonts w:ascii="Times New Roman" w:hAnsi="Times New Roman" w:cs="Times New Roman"/>
        </w:rPr>
        <w:t xml:space="preserve"> от </w:t>
      </w:r>
      <w:r w:rsidR="00445BE5">
        <w:rPr>
          <w:rFonts w:ascii="Times New Roman" w:hAnsi="Times New Roman" w:cs="Times New Roman"/>
        </w:rPr>
        <w:t>06.10.</w:t>
      </w:r>
      <w:r w:rsidR="00445BE5" w:rsidRPr="00CD19D2">
        <w:rPr>
          <w:rFonts w:ascii="Times New Roman" w:hAnsi="Times New Roman" w:cs="Times New Roman"/>
        </w:rPr>
        <w:t>2003</w:t>
      </w:r>
      <w:r w:rsidR="00745767">
        <w:rPr>
          <w:rFonts w:ascii="Times New Roman" w:hAnsi="Times New Roman" w:cs="Times New Roman"/>
        </w:rPr>
        <w:t xml:space="preserve"> </w:t>
      </w:r>
      <w:r w:rsidR="00445BE5" w:rsidRPr="00CD19D2">
        <w:rPr>
          <w:rFonts w:ascii="Times New Roman" w:hAnsi="Times New Roman" w:cs="Times New Roman"/>
        </w:rPr>
        <w:t>№</w:t>
      </w:r>
      <w:r w:rsidR="00745767">
        <w:rPr>
          <w:rFonts w:ascii="Times New Roman" w:hAnsi="Times New Roman" w:cs="Times New Roman"/>
        </w:rPr>
        <w:t xml:space="preserve"> </w:t>
      </w:r>
      <w:r w:rsidR="00445BE5" w:rsidRPr="00CD19D2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 (текст Федерального закона опубликован в «Российской газ</w:t>
      </w:r>
      <w:r w:rsidR="00445BE5" w:rsidRPr="009B1DB0">
        <w:rPr>
          <w:rFonts w:ascii="Times New Roman" w:hAnsi="Times New Roman" w:cs="Times New Roman"/>
        </w:rPr>
        <w:t>ете» от 08.10.2003</w:t>
      </w:r>
      <w:r w:rsidR="00745767">
        <w:rPr>
          <w:rFonts w:ascii="Times New Roman" w:hAnsi="Times New Roman" w:cs="Times New Roman"/>
        </w:rPr>
        <w:t xml:space="preserve"> </w:t>
      </w:r>
      <w:r w:rsidR="00445BE5" w:rsidRPr="009B1DB0">
        <w:rPr>
          <w:rFonts w:ascii="Times New Roman" w:hAnsi="Times New Roman" w:cs="Times New Roman"/>
        </w:rPr>
        <w:t>№</w:t>
      </w:r>
      <w:r w:rsidR="00745767">
        <w:rPr>
          <w:rFonts w:ascii="Times New Roman" w:hAnsi="Times New Roman" w:cs="Times New Roman"/>
        </w:rPr>
        <w:t xml:space="preserve"> </w:t>
      </w:r>
      <w:r w:rsidR="00445BE5" w:rsidRPr="009B1DB0">
        <w:rPr>
          <w:rFonts w:ascii="Times New Roman" w:hAnsi="Times New Roman" w:cs="Times New Roman"/>
        </w:rPr>
        <w:t>202, в «Парламентской газете» от 08.10.2003 №</w:t>
      </w:r>
      <w:r w:rsidR="00745767">
        <w:rPr>
          <w:rFonts w:ascii="Times New Roman" w:hAnsi="Times New Roman" w:cs="Times New Roman"/>
        </w:rPr>
        <w:t xml:space="preserve"> </w:t>
      </w:r>
      <w:r w:rsidR="00445BE5" w:rsidRPr="009B1DB0">
        <w:rPr>
          <w:rFonts w:ascii="Times New Roman" w:hAnsi="Times New Roman" w:cs="Times New Roman"/>
        </w:rPr>
        <w:t>186, в Собрании законодательства Российской Федерации от 06.10.2003,</w:t>
      </w:r>
      <w:r w:rsidR="00745767">
        <w:rPr>
          <w:rFonts w:ascii="Times New Roman" w:hAnsi="Times New Roman" w:cs="Times New Roman"/>
        </w:rPr>
        <w:t xml:space="preserve"> </w:t>
      </w:r>
      <w:r w:rsidR="00445BE5" w:rsidRPr="009B1DB0">
        <w:rPr>
          <w:rFonts w:ascii="Times New Roman" w:hAnsi="Times New Roman" w:cs="Times New Roman"/>
        </w:rPr>
        <w:t>№</w:t>
      </w:r>
      <w:r w:rsidR="00D9604E">
        <w:rPr>
          <w:rFonts w:ascii="Times New Roman" w:hAnsi="Times New Roman" w:cs="Times New Roman"/>
        </w:rPr>
        <w:t> </w:t>
      </w:r>
      <w:r w:rsidR="00445BE5" w:rsidRPr="009B1DB0">
        <w:rPr>
          <w:rFonts w:ascii="Times New Roman" w:hAnsi="Times New Roman" w:cs="Times New Roman"/>
        </w:rPr>
        <w:t>40, ст.</w:t>
      </w:r>
      <w:r w:rsidR="00745767">
        <w:rPr>
          <w:rFonts w:ascii="Times New Roman" w:hAnsi="Times New Roman" w:cs="Times New Roman"/>
        </w:rPr>
        <w:t xml:space="preserve"> </w:t>
      </w:r>
      <w:r w:rsidR="00445BE5" w:rsidRPr="009B1DB0">
        <w:rPr>
          <w:rFonts w:ascii="Times New Roman" w:hAnsi="Times New Roman" w:cs="Times New Roman"/>
        </w:rPr>
        <w:t>3822);</w:t>
      </w:r>
    </w:p>
    <w:p w:rsidR="00D812F3" w:rsidRPr="009B1DB0" w:rsidRDefault="00D812F3" w:rsidP="00717099">
      <w:pPr>
        <w:pStyle w:val="ConsPlusNormal"/>
        <w:widowControl/>
        <w:tabs>
          <w:tab w:val="left" w:pos="851"/>
          <w:tab w:val="left" w:pos="1134"/>
          <w:tab w:val="left" w:pos="1276"/>
        </w:tabs>
        <w:ind w:right="-8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</w:t>
      </w:r>
      <w:r w:rsidR="0039731F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39731F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366791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21.12.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2004</w:t>
      </w:r>
      <w:r w:rsidR="00745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731F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745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172-ФЗ </w:t>
      </w:r>
      <w:r w:rsidR="0039731F" w:rsidRPr="009B1DB0">
        <w:rPr>
          <w:rFonts w:ascii="Times New Roman" w:eastAsia="Calibri" w:hAnsi="Times New Roman" w:cs="Times New Roman" w:hint="eastAsia"/>
          <w:sz w:val="24"/>
          <w:szCs w:val="24"/>
          <w:lang w:eastAsia="en-US"/>
        </w:rPr>
        <w:t>«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О переводе земель или земельных участ</w:t>
      </w:r>
      <w:r w:rsidR="0039731F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ков из одной категории в другую</w:t>
      </w:r>
      <w:r w:rsidR="0039731F" w:rsidRPr="009B1DB0">
        <w:rPr>
          <w:rFonts w:ascii="Times New Roman" w:eastAsia="Calibri" w:hAnsi="Times New Roman" w:cs="Times New Roman" w:hint="eastAsia"/>
          <w:sz w:val="24"/>
          <w:szCs w:val="24"/>
          <w:lang w:eastAsia="en-US"/>
        </w:rPr>
        <w:t>»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(текст Фед</w:t>
      </w:r>
      <w:r w:rsidR="0039731F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ерального закона опубликован в </w:t>
      </w:r>
      <w:r w:rsidR="0039731F" w:rsidRPr="009B1DB0">
        <w:rPr>
          <w:rFonts w:ascii="Times New Roman" w:eastAsia="Calibri" w:hAnsi="Times New Roman" w:cs="Times New Roman" w:hint="eastAsia"/>
          <w:sz w:val="24"/>
          <w:szCs w:val="24"/>
          <w:lang w:eastAsia="en-US"/>
        </w:rPr>
        <w:t>«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Парламентской газете</w:t>
      </w:r>
      <w:r w:rsidR="0039731F" w:rsidRPr="009B1DB0">
        <w:rPr>
          <w:rFonts w:ascii="Times New Roman" w:eastAsia="Calibri" w:hAnsi="Times New Roman" w:cs="Times New Roman" w:hint="eastAsia"/>
          <w:sz w:val="24"/>
          <w:szCs w:val="24"/>
          <w:lang w:eastAsia="en-US"/>
        </w:rPr>
        <w:t>»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28</w:t>
      </w:r>
      <w:r w:rsidR="0039731F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.12.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2004 </w:t>
      </w:r>
      <w:r w:rsidR="0039731F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244, в </w:t>
      </w:r>
      <w:r w:rsidR="0039731F" w:rsidRPr="009B1DB0">
        <w:rPr>
          <w:rFonts w:ascii="Times New Roman" w:eastAsia="Calibri" w:hAnsi="Times New Roman" w:cs="Times New Roman" w:hint="eastAsia"/>
          <w:sz w:val="24"/>
          <w:szCs w:val="24"/>
          <w:lang w:eastAsia="en-US"/>
        </w:rPr>
        <w:t>«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газете</w:t>
      </w:r>
      <w:r w:rsidR="0039731F" w:rsidRPr="009B1DB0">
        <w:rPr>
          <w:rFonts w:ascii="Times New Roman" w:eastAsia="Calibri" w:hAnsi="Times New Roman" w:cs="Times New Roman" w:hint="eastAsia"/>
          <w:sz w:val="24"/>
          <w:szCs w:val="24"/>
          <w:lang w:eastAsia="en-US"/>
        </w:rPr>
        <w:t>»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</w:t>
      </w:r>
      <w:r w:rsidR="0039731F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.12.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2004 </w:t>
      </w:r>
      <w:r w:rsidR="0039731F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290, в Собрании законодательства Российской Федерации от 27</w:t>
      </w:r>
      <w:r w:rsidR="0039731F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.12.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2004 </w:t>
      </w:r>
      <w:r w:rsidR="0039731F"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9B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52 (часть I) ст. 5276);</w:t>
      </w:r>
    </w:p>
    <w:p w:rsidR="00445BE5" w:rsidRPr="009B1DB0" w:rsidRDefault="004D5D55" w:rsidP="007170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hyperlink r:id="rId29" w:history="1">
        <w:r w:rsidR="00445BE5" w:rsidRPr="009B1DB0">
          <w:rPr>
            <w:rFonts w:eastAsia="Calibri"/>
            <w:sz w:val="24"/>
            <w:szCs w:val="24"/>
            <w:lang w:eastAsia="en-US"/>
          </w:rPr>
          <w:t>Федеральным законом</w:t>
        </w:r>
      </w:hyperlink>
      <w:r w:rsidR="00445BE5" w:rsidRPr="009B1DB0">
        <w:rPr>
          <w:rFonts w:eastAsia="Calibri"/>
          <w:sz w:val="24"/>
          <w:szCs w:val="24"/>
          <w:lang w:eastAsia="en-US"/>
        </w:rPr>
        <w:t xml:space="preserve"> от 02.05.2006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59-ФЗ «О порядке рассмотрения обращений граждан Российской Федерации» (текст Федерального закона опубликован в «Парламентской газете» от 11.05.2006,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70-71, в «Российской газете» от 05.05.2006</w:t>
      </w:r>
      <w:r w:rsidR="00745767">
        <w:rPr>
          <w:rFonts w:eastAsia="Calibri"/>
          <w:sz w:val="24"/>
          <w:szCs w:val="24"/>
          <w:lang w:eastAsia="en-US"/>
        </w:rPr>
        <w:t xml:space="preserve">                  </w:t>
      </w:r>
      <w:r w:rsidR="00445BE5" w:rsidRPr="009B1DB0">
        <w:rPr>
          <w:rFonts w:eastAsia="Calibri"/>
          <w:sz w:val="24"/>
          <w:szCs w:val="24"/>
          <w:lang w:eastAsia="en-US"/>
        </w:rPr>
        <w:t>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95, в Собрании законодательства Российской Федерации от 08.05.2006,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19, ст.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2060);</w:t>
      </w:r>
    </w:p>
    <w:p w:rsidR="00445BE5" w:rsidRPr="009B1DB0" w:rsidRDefault="00445BE5" w:rsidP="007170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>Федеральным законом от 27.07.2006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152-ФЗ «О персональных данных» (текст Федерального закона опубликован в «Российской газете» от 29.07.2006, 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165, в «Парламентской газете» от 03.08.2006 № 126-127, в Собрании законодательства Российской Федерации от 31.07.2006, № 31 (часть I), ст. 3451);</w:t>
      </w:r>
    </w:p>
    <w:p w:rsidR="00445BE5" w:rsidRPr="009B1DB0" w:rsidRDefault="004D5D55" w:rsidP="007170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hyperlink r:id="rId30" w:history="1">
        <w:r w:rsidR="00445BE5" w:rsidRPr="009B1DB0">
          <w:rPr>
            <w:rFonts w:eastAsia="Calibri"/>
            <w:sz w:val="24"/>
            <w:szCs w:val="24"/>
            <w:lang w:eastAsia="en-US"/>
          </w:rPr>
          <w:t>Федеральным законом</w:t>
        </w:r>
      </w:hyperlink>
      <w:r w:rsidR="00445BE5" w:rsidRPr="009B1DB0">
        <w:rPr>
          <w:rFonts w:eastAsia="Calibri"/>
          <w:sz w:val="24"/>
          <w:szCs w:val="24"/>
          <w:lang w:eastAsia="en-US"/>
        </w:rPr>
        <w:t xml:space="preserve"> от 24.07.2007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221-ФЗ «О кадастровой деятельности» (текст Федерального закона опубликован в «Российской газете» от 01.08.2007,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165, в «Парламентской газете» от 09.08.2007,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99-101, в Собрании законодательства Российской Федерации от 30.07.2007,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№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31, ст.</w:t>
      </w:r>
      <w:r w:rsidR="00745767">
        <w:rPr>
          <w:rFonts w:eastAsia="Calibri"/>
          <w:sz w:val="24"/>
          <w:szCs w:val="24"/>
          <w:lang w:eastAsia="en-US"/>
        </w:rPr>
        <w:t xml:space="preserve"> </w:t>
      </w:r>
      <w:r w:rsidR="00445BE5" w:rsidRPr="009B1DB0">
        <w:rPr>
          <w:rFonts w:eastAsia="Calibri"/>
          <w:sz w:val="24"/>
          <w:szCs w:val="24"/>
          <w:lang w:eastAsia="en-US"/>
        </w:rPr>
        <w:t>4017);</w:t>
      </w:r>
    </w:p>
    <w:p w:rsidR="00445BE5" w:rsidRDefault="004D5D55" w:rsidP="00717099">
      <w:pPr>
        <w:pStyle w:val="a9"/>
        <w:ind w:firstLine="709"/>
        <w:jc w:val="both"/>
        <w:rPr>
          <w:rFonts w:ascii="Times New Roman" w:hAnsi="Times New Roman" w:cs="Times New Roman"/>
        </w:rPr>
      </w:pPr>
      <w:hyperlink r:id="rId31" w:history="1">
        <w:r w:rsidR="00445BE5" w:rsidRPr="00CD19D2">
          <w:rPr>
            <w:rFonts w:ascii="Times New Roman" w:hAnsi="Times New Roman" w:cs="Times New Roman"/>
          </w:rPr>
          <w:t>Федеральным законом</w:t>
        </w:r>
      </w:hyperlink>
      <w:r w:rsidR="00445BE5">
        <w:rPr>
          <w:rFonts w:ascii="Times New Roman" w:hAnsi="Times New Roman" w:cs="Times New Roman"/>
        </w:rPr>
        <w:t xml:space="preserve"> от 27.07.</w:t>
      </w:r>
      <w:r w:rsidR="00445BE5" w:rsidRPr="00CD19D2">
        <w:rPr>
          <w:rFonts w:ascii="Times New Roman" w:hAnsi="Times New Roman" w:cs="Times New Roman"/>
        </w:rPr>
        <w:t>2010</w:t>
      </w:r>
      <w:r w:rsidR="00745767">
        <w:rPr>
          <w:rFonts w:ascii="Times New Roman" w:hAnsi="Times New Roman" w:cs="Times New Roman"/>
        </w:rPr>
        <w:t xml:space="preserve"> </w:t>
      </w:r>
      <w:r w:rsidR="00445BE5" w:rsidRPr="00CD19D2">
        <w:rPr>
          <w:rFonts w:ascii="Times New Roman" w:hAnsi="Times New Roman" w:cs="Times New Roman"/>
        </w:rPr>
        <w:t>№</w:t>
      </w:r>
      <w:r w:rsidR="00745767">
        <w:rPr>
          <w:rFonts w:ascii="Times New Roman" w:hAnsi="Times New Roman" w:cs="Times New Roman"/>
        </w:rPr>
        <w:t xml:space="preserve"> </w:t>
      </w:r>
      <w:r w:rsidR="00445BE5" w:rsidRPr="00CD19D2">
        <w:rPr>
          <w:rFonts w:ascii="Times New Roman" w:hAnsi="Times New Roman" w:cs="Times New Roman"/>
        </w:rPr>
        <w:t>210-ФЗ «Об организации предоставления государственных и муниципальных услуг» (текст Федерального закона опублико</w:t>
      </w:r>
      <w:r w:rsidR="00445BE5">
        <w:rPr>
          <w:rFonts w:ascii="Times New Roman" w:hAnsi="Times New Roman" w:cs="Times New Roman"/>
        </w:rPr>
        <w:t>ван в «Российской газете» от 30.07.</w:t>
      </w:r>
      <w:r w:rsidR="00445BE5" w:rsidRPr="00CD19D2">
        <w:rPr>
          <w:rFonts w:ascii="Times New Roman" w:hAnsi="Times New Roman" w:cs="Times New Roman"/>
        </w:rPr>
        <w:t>2010</w:t>
      </w:r>
      <w:r w:rsidR="00445BE5">
        <w:rPr>
          <w:rFonts w:ascii="Times New Roman" w:hAnsi="Times New Roman" w:cs="Times New Roman"/>
        </w:rPr>
        <w:t>,</w:t>
      </w:r>
      <w:r w:rsidR="00745767">
        <w:rPr>
          <w:rFonts w:ascii="Times New Roman" w:hAnsi="Times New Roman" w:cs="Times New Roman"/>
        </w:rPr>
        <w:t xml:space="preserve"> </w:t>
      </w:r>
      <w:r w:rsidR="00445BE5" w:rsidRPr="00CD19D2">
        <w:rPr>
          <w:rFonts w:ascii="Times New Roman" w:hAnsi="Times New Roman" w:cs="Times New Roman"/>
        </w:rPr>
        <w:t>№</w:t>
      </w:r>
      <w:r w:rsidR="00745767">
        <w:rPr>
          <w:rFonts w:ascii="Times New Roman" w:hAnsi="Times New Roman" w:cs="Times New Roman"/>
        </w:rPr>
        <w:t xml:space="preserve"> </w:t>
      </w:r>
      <w:r w:rsidR="00445BE5" w:rsidRPr="00CD19D2">
        <w:rPr>
          <w:rFonts w:ascii="Times New Roman" w:hAnsi="Times New Roman" w:cs="Times New Roman"/>
        </w:rPr>
        <w:t xml:space="preserve">168, в Собрании законодательства Российской Федерации от </w:t>
      </w:r>
      <w:r w:rsidR="00445BE5">
        <w:rPr>
          <w:rFonts w:ascii="Times New Roman" w:hAnsi="Times New Roman" w:cs="Times New Roman"/>
        </w:rPr>
        <w:t>02.08.</w:t>
      </w:r>
      <w:r w:rsidR="00445BE5" w:rsidRPr="00CD19D2">
        <w:rPr>
          <w:rFonts w:ascii="Times New Roman" w:hAnsi="Times New Roman" w:cs="Times New Roman"/>
        </w:rPr>
        <w:t>2010</w:t>
      </w:r>
      <w:r w:rsidR="00445BE5">
        <w:rPr>
          <w:rFonts w:ascii="Times New Roman" w:hAnsi="Times New Roman" w:cs="Times New Roman"/>
        </w:rPr>
        <w:t>,</w:t>
      </w:r>
      <w:r w:rsidR="00745767">
        <w:rPr>
          <w:rFonts w:ascii="Times New Roman" w:hAnsi="Times New Roman" w:cs="Times New Roman"/>
        </w:rPr>
        <w:t xml:space="preserve"> </w:t>
      </w:r>
      <w:r w:rsidR="00445BE5" w:rsidRPr="00CD19D2">
        <w:rPr>
          <w:rFonts w:ascii="Times New Roman" w:hAnsi="Times New Roman" w:cs="Times New Roman"/>
        </w:rPr>
        <w:t>№</w:t>
      </w:r>
      <w:r w:rsidR="00745767">
        <w:rPr>
          <w:rFonts w:ascii="Times New Roman" w:hAnsi="Times New Roman" w:cs="Times New Roman"/>
        </w:rPr>
        <w:t xml:space="preserve"> </w:t>
      </w:r>
      <w:r w:rsidR="00445BE5" w:rsidRPr="00CD19D2">
        <w:rPr>
          <w:rFonts w:ascii="Times New Roman" w:hAnsi="Times New Roman" w:cs="Times New Roman"/>
        </w:rPr>
        <w:t>31</w:t>
      </w:r>
      <w:r w:rsidR="00445BE5">
        <w:rPr>
          <w:rFonts w:ascii="Times New Roman" w:hAnsi="Times New Roman" w:cs="Times New Roman"/>
        </w:rPr>
        <w:t>,</w:t>
      </w:r>
      <w:r w:rsidR="00445BE5" w:rsidRPr="00CD19D2">
        <w:rPr>
          <w:rFonts w:ascii="Times New Roman" w:hAnsi="Times New Roman" w:cs="Times New Roman"/>
        </w:rPr>
        <w:t xml:space="preserve"> ст.</w:t>
      </w:r>
      <w:r w:rsidR="00745767">
        <w:rPr>
          <w:rFonts w:ascii="Times New Roman" w:hAnsi="Times New Roman" w:cs="Times New Roman"/>
        </w:rPr>
        <w:t xml:space="preserve"> </w:t>
      </w:r>
      <w:r w:rsidR="00445BE5" w:rsidRPr="00CD19D2">
        <w:rPr>
          <w:rFonts w:ascii="Times New Roman" w:hAnsi="Times New Roman" w:cs="Times New Roman"/>
        </w:rPr>
        <w:t>4179);</w:t>
      </w:r>
    </w:p>
    <w:p w:rsidR="00445BE5" w:rsidRPr="00CE3066" w:rsidRDefault="00445BE5" w:rsidP="0071709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E3066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CE306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CE306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CE306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.04.2011 №</w:t>
      </w:r>
      <w:r w:rsidR="00745767">
        <w:rPr>
          <w:rFonts w:ascii="Times New Roman" w:hAnsi="Times New Roman" w:cs="Times New Roman"/>
        </w:rPr>
        <w:t xml:space="preserve"> </w:t>
      </w:r>
      <w:r w:rsidRPr="00CE3066">
        <w:rPr>
          <w:rFonts w:ascii="Times New Roman" w:hAnsi="Times New Roman" w:cs="Times New Roman"/>
        </w:rPr>
        <w:t xml:space="preserve">63-ФЗ </w:t>
      </w:r>
      <w:r>
        <w:rPr>
          <w:rFonts w:ascii="Times New Roman" w:hAnsi="Times New Roman" w:cs="Times New Roman"/>
        </w:rPr>
        <w:t>«Об электронной подписи» (т</w:t>
      </w:r>
      <w:r w:rsidRPr="00CE3066">
        <w:rPr>
          <w:rFonts w:ascii="Times New Roman" w:hAnsi="Times New Roman" w:cs="Times New Roman"/>
        </w:rPr>
        <w:t>екст Фед</w:t>
      </w:r>
      <w:r>
        <w:rPr>
          <w:rFonts w:ascii="Times New Roman" w:hAnsi="Times New Roman" w:cs="Times New Roman"/>
        </w:rPr>
        <w:t>ерального закона опубликован в «</w:t>
      </w:r>
      <w:r w:rsidRPr="00CE3066">
        <w:rPr>
          <w:rFonts w:ascii="Times New Roman" w:hAnsi="Times New Roman" w:cs="Times New Roman"/>
        </w:rPr>
        <w:t>Российской газете</w:t>
      </w:r>
      <w:r>
        <w:rPr>
          <w:rFonts w:ascii="Times New Roman" w:hAnsi="Times New Roman" w:cs="Times New Roman"/>
        </w:rPr>
        <w:t>»</w:t>
      </w:r>
      <w:r w:rsidRPr="00CE306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CE306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.04.</w:t>
      </w:r>
      <w:r w:rsidRPr="00CE3066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,</w:t>
      </w:r>
      <w:r w:rsidR="00745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E3066">
        <w:rPr>
          <w:rFonts w:ascii="Times New Roman" w:hAnsi="Times New Roman" w:cs="Times New Roman"/>
        </w:rPr>
        <w:t xml:space="preserve"> 75, в Собрании законодательства Российской Федерации от 11</w:t>
      </w:r>
      <w:r>
        <w:rPr>
          <w:rFonts w:ascii="Times New Roman" w:hAnsi="Times New Roman" w:cs="Times New Roman"/>
        </w:rPr>
        <w:t>.04.</w:t>
      </w:r>
      <w:r w:rsidRPr="00CE3066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, №</w:t>
      </w:r>
      <w:r w:rsidRPr="00CE3066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>,</w:t>
      </w:r>
      <w:r w:rsidRPr="00CE3066">
        <w:rPr>
          <w:rFonts w:ascii="Times New Roman" w:hAnsi="Times New Roman" w:cs="Times New Roman"/>
        </w:rPr>
        <w:t xml:space="preserve"> ст. 2036, в </w:t>
      </w:r>
      <w:r>
        <w:rPr>
          <w:rFonts w:ascii="Times New Roman" w:hAnsi="Times New Roman" w:cs="Times New Roman"/>
        </w:rPr>
        <w:t>«</w:t>
      </w:r>
      <w:r w:rsidRPr="00CE3066">
        <w:rPr>
          <w:rFonts w:ascii="Times New Roman" w:hAnsi="Times New Roman" w:cs="Times New Roman"/>
        </w:rPr>
        <w:t>Парламентской газете</w:t>
      </w:r>
      <w:r>
        <w:rPr>
          <w:rFonts w:ascii="Times New Roman" w:hAnsi="Times New Roman" w:cs="Times New Roman"/>
        </w:rPr>
        <w:t>»</w:t>
      </w:r>
      <w:r w:rsidRPr="00CE3066">
        <w:rPr>
          <w:rFonts w:ascii="Times New Roman" w:hAnsi="Times New Roman" w:cs="Times New Roman"/>
        </w:rPr>
        <w:t xml:space="preserve"> от </w:t>
      </w:r>
      <w:r w:rsidRPr="00DE3C9C">
        <w:rPr>
          <w:rFonts w:ascii="Times New Roman" w:hAnsi="Times New Roman" w:cs="Times New Roman"/>
        </w:rPr>
        <w:t>08-14.</w:t>
      </w:r>
      <w:r>
        <w:rPr>
          <w:rFonts w:ascii="Times New Roman" w:hAnsi="Times New Roman" w:cs="Times New Roman"/>
        </w:rPr>
        <w:t>04.</w:t>
      </w:r>
      <w:r w:rsidRPr="00CE3066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, №</w:t>
      </w:r>
      <w:r w:rsidRPr="00CE3066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>);</w:t>
      </w:r>
      <w:r w:rsidR="00745767">
        <w:rPr>
          <w:rFonts w:ascii="Times New Roman" w:hAnsi="Times New Roman" w:cs="Times New Roman"/>
        </w:rPr>
        <w:t xml:space="preserve"> </w:t>
      </w:r>
    </w:p>
    <w:p w:rsidR="00445BE5" w:rsidRDefault="00445BE5" w:rsidP="0071709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5026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B0502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B0502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13.07.</w:t>
      </w:r>
      <w:r w:rsidRPr="00B05026">
        <w:rPr>
          <w:rFonts w:ascii="Times New Roman" w:hAnsi="Times New Roman" w:cs="Times New Roman"/>
        </w:rPr>
        <w:t>2015</w:t>
      </w:r>
      <w:r w:rsidR="00745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745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218-ФЗ «</w:t>
      </w:r>
      <w:r w:rsidRPr="00B05026">
        <w:rPr>
          <w:rFonts w:ascii="Times New Roman" w:hAnsi="Times New Roman" w:cs="Times New Roman"/>
        </w:rPr>
        <w:t>О государственной регистрации недвижимости</w:t>
      </w:r>
      <w:r>
        <w:rPr>
          <w:rFonts w:ascii="Times New Roman" w:hAnsi="Times New Roman" w:cs="Times New Roman"/>
        </w:rPr>
        <w:t>» (т</w:t>
      </w:r>
      <w:r w:rsidRPr="00B05026">
        <w:rPr>
          <w:rFonts w:ascii="Times New Roman" w:hAnsi="Times New Roman" w:cs="Times New Roman"/>
        </w:rPr>
        <w:t>екст</w:t>
      </w:r>
      <w:r w:rsidR="00745767">
        <w:rPr>
          <w:rFonts w:ascii="Times New Roman" w:hAnsi="Times New Roman" w:cs="Times New Roman"/>
        </w:rPr>
        <w:t xml:space="preserve"> </w:t>
      </w:r>
      <w:r w:rsidRPr="00B05026">
        <w:rPr>
          <w:rFonts w:ascii="Times New Roman" w:hAnsi="Times New Roman" w:cs="Times New Roman"/>
        </w:rPr>
        <w:t>Феде</w:t>
      </w:r>
      <w:r>
        <w:rPr>
          <w:rFonts w:ascii="Times New Roman" w:hAnsi="Times New Roman" w:cs="Times New Roman"/>
        </w:rPr>
        <w:t>рального закона опубликован на «</w:t>
      </w:r>
      <w:r w:rsidRPr="00B05026">
        <w:rPr>
          <w:rFonts w:ascii="Times New Roman" w:hAnsi="Times New Roman" w:cs="Times New Roman"/>
        </w:rPr>
        <w:t>Официальном интер</w:t>
      </w:r>
      <w:r>
        <w:rPr>
          <w:rFonts w:ascii="Times New Roman" w:hAnsi="Times New Roman" w:cs="Times New Roman"/>
        </w:rPr>
        <w:t>нет-портале правовой информации»</w:t>
      </w:r>
      <w:r w:rsidRPr="00B05026">
        <w:rPr>
          <w:rFonts w:ascii="Times New Roman" w:hAnsi="Times New Roman" w:cs="Times New Roman"/>
        </w:rPr>
        <w:t xml:space="preserve"> (</w:t>
      </w:r>
      <w:hyperlink r:id="rId32" w:tgtFrame="_blank" w:history="1">
        <w:r w:rsidRPr="00B05026">
          <w:rPr>
            <w:rFonts w:ascii="Times New Roman" w:hAnsi="Times New Roman" w:cs="Times New Roman"/>
          </w:rPr>
          <w:t>www.pravo.gov.ru</w:t>
        </w:r>
      </w:hyperlink>
      <w:r>
        <w:rPr>
          <w:rFonts w:ascii="Times New Roman" w:hAnsi="Times New Roman" w:cs="Times New Roman"/>
        </w:rPr>
        <w:t>) 14.07.2015, в «Российской газете» от 17.07.2015,</w:t>
      </w:r>
      <w:r w:rsidR="00745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B05026">
        <w:rPr>
          <w:rFonts w:ascii="Times New Roman" w:hAnsi="Times New Roman" w:cs="Times New Roman"/>
        </w:rPr>
        <w:t xml:space="preserve"> 156, в Собрании законодательства Российской Федерации от </w:t>
      </w:r>
      <w:r>
        <w:rPr>
          <w:rFonts w:ascii="Times New Roman" w:hAnsi="Times New Roman" w:cs="Times New Roman"/>
        </w:rPr>
        <w:t>20.07.2015,</w:t>
      </w:r>
      <w:r w:rsidR="008A4001">
        <w:rPr>
          <w:rFonts w:ascii="Times New Roman" w:hAnsi="Times New Roman" w:cs="Times New Roman"/>
        </w:rPr>
        <w:t xml:space="preserve">   </w:t>
      </w:r>
      <w:r w:rsidR="00745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B05026">
        <w:rPr>
          <w:rFonts w:ascii="Times New Roman" w:hAnsi="Times New Roman" w:cs="Times New Roman"/>
        </w:rPr>
        <w:t xml:space="preserve"> 29 (часть I)</w:t>
      </w:r>
      <w:r>
        <w:rPr>
          <w:rFonts w:ascii="Times New Roman" w:hAnsi="Times New Roman" w:cs="Times New Roman"/>
        </w:rPr>
        <w:t>,</w:t>
      </w:r>
      <w:r w:rsidRPr="00B05026">
        <w:rPr>
          <w:rFonts w:ascii="Times New Roman" w:hAnsi="Times New Roman" w:cs="Times New Roman"/>
        </w:rPr>
        <w:t xml:space="preserve"> ст. 4344</w:t>
      </w:r>
      <w:r>
        <w:rPr>
          <w:rFonts w:ascii="Times New Roman" w:hAnsi="Times New Roman" w:cs="Times New Roman"/>
        </w:rPr>
        <w:t>);</w:t>
      </w:r>
    </w:p>
    <w:p w:rsidR="00445BE5" w:rsidRPr="00E34F60" w:rsidRDefault="00445BE5" w:rsidP="0071709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E34F60">
        <w:rPr>
          <w:rFonts w:ascii="Times New Roman" w:hAnsi="Times New Roman" w:cs="Times New Roman"/>
        </w:rPr>
        <w:t xml:space="preserve"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(текст постановления опубликован в «Российской газете» от 02.11.2011 № 246, в Собрании законодательства Российской Федерации от 31.10.2011, </w:t>
      </w:r>
      <w:r w:rsidR="006C0212">
        <w:rPr>
          <w:rFonts w:ascii="Times New Roman" w:hAnsi="Times New Roman" w:cs="Times New Roman"/>
        </w:rPr>
        <w:t xml:space="preserve">             </w:t>
      </w:r>
      <w:r w:rsidRPr="00E34F60">
        <w:rPr>
          <w:rFonts w:ascii="Times New Roman" w:hAnsi="Times New Roman" w:cs="Times New Roman"/>
        </w:rPr>
        <w:t>№ 44, ст. 6274);</w:t>
      </w:r>
    </w:p>
    <w:p w:rsidR="00D812F3" w:rsidRPr="009B1DB0" w:rsidRDefault="00D812F3" w:rsidP="00717099">
      <w:pPr>
        <w:shd w:val="clear" w:color="auto" w:fill="FFFFFF"/>
        <w:ind w:right="-81"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25</w:t>
      </w:r>
      <w:r w:rsidR="0039731F" w:rsidRPr="009B1DB0">
        <w:rPr>
          <w:rFonts w:eastAsia="Calibri"/>
          <w:sz w:val="24"/>
          <w:szCs w:val="24"/>
          <w:lang w:eastAsia="en-US"/>
        </w:rPr>
        <w:t>.06.</w:t>
      </w:r>
      <w:r w:rsidRPr="009B1DB0">
        <w:rPr>
          <w:rFonts w:eastAsia="Calibri"/>
          <w:sz w:val="24"/>
          <w:szCs w:val="24"/>
          <w:lang w:eastAsia="en-US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 (текст документа опубликован в изданиях «Собрание законодательства Российской Федерации», 2012, № 27, ст. 3744; 2013, № 45, ст. 5807);</w:t>
      </w:r>
    </w:p>
    <w:p w:rsidR="00D812F3" w:rsidRPr="009B1DB0" w:rsidRDefault="00D812F3" w:rsidP="007170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25</w:t>
      </w:r>
      <w:r w:rsidR="0039731F" w:rsidRPr="009B1DB0">
        <w:rPr>
          <w:rFonts w:eastAsia="Calibri"/>
          <w:sz w:val="24"/>
          <w:szCs w:val="24"/>
          <w:lang w:eastAsia="en-US"/>
        </w:rPr>
        <w:t>.08.</w:t>
      </w:r>
      <w:r w:rsidRPr="009B1DB0">
        <w:rPr>
          <w:rFonts w:eastAsia="Calibri"/>
          <w:sz w:val="24"/>
          <w:szCs w:val="24"/>
          <w:lang w:eastAsia="en-US"/>
        </w:rPr>
        <w:t xml:space="preserve">2012№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документа опубликован в изданиях «Собрание законодательства Российской Федерации», 2012, № 36, ст. 4903; 2014, № 50, ст. 7113); </w:t>
      </w:r>
    </w:p>
    <w:p w:rsidR="00D812F3" w:rsidRPr="009B1DB0" w:rsidRDefault="00D812F3" w:rsidP="007170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22</w:t>
      </w:r>
      <w:r w:rsidR="0039731F" w:rsidRPr="009B1DB0">
        <w:rPr>
          <w:rFonts w:eastAsia="Calibri"/>
          <w:sz w:val="24"/>
          <w:szCs w:val="24"/>
          <w:lang w:eastAsia="en-US"/>
        </w:rPr>
        <w:t>.12.</w:t>
      </w:r>
      <w:r w:rsidRPr="009B1DB0">
        <w:rPr>
          <w:rFonts w:eastAsia="Calibri"/>
          <w:sz w:val="24"/>
          <w:szCs w:val="24"/>
          <w:lang w:eastAsia="en-US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 (текст документа опубликован в изданиях «Российская газета» от 31</w:t>
      </w:r>
      <w:r w:rsidR="0039731F" w:rsidRPr="009B1DB0">
        <w:rPr>
          <w:rFonts w:eastAsia="Calibri"/>
          <w:sz w:val="24"/>
          <w:szCs w:val="24"/>
          <w:lang w:eastAsia="en-US"/>
        </w:rPr>
        <w:t>.12.</w:t>
      </w:r>
      <w:r w:rsidRPr="009B1DB0">
        <w:rPr>
          <w:rFonts w:eastAsia="Calibri"/>
          <w:sz w:val="24"/>
          <w:szCs w:val="24"/>
          <w:lang w:eastAsia="en-US"/>
        </w:rPr>
        <w:t xml:space="preserve">2012 </w:t>
      </w:r>
      <w:r w:rsidR="0039731F" w:rsidRPr="009B1DB0">
        <w:rPr>
          <w:rFonts w:eastAsia="Calibri"/>
          <w:sz w:val="24"/>
          <w:szCs w:val="24"/>
          <w:lang w:eastAsia="en-US"/>
        </w:rPr>
        <w:t>№</w:t>
      </w:r>
      <w:r w:rsidRPr="009B1DB0">
        <w:rPr>
          <w:rFonts w:eastAsia="Calibri"/>
          <w:sz w:val="24"/>
          <w:szCs w:val="24"/>
          <w:lang w:eastAsia="en-US"/>
        </w:rPr>
        <w:t xml:space="preserve"> 303, «Собрание законодательства Российской Федерации» от 31</w:t>
      </w:r>
      <w:r w:rsidR="0039731F" w:rsidRPr="009B1DB0">
        <w:rPr>
          <w:rFonts w:eastAsia="Calibri"/>
          <w:sz w:val="24"/>
          <w:szCs w:val="24"/>
          <w:lang w:eastAsia="en-US"/>
        </w:rPr>
        <w:t>.12.</w:t>
      </w:r>
      <w:r w:rsidRPr="009B1DB0">
        <w:rPr>
          <w:rFonts w:eastAsia="Calibri"/>
          <w:sz w:val="24"/>
          <w:szCs w:val="24"/>
          <w:lang w:eastAsia="en-US"/>
        </w:rPr>
        <w:t xml:space="preserve">2012 № 53 (часть II) ст. 7932); </w:t>
      </w:r>
    </w:p>
    <w:p w:rsidR="00366791" w:rsidRPr="009B1DB0" w:rsidRDefault="00366791" w:rsidP="007170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25.01.2013</w:t>
      </w:r>
      <w:r w:rsidR="006C0212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№</w:t>
      </w:r>
      <w:r w:rsidR="006C0212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33 «Об использовании простой электронной подписи при оказании государственных и муниципальных услуг» (текст документа опубликован в «Собрание законодательства Российской Федерации» от 04.02.2013 № 5 ст.377);</w:t>
      </w:r>
    </w:p>
    <w:p w:rsidR="00445BE5" w:rsidRPr="009B1DB0" w:rsidRDefault="00445BE5" w:rsidP="007170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26.03.2016 №</w:t>
      </w:r>
      <w:r w:rsidR="004B47F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236 «О требованиях к предоставлению в электронной форме государственных и муниципальных услуг» (текст постановления опубликован на «Официальном интернет-портале правовой информации» (</w:t>
      </w:r>
      <w:hyperlink r:id="rId33" w:tgtFrame="_blank" w:history="1">
        <w:r w:rsidRPr="009B1DB0">
          <w:rPr>
            <w:rFonts w:eastAsia="Calibri"/>
            <w:sz w:val="24"/>
            <w:szCs w:val="24"/>
            <w:lang w:eastAsia="en-US"/>
          </w:rPr>
          <w:t>www.pravo.gov.ru</w:t>
        </w:r>
      </w:hyperlink>
      <w:r w:rsidRPr="009B1DB0">
        <w:rPr>
          <w:rFonts w:eastAsia="Calibri"/>
          <w:sz w:val="24"/>
          <w:szCs w:val="24"/>
          <w:lang w:eastAsia="en-US"/>
        </w:rPr>
        <w:t>) 05.04.2016, в «Российской газете» от 08.04.2016, № 75, в</w:t>
      </w:r>
      <w:r w:rsidR="00D9604E">
        <w:rPr>
          <w:rFonts w:eastAsia="Calibri"/>
          <w:sz w:val="24"/>
          <w:szCs w:val="24"/>
          <w:lang w:eastAsia="en-US"/>
        </w:rPr>
        <w:t> </w:t>
      </w:r>
      <w:r w:rsidRPr="009B1DB0">
        <w:rPr>
          <w:rFonts w:eastAsia="Calibri"/>
          <w:sz w:val="24"/>
          <w:szCs w:val="24"/>
          <w:lang w:eastAsia="en-US"/>
        </w:rPr>
        <w:t>Собрании законодательства Российской Федерации от 11.04.2016</w:t>
      </w:r>
      <w:r w:rsidR="004B47F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№ 15 ст. 2084);</w:t>
      </w:r>
    </w:p>
    <w:p w:rsidR="00707898" w:rsidRPr="006077A0" w:rsidRDefault="004D5D55" w:rsidP="007170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hyperlink r:id="rId34" w:history="1">
        <w:r w:rsidR="00707898" w:rsidRPr="006077A0">
          <w:rPr>
            <w:rFonts w:eastAsia="Calibri"/>
            <w:sz w:val="24"/>
            <w:szCs w:val="24"/>
            <w:lang w:eastAsia="en-US"/>
          </w:rPr>
          <w:t>приказом</w:t>
        </w:r>
      </w:hyperlink>
      <w:r w:rsidR="00707898" w:rsidRPr="006077A0">
        <w:rPr>
          <w:rFonts w:eastAsia="Calibri"/>
          <w:sz w:val="24"/>
          <w:szCs w:val="24"/>
          <w:lang w:eastAsia="en-US"/>
        </w:rPr>
        <w:t xml:space="preserve"> Министерства экономического развития Российской Федерации от 12.01.2015 № 1</w:t>
      </w:r>
      <w:r w:rsidR="008A4001" w:rsidRPr="006077A0">
        <w:rPr>
          <w:rFonts w:eastAsia="Calibri"/>
          <w:sz w:val="24"/>
          <w:szCs w:val="24"/>
          <w:lang w:eastAsia="en-US"/>
        </w:rPr>
        <w:t xml:space="preserve"> «</w:t>
      </w:r>
      <w:r w:rsidR="004242CA" w:rsidRPr="006077A0">
        <w:rPr>
          <w:rFonts w:eastAsia="Calibri"/>
          <w:sz w:val="24"/>
          <w:szCs w:val="24"/>
          <w:lang w:eastAsia="en-US"/>
        </w:rPr>
        <w:t>Об утверждении перечня документов, подтверждающих право заявителя на приобретение земельног</w:t>
      </w:r>
      <w:r w:rsidR="008A4001" w:rsidRPr="006077A0">
        <w:rPr>
          <w:rFonts w:eastAsia="Calibri"/>
          <w:sz w:val="24"/>
          <w:szCs w:val="24"/>
          <w:lang w:eastAsia="en-US"/>
        </w:rPr>
        <w:t>о участка без проведения торгов»</w:t>
      </w:r>
      <w:r w:rsidR="004242CA" w:rsidRPr="006077A0">
        <w:rPr>
          <w:rFonts w:eastAsia="Calibri"/>
          <w:sz w:val="24"/>
          <w:szCs w:val="24"/>
          <w:lang w:eastAsia="en-US"/>
        </w:rPr>
        <w:t xml:space="preserve"> (</w:t>
      </w:r>
      <w:r w:rsidR="008A4001" w:rsidRPr="006077A0">
        <w:rPr>
          <w:rFonts w:eastAsia="Calibri"/>
          <w:iCs/>
          <w:sz w:val="24"/>
          <w:szCs w:val="24"/>
          <w:lang w:eastAsia="en-US"/>
        </w:rPr>
        <w:t>т</w:t>
      </w:r>
      <w:r w:rsidR="004242CA" w:rsidRPr="006077A0">
        <w:rPr>
          <w:rFonts w:eastAsia="Calibri"/>
          <w:iCs/>
          <w:sz w:val="24"/>
          <w:szCs w:val="24"/>
          <w:lang w:eastAsia="en-US"/>
        </w:rPr>
        <w:t>екст</w:t>
      </w:r>
      <w:r w:rsidR="004242CA" w:rsidRPr="006077A0">
        <w:rPr>
          <w:rFonts w:eastAsia="Calibri"/>
          <w:sz w:val="24"/>
          <w:szCs w:val="24"/>
          <w:lang w:eastAsia="en-US"/>
        </w:rPr>
        <w:t xml:space="preserve"> приказа </w:t>
      </w:r>
      <w:r w:rsidR="004242CA" w:rsidRPr="006077A0">
        <w:rPr>
          <w:rFonts w:eastAsia="Calibri"/>
          <w:iCs/>
          <w:sz w:val="24"/>
          <w:szCs w:val="24"/>
          <w:lang w:eastAsia="en-US"/>
        </w:rPr>
        <w:t>опубликован</w:t>
      </w:r>
      <w:r w:rsidR="008A4001" w:rsidRPr="006077A0">
        <w:rPr>
          <w:rFonts w:eastAsia="Calibri"/>
          <w:sz w:val="24"/>
          <w:szCs w:val="24"/>
          <w:lang w:eastAsia="en-US"/>
        </w:rPr>
        <w:t xml:space="preserve"> на «</w:t>
      </w:r>
      <w:r w:rsidR="004242CA" w:rsidRPr="006077A0">
        <w:rPr>
          <w:rFonts w:eastAsia="Calibri"/>
          <w:sz w:val="24"/>
          <w:szCs w:val="24"/>
          <w:lang w:eastAsia="en-US"/>
        </w:rPr>
        <w:t>Официальном интернет-портале п</w:t>
      </w:r>
      <w:r w:rsidR="008A4001" w:rsidRPr="006077A0">
        <w:rPr>
          <w:rFonts w:eastAsia="Calibri"/>
          <w:sz w:val="24"/>
          <w:szCs w:val="24"/>
          <w:lang w:eastAsia="en-US"/>
        </w:rPr>
        <w:t>равовой информации»</w:t>
      </w:r>
      <w:r w:rsidR="004242CA" w:rsidRPr="006077A0">
        <w:rPr>
          <w:rFonts w:eastAsia="Calibri"/>
          <w:sz w:val="24"/>
          <w:szCs w:val="24"/>
          <w:lang w:eastAsia="en-US"/>
        </w:rPr>
        <w:t xml:space="preserve"> (</w:t>
      </w:r>
      <w:hyperlink r:id="rId35" w:tgtFrame="_blank" w:history="1">
        <w:r w:rsidR="004242CA" w:rsidRPr="006077A0">
          <w:rPr>
            <w:rFonts w:eastAsia="Calibri"/>
            <w:sz w:val="24"/>
            <w:szCs w:val="24"/>
            <w:lang w:eastAsia="en-US"/>
          </w:rPr>
          <w:t>www.pravo.gov.ru</w:t>
        </w:r>
      </w:hyperlink>
      <w:r w:rsidR="00B50DC7" w:rsidRPr="006077A0">
        <w:rPr>
          <w:rFonts w:eastAsia="Calibri"/>
          <w:sz w:val="24"/>
          <w:szCs w:val="24"/>
          <w:lang w:eastAsia="en-US"/>
        </w:rPr>
        <w:t xml:space="preserve">) 28.02.2015 </w:t>
      </w:r>
      <w:r w:rsidR="006077A0">
        <w:rPr>
          <w:rFonts w:eastAsia="Calibri"/>
          <w:sz w:val="24"/>
          <w:szCs w:val="24"/>
          <w:lang w:eastAsia="en-US"/>
        </w:rPr>
        <w:t>(з</w:t>
      </w:r>
      <w:r w:rsidR="00C25878">
        <w:rPr>
          <w:rFonts w:eastAsia="Calibri"/>
          <w:sz w:val="24"/>
          <w:szCs w:val="24"/>
          <w:lang w:eastAsia="en-US"/>
        </w:rPr>
        <w:t>арегистрирован</w:t>
      </w:r>
      <w:r w:rsidR="00B50DC7" w:rsidRPr="006077A0">
        <w:rPr>
          <w:rFonts w:eastAsia="Calibri"/>
          <w:sz w:val="24"/>
          <w:szCs w:val="24"/>
          <w:lang w:eastAsia="en-US"/>
        </w:rPr>
        <w:t xml:space="preserve"> в Минюсте РФ 27.02.2015 № 36258</w:t>
      </w:r>
      <w:r w:rsidR="00A2236D" w:rsidRPr="006077A0">
        <w:rPr>
          <w:rFonts w:eastAsia="Calibri"/>
          <w:sz w:val="24"/>
          <w:szCs w:val="24"/>
          <w:lang w:eastAsia="en-US"/>
        </w:rPr>
        <w:t>)</w:t>
      </w:r>
      <w:r w:rsidR="008A4001" w:rsidRPr="006077A0">
        <w:rPr>
          <w:rFonts w:eastAsia="Calibri"/>
          <w:sz w:val="24"/>
          <w:szCs w:val="24"/>
          <w:lang w:eastAsia="en-US"/>
        </w:rPr>
        <w:t>;</w:t>
      </w:r>
    </w:p>
    <w:p w:rsidR="00445BE5" w:rsidRPr="009B1DB0" w:rsidRDefault="00445BE5" w:rsidP="007170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>решением Чебоксарского городского Собрания депутатов Чувашской Республики от 30.11.2005, № 40 «Об Уставе муниципального образования города Чебоксары - столицы Чувашской Республики» (текст решения опубликован в газете «Чебоксарские новости» от 31.12.2005, № 255-260);</w:t>
      </w:r>
    </w:p>
    <w:p w:rsidR="00445BE5" w:rsidRPr="009B1DB0" w:rsidRDefault="00445BE5" w:rsidP="007170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 xml:space="preserve">решением Чебоксарского городского Собрания депутатов Чувашской Республики от 03.03.2016 № 187 «Об утверждении </w:t>
      </w:r>
      <w:hyperlink r:id="rId36" w:history="1">
        <w:r w:rsidRPr="009B1DB0">
          <w:rPr>
            <w:rFonts w:eastAsia="Calibri"/>
            <w:sz w:val="24"/>
            <w:szCs w:val="24"/>
            <w:lang w:eastAsia="en-US"/>
          </w:rPr>
          <w:t>Правил</w:t>
        </w:r>
      </w:hyperlink>
      <w:r w:rsidRPr="009B1DB0">
        <w:rPr>
          <w:rFonts w:eastAsia="Calibri"/>
          <w:sz w:val="24"/>
          <w:szCs w:val="24"/>
          <w:lang w:eastAsia="en-US"/>
        </w:rPr>
        <w:t xml:space="preserve"> землепользования и застройки Чебоксарского городского округа, разработанных</w:t>
      </w:r>
      <w:r w:rsidR="00D9604E">
        <w:rPr>
          <w:rFonts w:eastAsia="Calibri"/>
          <w:sz w:val="24"/>
          <w:szCs w:val="24"/>
          <w:lang w:eastAsia="en-US"/>
        </w:rPr>
        <w:t xml:space="preserve"> АО «РосНИПИУрбанистики» в 2015 </w:t>
      </w:r>
      <w:r w:rsidRPr="009B1DB0">
        <w:rPr>
          <w:rFonts w:eastAsia="Calibri"/>
          <w:sz w:val="24"/>
          <w:szCs w:val="24"/>
          <w:lang w:eastAsia="en-US"/>
        </w:rPr>
        <w:t>году»</w:t>
      </w:r>
      <w:r w:rsidR="004B47F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(текст решения опубликован на официальном сайте города Чебоксары (http://www.gcheb.cap.ru/) 11.03.2016);</w:t>
      </w:r>
    </w:p>
    <w:p w:rsidR="00445BE5" w:rsidRPr="009B1DB0" w:rsidRDefault="00445BE5" w:rsidP="007170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>постановлением администрации города</w:t>
      </w:r>
      <w:r w:rsidR="004B47F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Чебоксары от 06.06.2013 №</w:t>
      </w:r>
      <w:r w:rsidR="00D9604E">
        <w:rPr>
          <w:rFonts w:eastAsia="Calibri"/>
          <w:sz w:val="24"/>
          <w:szCs w:val="24"/>
          <w:lang w:eastAsia="en-US"/>
        </w:rPr>
        <w:t> </w:t>
      </w:r>
      <w:r w:rsidRPr="009B1DB0">
        <w:rPr>
          <w:rFonts w:eastAsia="Calibri"/>
          <w:sz w:val="24"/>
          <w:szCs w:val="24"/>
          <w:lang w:eastAsia="en-US"/>
        </w:rPr>
        <w:t>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 (текст постановления опубликован в Вестнике органов местного самоуправления города Чебоксары от 28.06.2013</w:t>
      </w:r>
      <w:r w:rsidR="004B47F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№</w:t>
      </w:r>
      <w:r w:rsidR="004B47F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11);</w:t>
      </w:r>
    </w:p>
    <w:p w:rsidR="00445BE5" w:rsidRPr="009B1DB0" w:rsidRDefault="00445BE5" w:rsidP="007170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>постановлением администрации города Чебоксары от 16.10.2013 №</w:t>
      </w:r>
      <w:r w:rsidR="00D9604E">
        <w:rPr>
          <w:rFonts w:eastAsia="Calibri"/>
          <w:sz w:val="24"/>
          <w:szCs w:val="24"/>
          <w:lang w:eastAsia="en-US"/>
        </w:rPr>
        <w:t> </w:t>
      </w:r>
      <w:r w:rsidRPr="009B1DB0">
        <w:rPr>
          <w:rFonts w:eastAsia="Calibri"/>
          <w:sz w:val="24"/>
          <w:szCs w:val="24"/>
          <w:lang w:eastAsia="en-US"/>
        </w:rPr>
        <w:t>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(текст документа опубликован в Вестнике органов местного самоуправления города Чебоксары от 30.10.2013</w:t>
      </w:r>
      <w:r w:rsidR="004B47F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№</w:t>
      </w:r>
      <w:r w:rsidR="004B47F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19 (92)</w:t>
      </w:r>
      <w:r w:rsidR="00D9604E">
        <w:rPr>
          <w:rFonts w:eastAsia="Calibri"/>
          <w:sz w:val="24"/>
          <w:szCs w:val="24"/>
          <w:lang w:eastAsia="en-US"/>
        </w:rPr>
        <w:t>)</w:t>
      </w:r>
      <w:r w:rsidRPr="009B1DB0">
        <w:rPr>
          <w:rFonts w:eastAsia="Calibri"/>
          <w:sz w:val="24"/>
          <w:szCs w:val="24"/>
          <w:lang w:eastAsia="en-US"/>
        </w:rPr>
        <w:t>;</w:t>
      </w:r>
    </w:p>
    <w:p w:rsidR="00445BE5" w:rsidRPr="009B1DB0" w:rsidRDefault="00445BE5" w:rsidP="007170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DB0">
        <w:rPr>
          <w:rFonts w:eastAsia="Calibri"/>
          <w:sz w:val="24"/>
          <w:szCs w:val="24"/>
          <w:lang w:eastAsia="en-US"/>
        </w:rPr>
        <w:t>постановлением администрации города Чебоксары от 16.10.2013 №</w:t>
      </w:r>
      <w:r w:rsidR="00D9604E">
        <w:rPr>
          <w:rFonts w:eastAsia="Calibri"/>
          <w:sz w:val="24"/>
          <w:szCs w:val="24"/>
          <w:lang w:eastAsia="en-US"/>
        </w:rPr>
        <w:t> </w:t>
      </w:r>
      <w:r w:rsidRPr="009B1DB0">
        <w:rPr>
          <w:rFonts w:eastAsia="Calibri"/>
          <w:sz w:val="24"/>
          <w:szCs w:val="24"/>
          <w:lang w:eastAsia="en-US"/>
        </w:rPr>
        <w:t>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(текст документа опубликован в Вестнике органов местного самоуправления города Чебоксары от 30.10.2013</w:t>
      </w:r>
      <w:r w:rsidR="004B47F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№</w:t>
      </w:r>
      <w:r w:rsidR="004B47F7">
        <w:rPr>
          <w:rFonts w:eastAsia="Calibri"/>
          <w:sz w:val="24"/>
          <w:szCs w:val="24"/>
          <w:lang w:eastAsia="en-US"/>
        </w:rPr>
        <w:t xml:space="preserve"> </w:t>
      </w:r>
      <w:r w:rsidRPr="009B1DB0">
        <w:rPr>
          <w:rFonts w:eastAsia="Calibri"/>
          <w:sz w:val="24"/>
          <w:szCs w:val="24"/>
          <w:lang w:eastAsia="en-US"/>
        </w:rPr>
        <w:t>19 (92)</w:t>
      </w:r>
      <w:r w:rsidR="00D9604E">
        <w:rPr>
          <w:rFonts w:eastAsia="Calibri"/>
          <w:sz w:val="24"/>
          <w:szCs w:val="24"/>
          <w:lang w:eastAsia="en-US"/>
        </w:rPr>
        <w:t>)</w:t>
      </w:r>
      <w:r w:rsidRPr="009B1DB0">
        <w:rPr>
          <w:rFonts w:eastAsia="Calibri"/>
          <w:sz w:val="24"/>
          <w:szCs w:val="24"/>
          <w:lang w:eastAsia="en-US"/>
        </w:rPr>
        <w:t>.</w:t>
      </w:r>
    </w:p>
    <w:p w:rsidR="006001DA" w:rsidRPr="004214EA" w:rsidRDefault="006001DA" w:rsidP="007170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01DA" w:rsidRPr="00CB0FA3" w:rsidRDefault="006001DA" w:rsidP="00717099">
      <w:pPr>
        <w:shd w:val="clear" w:color="auto" w:fill="FFFFFF"/>
        <w:tabs>
          <w:tab w:val="left" w:pos="709"/>
        </w:tabs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</w:t>
      </w:r>
      <w:r w:rsidRPr="009610B0">
        <w:rPr>
          <w:b/>
          <w:sz w:val="24"/>
          <w:szCs w:val="24"/>
        </w:rPr>
        <w:t>авления</w:t>
      </w:r>
    </w:p>
    <w:p w:rsidR="009610B0" w:rsidRDefault="00CB0FA3" w:rsidP="0071709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B0FA3">
        <w:rPr>
          <w:sz w:val="24"/>
          <w:szCs w:val="24"/>
        </w:rPr>
        <w:t>Заявители представляют лично в отдел делопроизводства или отдел по работе с обращениями граждан администрации города Чебоксары</w:t>
      </w:r>
      <w:r w:rsidR="000B22C9">
        <w:rPr>
          <w:sz w:val="24"/>
          <w:szCs w:val="24"/>
        </w:rPr>
        <w:t>,</w:t>
      </w:r>
      <w:r w:rsidRPr="00CB0FA3">
        <w:rPr>
          <w:sz w:val="24"/>
          <w:szCs w:val="24"/>
        </w:rPr>
        <w:t xml:space="preserve"> либо направляют почтовым отправлением или электронной почтой (при наличии электронной подписи) в адрес администрации города Чебоксары заявление </w:t>
      </w:r>
      <w:r w:rsidR="00580029">
        <w:rPr>
          <w:sz w:val="24"/>
          <w:szCs w:val="24"/>
        </w:rPr>
        <w:t>о предварительном согласовании предоставления земельного участка</w:t>
      </w:r>
      <w:r w:rsidR="004B47F7">
        <w:rPr>
          <w:sz w:val="24"/>
          <w:szCs w:val="24"/>
        </w:rPr>
        <w:t xml:space="preserve"> </w:t>
      </w:r>
      <w:r w:rsidRPr="00CB0FA3">
        <w:rPr>
          <w:sz w:val="24"/>
          <w:szCs w:val="24"/>
        </w:rPr>
        <w:t xml:space="preserve">по форме, согласно </w:t>
      </w:r>
      <w:hyperlink w:anchor="sub_3000" w:history="1">
        <w:r w:rsidRPr="00CB0FA3">
          <w:rPr>
            <w:sz w:val="24"/>
            <w:szCs w:val="24"/>
          </w:rPr>
          <w:t>Приложению №</w:t>
        </w:r>
      </w:hyperlink>
      <w:r w:rsidR="004B47F7">
        <w:t xml:space="preserve"> </w:t>
      </w:r>
      <w:r w:rsidRPr="00CB0FA3">
        <w:rPr>
          <w:sz w:val="24"/>
          <w:szCs w:val="24"/>
        </w:rPr>
        <w:t>2 к Административному регламенту в 2</w:t>
      </w:r>
      <w:r w:rsidR="004B47F7">
        <w:rPr>
          <w:sz w:val="24"/>
          <w:szCs w:val="24"/>
        </w:rPr>
        <w:t xml:space="preserve"> </w:t>
      </w:r>
      <w:r w:rsidRPr="00CB0FA3">
        <w:rPr>
          <w:sz w:val="24"/>
          <w:szCs w:val="24"/>
        </w:rPr>
        <w:t>экз. (оригинал) (один экземпляр остается в канцелярии администрации города Че</w:t>
      </w:r>
      <w:r w:rsidR="009610B0">
        <w:rPr>
          <w:sz w:val="24"/>
          <w:szCs w:val="24"/>
        </w:rPr>
        <w:t>боксары, второй - у заявителя).</w:t>
      </w:r>
    </w:p>
    <w:p w:rsidR="00CD22FF" w:rsidRPr="004214EA" w:rsidRDefault="00CD22FF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 </w:t>
      </w:r>
      <w:r w:rsidR="004B47F7">
        <w:rPr>
          <w:sz w:val="24"/>
          <w:szCs w:val="24"/>
        </w:rPr>
        <w:t>з</w:t>
      </w:r>
      <w:r w:rsidRPr="004214EA">
        <w:rPr>
          <w:sz w:val="24"/>
          <w:szCs w:val="24"/>
        </w:rPr>
        <w:t xml:space="preserve">аявлением вправе обратиться </w:t>
      </w:r>
      <w:hyperlink r:id="rId37" w:history="1">
        <w:r w:rsidRPr="006001DA">
          <w:rPr>
            <w:sz w:val="24"/>
            <w:szCs w:val="24"/>
          </w:rPr>
          <w:t>представитель</w:t>
        </w:r>
      </w:hyperlink>
      <w:r w:rsidRPr="004214EA">
        <w:rPr>
          <w:sz w:val="24"/>
          <w:szCs w:val="24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CD22FF" w:rsidRPr="004214EA" w:rsidRDefault="00CD22FF" w:rsidP="00717099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От имени юридического лица вправе обратиться </w:t>
      </w:r>
      <w:hyperlink r:id="rId38" w:history="1">
        <w:r w:rsidRPr="006001DA">
          <w:rPr>
            <w:sz w:val="24"/>
            <w:szCs w:val="24"/>
          </w:rPr>
          <w:t>представитель</w:t>
        </w:r>
      </w:hyperlink>
      <w:r w:rsidRPr="004214EA">
        <w:rPr>
          <w:sz w:val="24"/>
          <w:szCs w:val="24"/>
        </w:rPr>
        <w:t xml:space="preserve">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</w:t>
      </w:r>
      <w:r w:rsidRPr="002146CF">
        <w:rPr>
          <w:sz w:val="24"/>
          <w:szCs w:val="24"/>
        </w:rPr>
        <w:t>печатью (при наличии) и подписью</w:t>
      </w:r>
      <w:r w:rsidRPr="004214EA">
        <w:rPr>
          <w:sz w:val="24"/>
          <w:szCs w:val="24"/>
        </w:rPr>
        <w:t xml:space="preserve"> руководителя этого юридического лица).</w:t>
      </w:r>
    </w:p>
    <w:p w:rsidR="00CB0FA3" w:rsidRDefault="00CB0FA3" w:rsidP="00717099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  <w:lang w:eastAsia="ru-RU"/>
        </w:rPr>
      </w:pPr>
      <w:r w:rsidRPr="005431F4">
        <w:rPr>
          <w:szCs w:val="24"/>
          <w:lang w:eastAsia="ru-RU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r w:rsidRPr="000E14E5">
        <w:t xml:space="preserve">В </w:t>
      </w:r>
      <w:r w:rsidRPr="000E14E5">
        <w:rPr>
          <w:sz w:val="24"/>
          <w:szCs w:val="24"/>
        </w:rPr>
        <w:t>заявлении указываются следующие обязательные характеристики: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2" w:name="sub_261"/>
      <w:r w:rsidRPr="000E14E5">
        <w:rPr>
          <w:sz w:val="24"/>
          <w:szCs w:val="24"/>
        </w:rPr>
        <w:t>1) фамилия, имя и отчество</w:t>
      </w:r>
      <w:r w:rsidR="004B47F7">
        <w:rPr>
          <w:sz w:val="24"/>
          <w:szCs w:val="24"/>
        </w:rPr>
        <w:t xml:space="preserve"> </w:t>
      </w:r>
      <w:r w:rsidR="00AF66D9" w:rsidRPr="000E14E5">
        <w:rPr>
          <w:sz w:val="24"/>
          <w:szCs w:val="24"/>
        </w:rPr>
        <w:t>(</w:t>
      </w:r>
      <w:r w:rsidR="00AF66D9">
        <w:rPr>
          <w:sz w:val="24"/>
          <w:szCs w:val="24"/>
        </w:rPr>
        <w:t xml:space="preserve">последнее - </w:t>
      </w:r>
      <w:r w:rsidR="00AF66D9" w:rsidRPr="000E14E5">
        <w:rPr>
          <w:sz w:val="24"/>
          <w:szCs w:val="24"/>
        </w:rPr>
        <w:t>при наличии)</w:t>
      </w:r>
      <w:r w:rsidRPr="000E14E5">
        <w:rPr>
          <w:sz w:val="24"/>
          <w:szCs w:val="24"/>
        </w:rPr>
        <w:t>, место жительств</w:t>
      </w:r>
      <w:r w:rsidR="00CE4CCF">
        <w:rPr>
          <w:sz w:val="24"/>
          <w:szCs w:val="24"/>
        </w:rPr>
        <w:t>а</w:t>
      </w:r>
      <w:r w:rsidRPr="000E14E5">
        <w:rPr>
          <w:sz w:val="24"/>
          <w:szCs w:val="24"/>
        </w:rPr>
        <w:t xml:space="preserve"> заявителя, реквизиты документа, удостоверяющего личность заявителя (для гражданина);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3" w:name="sub_262"/>
      <w:bookmarkEnd w:id="2"/>
      <w:r w:rsidRPr="000E14E5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4" w:name="sub_263"/>
      <w:bookmarkEnd w:id="3"/>
      <w:r w:rsidRPr="000E14E5">
        <w:rPr>
          <w:sz w:val="24"/>
          <w:szCs w:val="24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</w:t>
      </w:r>
      <w:hyperlink r:id="rId39" w:history="1">
        <w:r w:rsidRPr="000E14E5">
          <w:rPr>
            <w:sz w:val="24"/>
            <w:szCs w:val="24"/>
          </w:rPr>
          <w:t>Федеральным законом</w:t>
        </w:r>
      </w:hyperlink>
      <w:r w:rsidRPr="000E14E5">
        <w:rPr>
          <w:sz w:val="24"/>
          <w:szCs w:val="24"/>
        </w:rPr>
        <w:t xml:space="preserve"> «О государственной регистрации недвижимости»;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5" w:name="sub_264"/>
      <w:bookmarkEnd w:id="4"/>
      <w:r w:rsidRPr="000E14E5">
        <w:rPr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6" w:name="sub_265"/>
      <w:bookmarkEnd w:id="5"/>
      <w:r w:rsidRPr="000E14E5">
        <w:rPr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7" w:name="sub_266"/>
      <w:bookmarkEnd w:id="6"/>
      <w:r w:rsidRPr="000E14E5">
        <w:rPr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</w:t>
      </w:r>
      <w:hyperlink r:id="rId40" w:history="1">
        <w:r w:rsidRPr="000E14E5">
          <w:rPr>
            <w:sz w:val="24"/>
            <w:szCs w:val="24"/>
          </w:rPr>
          <w:t>п. 2 ст. 39.3</w:t>
        </w:r>
      </w:hyperlink>
      <w:r w:rsidRPr="000E14E5">
        <w:rPr>
          <w:sz w:val="24"/>
          <w:szCs w:val="24"/>
        </w:rPr>
        <w:t xml:space="preserve">, </w:t>
      </w:r>
      <w:hyperlink r:id="rId41" w:history="1">
        <w:r w:rsidRPr="000E14E5">
          <w:rPr>
            <w:sz w:val="24"/>
            <w:szCs w:val="24"/>
          </w:rPr>
          <w:t>ст. 39.5</w:t>
        </w:r>
      </w:hyperlink>
      <w:r w:rsidRPr="000E14E5">
        <w:rPr>
          <w:sz w:val="24"/>
          <w:szCs w:val="24"/>
        </w:rPr>
        <w:t xml:space="preserve">, </w:t>
      </w:r>
      <w:hyperlink r:id="rId42" w:history="1">
        <w:r w:rsidRPr="000E14E5">
          <w:rPr>
            <w:sz w:val="24"/>
            <w:szCs w:val="24"/>
          </w:rPr>
          <w:t>п. 2 ст. 39.6</w:t>
        </w:r>
      </w:hyperlink>
      <w:r w:rsidRPr="000E14E5">
        <w:rPr>
          <w:sz w:val="24"/>
          <w:szCs w:val="24"/>
        </w:rPr>
        <w:t xml:space="preserve"> или </w:t>
      </w:r>
      <w:hyperlink r:id="rId43" w:history="1">
        <w:r w:rsidRPr="000E14E5">
          <w:rPr>
            <w:sz w:val="24"/>
            <w:szCs w:val="24"/>
          </w:rPr>
          <w:t>п. 2 ст. 39.10</w:t>
        </w:r>
      </w:hyperlink>
      <w:r w:rsidRPr="000E14E5">
        <w:rPr>
          <w:sz w:val="24"/>
          <w:szCs w:val="24"/>
        </w:rPr>
        <w:t xml:space="preserve"> Земельного кодекса Российской Федерации оснований;</w:t>
      </w:r>
    </w:p>
    <w:p w:rsidR="00966435" w:rsidRPr="000E14E5" w:rsidRDefault="00BA6FAA" w:rsidP="00717099">
      <w:pPr>
        <w:ind w:firstLine="709"/>
        <w:jc w:val="both"/>
        <w:rPr>
          <w:sz w:val="24"/>
          <w:szCs w:val="24"/>
        </w:rPr>
      </w:pPr>
      <w:bookmarkStart w:id="8" w:name="sub_267"/>
      <w:bookmarkEnd w:id="7"/>
      <w:r>
        <w:rPr>
          <w:sz w:val="24"/>
          <w:szCs w:val="24"/>
        </w:rPr>
        <w:t>7) вид права, на котором З</w:t>
      </w:r>
      <w:r w:rsidR="00966435" w:rsidRPr="000E14E5">
        <w:rPr>
          <w:sz w:val="24"/>
          <w:szCs w:val="24"/>
        </w:rPr>
        <w:t>аявитель желает приобрести земельный участок, если предоставление земельного участка возможно на нескольких видах прав;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9" w:name="sub_268"/>
      <w:bookmarkEnd w:id="8"/>
      <w:r w:rsidRPr="000E14E5">
        <w:rPr>
          <w:sz w:val="24"/>
          <w:szCs w:val="24"/>
        </w:rPr>
        <w:t>8) цель использования земельного участка;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10" w:name="sub_269"/>
      <w:bookmarkEnd w:id="9"/>
      <w:r w:rsidRPr="000E14E5">
        <w:rPr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11" w:name="sub_2610"/>
      <w:bookmarkEnd w:id="10"/>
      <w:r w:rsidRPr="000E14E5">
        <w:rPr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12" w:name="sub_2611"/>
      <w:bookmarkEnd w:id="11"/>
      <w:r w:rsidRPr="000E14E5">
        <w:rPr>
          <w:sz w:val="24"/>
          <w:szCs w:val="24"/>
        </w:rPr>
        <w:t>11) почтовый адрес и (или) адрес электронной почты для связи с заявителем.</w:t>
      </w:r>
      <w:bookmarkStart w:id="13" w:name="sub_2601"/>
      <w:bookmarkEnd w:id="12"/>
    </w:p>
    <w:p w:rsidR="00087E5F" w:rsidRDefault="00966435" w:rsidP="00717099">
      <w:pPr>
        <w:ind w:firstLine="709"/>
        <w:jc w:val="both"/>
        <w:rPr>
          <w:sz w:val="24"/>
          <w:szCs w:val="24"/>
        </w:rPr>
      </w:pPr>
      <w:r w:rsidRPr="000E14E5">
        <w:rPr>
          <w:sz w:val="24"/>
          <w:szCs w:val="24"/>
        </w:rPr>
        <w:t>К заявлению прилагаются следующие документы:</w:t>
      </w:r>
      <w:bookmarkStart w:id="14" w:name="sub_26101"/>
      <w:bookmarkEnd w:id="13"/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r w:rsidRPr="000E14E5">
        <w:rPr>
          <w:sz w:val="24"/>
          <w:szCs w:val="24"/>
        </w:rP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hyperlink r:id="rId44" w:history="1">
        <w:r w:rsidRPr="000E14E5">
          <w:rPr>
            <w:sz w:val="24"/>
            <w:szCs w:val="24"/>
          </w:rPr>
          <w:t>перечнем</w:t>
        </w:r>
      </w:hyperlink>
      <w:r w:rsidRPr="000E14E5">
        <w:rPr>
          <w:sz w:val="24"/>
          <w:szCs w:val="24"/>
        </w:rPr>
        <w:t xml:space="preserve">, утвержденным </w:t>
      </w:r>
      <w:hyperlink r:id="rId45" w:history="1">
        <w:r w:rsidRPr="000E14E5">
          <w:rPr>
            <w:sz w:val="24"/>
            <w:szCs w:val="24"/>
          </w:rPr>
          <w:t>Приказом</w:t>
        </w:r>
      </w:hyperlink>
      <w:r w:rsidRPr="000E14E5">
        <w:rPr>
          <w:sz w:val="24"/>
          <w:szCs w:val="24"/>
        </w:rPr>
        <w:t xml:space="preserve"> Министерства эконо</w:t>
      </w:r>
      <w:r w:rsidR="00A66BF6" w:rsidRPr="000E14E5">
        <w:rPr>
          <w:sz w:val="24"/>
          <w:szCs w:val="24"/>
        </w:rPr>
        <w:t>мического развития Р</w:t>
      </w:r>
      <w:r w:rsidR="00093B2B">
        <w:rPr>
          <w:sz w:val="24"/>
          <w:szCs w:val="24"/>
        </w:rPr>
        <w:t>оссийской Федерации</w:t>
      </w:r>
      <w:r w:rsidR="00A66BF6" w:rsidRPr="000E14E5">
        <w:rPr>
          <w:sz w:val="24"/>
          <w:szCs w:val="24"/>
        </w:rPr>
        <w:t xml:space="preserve"> от 12.01.2015</w:t>
      </w:r>
      <w:r w:rsidR="004B47F7">
        <w:rPr>
          <w:sz w:val="24"/>
          <w:szCs w:val="24"/>
        </w:rPr>
        <w:t xml:space="preserve"> </w:t>
      </w:r>
      <w:r w:rsidR="00A66BF6" w:rsidRPr="000E14E5">
        <w:rPr>
          <w:sz w:val="24"/>
          <w:szCs w:val="24"/>
        </w:rPr>
        <w:t>№</w:t>
      </w:r>
      <w:r w:rsidR="004B47F7">
        <w:rPr>
          <w:sz w:val="24"/>
          <w:szCs w:val="24"/>
        </w:rPr>
        <w:t xml:space="preserve"> </w:t>
      </w:r>
      <w:r w:rsidRPr="000E14E5">
        <w:rPr>
          <w:sz w:val="24"/>
          <w:szCs w:val="24"/>
        </w:rPr>
        <w:t>1,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966435" w:rsidRPr="002F2AD7" w:rsidRDefault="00966435" w:rsidP="00717099">
      <w:pPr>
        <w:ind w:firstLine="709"/>
        <w:jc w:val="both"/>
        <w:rPr>
          <w:sz w:val="24"/>
          <w:szCs w:val="24"/>
        </w:rPr>
      </w:pPr>
      <w:bookmarkStart w:id="15" w:name="sub_26102"/>
      <w:bookmarkEnd w:id="14"/>
      <w:r w:rsidRPr="002F2AD7">
        <w:rPr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16" w:name="sub_26103"/>
      <w:bookmarkEnd w:id="15"/>
      <w:r w:rsidRPr="002F2AD7">
        <w:rPr>
          <w:sz w:val="24"/>
          <w:szCs w:val="24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17" w:name="sub_26104"/>
      <w:bookmarkEnd w:id="16"/>
      <w:r w:rsidRPr="000E14E5">
        <w:rPr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18" w:name="sub_26105"/>
      <w:bookmarkEnd w:id="17"/>
      <w:r w:rsidRPr="000E14E5">
        <w:rPr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6435" w:rsidRPr="000E14E5" w:rsidRDefault="00966435" w:rsidP="00717099">
      <w:pPr>
        <w:ind w:firstLine="709"/>
        <w:jc w:val="both"/>
        <w:rPr>
          <w:sz w:val="24"/>
          <w:szCs w:val="24"/>
        </w:rPr>
      </w:pPr>
      <w:bookmarkStart w:id="19" w:name="sub_26106"/>
      <w:bookmarkEnd w:id="18"/>
      <w:r w:rsidRPr="000E14E5">
        <w:rPr>
          <w:sz w:val="24"/>
          <w:szCs w:val="24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bookmarkEnd w:id="19"/>
    <w:p w:rsidR="00CB0FA3" w:rsidRDefault="006835EA" w:rsidP="00717099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FA3" w:rsidRPr="00CB0FA3">
        <w:rPr>
          <w:sz w:val="24"/>
          <w:szCs w:val="24"/>
        </w:rPr>
        <w:t xml:space="preserve"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</w:t>
      </w:r>
      <w:r w:rsidR="00CD22FF" w:rsidRPr="004214EA">
        <w:rPr>
          <w:sz w:val="24"/>
          <w:szCs w:val="24"/>
        </w:rPr>
        <w:t>отдел</w:t>
      </w:r>
      <w:r w:rsidR="00CD22FF">
        <w:rPr>
          <w:sz w:val="24"/>
          <w:szCs w:val="24"/>
        </w:rPr>
        <w:t>а делопроизводств</w:t>
      </w:r>
      <w:r w:rsidR="00D400E6">
        <w:rPr>
          <w:sz w:val="24"/>
          <w:szCs w:val="24"/>
        </w:rPr>
        <w:t>а</w:t>
      </w:r>
      <w:r w:rsidR="00CD22FF" w:rsidRPr="004214EA">
        <w:rPr>
          <w:sz w:val="24"/>
          <w:szCs w:val="24"/>
        </w:rPr>
        <w:t xml:space="preserve"> или отдел</w:t>
      </w:r>
      <w:r w:rsidR="00CD22FF">
        <w:rPr>
          <w:sz w:val="24"/>
          <w:szCs w:val="24"/>
        </w:rPr>
        <w:t>а</w:t>
      </w:r>
      <w:r w:rsidR="00CD22FF" w:rsidRPr="004214EA">
        <w:rPr>
          <w:sz w:val="24"/>
          <w:szCs w:val="24"/>
        </w:rPr>
        <w:t xml:space="preserve"> по работе с обращениями граждан</w:t>
      </w:r>
      <w:r w:rsidR="008B6E3B">
        <w:rPr>
          <w:sz w:val="24"/>
          <w:szCs w:val="24"/>
        </w:rPr>
        <w:t xml:space="preserve"> </w:t>
      </w:r>
      <w:r w:rsidR="00CB0FA3" w:rsidRPr="00CB0FA3">
        <w:rPr>
          <w:sz w:val="24"/>
          <w:szCs w:val="24"/>
        </w:rPr>
        <w:t>администрации города Чебоксары</w:t>
      </w:r>
      <w:r w:rsidR="00AF66D9">
        <w:rPr>
          <w:sz w:val="24"/>
          <w:szCs w:val="24"/>
        </w:rPr>
        <w:t>,</w:t>
      </w:r>
      <w:r w:rsidR="00CB0FA3" w:rsidRPr="00CB0FA3">
        <w:rPr>
          <w:sz w:val="24"/>
          <w:szCs w:val="24"/>
        </w:rPr>
        <w:t xml:space="preserve"> либо специалистом МФЦ оригиналы возвращаются заявителям.</w:t>
      </w:r>
    </w:p>
    <w:p w:rsidR="00CD22FF" w:rsidRPr="002A44FD" w:rsidRDefault="00CD22FF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A44FD">
        <w:rPr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</w:t>
      </w:r>
      <w:r w:rsidRPr="009A279C">
        <w:rPr>
          <w:sz w:val="24"/>
          <w:szCs w:val="24"/>
        </w:rPr>
        <w:t>в электронном виде), в том числе с использованием Единого портала государственных и муниципальных услуг</w:t>
      </w:r>
      <w:r w:rsidRPr="002A44FD">
        <w:rPr>
          <w:sz w:val="24"/>
          <w:szCs w:val="24"/>
        </w:rPr>
        <w:t xml:space="preserve"> с момента создания соответствующей информационной и телекоммуникационной инфраструктуры.</w:t>
      </w:r>
    </w:p>
    <w:p w:rsidR="00CD22FF" w:rsidRPr="00CB0FA3" w:rsidRDefault="00CD22FF" w:rsidP="00717099">
      <w:pPr>
        <w:ind w:firstLine="709"/>
        <w:jc w:val="both"/>
        <w:rPr>
          <w:sz w:val="24"/>
          <w:szCs w:val="24"/>
        </w:rPr>
      </w:pPr>
      <w:r w:rsidRPr="002A44FD">
        <w:rPr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</w:t>
      </w:r>
    </w:p>
    <w:p w:rsidR="00093B2B" w:rsidRPr="004214EA" w:rsidRDefault="00093B2B" w:rsidP="00717099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001DA" w:rsidRPr="00967ADE" w:rsidRDefault="006001DA" w:rsidP="0071709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959BF">
        <w:rPr>
          <w:b/>
          <w:sz w:val="24"/>
          <w:szCs w:val="24"/>
        </w:rPr>
        <w:t>2.7. </w:t>
      </w:r>
      <w:r w:rsidRPr="003959BF">
        <w:rPr>
          <w:rFonts w:eastAsia="Calibri"/>
          <w:b/>
          <w:sz w:val="24"/>
          <w:szCs w:val="24"/>
          <w:lang w:eastAsia="en-US"/>
        </w:rPr>
        <w:t>Исчерпывающий</w:t>
      </w:r>
      <w:r w:rsidRPr="004214EA">
        <w:rPr>
          <w:rFonts w:eastAsia="Calibri"/>
          <w:b/>
          <w:sz w:val="24"/>
          <w:szCs w:val="24"/>
          <w:lang w:eastAsia="en-US"/>
        </w:rPr>
        <w:t xml:space="preserve"> перечень документов и информации,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A6FAA">
        <w:rPr>
          <w:rFonts w:eastAsia="Calibri"/>
          <w:b/>
          <w:sz w:val="24"/>
          <w:szCs w:val="24"/>
          <w:lang w:eastAsia="en-US"/>
        </w:rPr>
        <w:t>муниципальных услуг, и которые З</w:t>
      </w:r>
      <w:r w:rsidRPr="004214EA">
        <w:rPr>
          <w:rFonts w:eastAsia="Calibri"/>
          <w:b/>
          <w:sz w:val="24"/>
          <w:szCs w:val="24"/>
          <w:lang w:eastAsia="en-US"/>
        </w:rPr>
        <w:t xml:space="preserve">аявитель вправе представить самостоятельно, а также способы их получения заявителями, в том числе в </w:t>
      </w:r>
      <w:r w:rsidRPr="00967ADE">
        <w:rPr>
          <w:rFonts w:eastAsia="Calibri"/>
          <w:b/>
          <w:sz w:val="24"/>
          <w:szCs w:val="24"/>
          <w:lang w:eastAsia="en-US"/>
        </w:rPr>
        <w:t>электронной форме, порядок их представления</w:t>
      </w:r>
    </w:p>
    <w:p w:rsidR="006001DA" w:rsidRPr="00967ADE" w:rsidRDefault="006001DA" w:rsidP="00717099">
      <w:pPr>
        <w:shd w:val="clear" w:color="auto" w:fill="FFFFFF"/>
        <w:ind w:right="-81" w:firstLine="709"/>
        <w:jc w:val="both"/>
        <w:rPr>
          <w:rFonts w:eastAsia="Calibri"/>
          <w:sz w:val="24"/>
          <w:szCs w:val="24"/>
          <w:lang w:eastAsia="en-US"/>
        </w:rPr>
      </w:pPr>
      <w:r w:rsidRPr="00967ADE">
        <w:rPr>
          <w:sz w:val="24"/>
          <w:szCs w:val="24"/>
        </w:rPr>
        <w:t>В порядке межведомственного электронного взаимодействия структурное подразделение запрашивает:</w:t>
      </w:r>
    </w:p>
    <w:p w:rsidR="00967ADE" w:rsidRPr="00967ADE" w:rsidRDefault="00805410" w:rsidP="0071709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кадастровую выписку</w:t>
      </w:r>
      <w:r w:rsidR="009B2157">
        <w:rPr>
          <w:sz w:val="24"/>
          <w:szCs w:val="24"/>
        </w:rPr>
        <w:t xml:space="preserve"> о земельном участке (запрашивае</w:t>
      </w:r>
      <w:r w:rsidR="00967ADE">
        <w:rPr>
          <w:sz w:val="24"/>
          <w:szCs w:val="24"/>
        </w:rPr>
        <w:t xml:space="preserve">тся в </w:t>
      </w:r>
      <w:r w:rsidR="005C3373" w:rsidRPr="00967ADE">
        <w:rPr>
          <w:spacing w:val="2"/>
          <w:sz w:val="24"/>
          <w:szCs w:val="24"/>
        </w:rPr>
        <w:t>Федеральной кадастровой палате Федеральной службы государственной регистрации кадастра и картографии</w:t>
      </w:r>
      <w:r w:rsidR="005C3373">
        <w:rPr>
          <w:spacing w:val="2"/>
          <w:sz w:val="24"/>
          <w:szCs w:val="24"/>
        </w:rPr>
        <w:t>);</w:t>
      </w:r>
    </w:p>
    <w:p w:rsidR="00967ADE" w:rsidRPr="00967ADE" w:rsidRDefault="00967ADE" w:rsidP="0071709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 w:rsidRPr="00967ADE">
        <w:rPr>
          <w:sz w:val="24"/>
          <w:szCs w:val="24"/>
        </w:rPr>
        <w:t>в</w:t>
      </w:r>
      <w:r w:rsidR="00805410">
        <w:rPr>
          <w:spacing w:val="2"/>
          <w:sz w:val="24"/>
          <w:szCs w:val="24"/>
        </w:rPr>
        <w:t>ыписку</w:t>
      </w:r>
      <w:r w:rsidRPr="00967ADE">
        <w:rPr>
          <w:spacing w:val="2"/>
          <w:sz w:val="24"/>
          <w:szCs w:val="24"/>
        </w:rPr>
        <w:t xml:space="preserve"> из </w:t>
      </w:r>
      <w:r w:rsidR="00D34788">
        <w:rPr>
          <w:spacing w:val="2"/>
          <w:sz w:val="24"/>
          <w:szCs w:val="24"/>
        </w:rPr>
        <w:t>Е</w:t>
      </w:r>
      <w:r w:rsidR="00087E5F">
        <w:rPr>
          <w:spacing w:val="2"/>
          <w:sz w:val="24"/>
          <w:szCs w:val="24"/>
        </w:rPr>
        <w:t xml:space="preserve">диного государственного реестра юридических лиц </w:t>
      </w:r>
      <w:r w:rsidRPr="00967ADE">
        <w:rPr>
          <w:spacing w:val="2"/>
          <w:sz w:val="24"/>
          <w:szCs w:val="24"/>
        </w:rPr>
        <w:t>(запрашивается в Федеральной налоговой службе), в случае обращения за получением услуги юридического лица;</w:t>
      </w:r>
    </w:p>
    <w:p w:rsidR="00967ADE" w:rsidRPr="00967ADE" w:rsidRDefault="00805410" w:rsidP="0071709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выписку</w:t>
      </w:r>
      <w:r w:rsidR="00967ADE" w:rsidRPr="00967ADE">
        <w:rPr>
          <w:spacing w:val="2"/>
          <w:sz w:val="24"/>
          <w:szCs w:val="24"/>
        </w:rPr>
        <w:t xml:space="preserve"> из</w:t>
      </w:r>
      <w:r w:rsidR="00D34788">
        <w:rPr>
          <w:spacing w:val="2"/>
          <w:sz w:val="24"/>
          <w:szCs w:val="24"/>
        </w:rPr>
        <w:t xml:space="preserve"> Е</w:t>
      </w:r>
      <w:r w:rsidR="00087E5F">
        <w:rPr>
          <w:spacing w:val="2"/>
          <w:sz w:val="24"/>
          <w:szCs w:val="24"/>
        </w:rPr>
        <w:t xml:space="preserve">диного государственного реестра индивидуальных предпринимателей </w:t>
      </w:r>
      <w:r w:rsidR="00967ADE" w:rsidRPr="00967ADE">
        <w:rPr>
          <w:spacing w:val="2"/>
          <w:sz w:val="24"/>
          <w:szCs w:val="24"/>
        </w:rPr>
        <w:t>(запрашивается в Федеральной налоговой службе), в случае обращения за получением услуги индивидуального предпринимателя;</w:t>
      </w:r>
    </w:p>
    <w:p w:rsidR="00967ADE" w:rsidRPr="00967ADE" w:rsidRDefault="00805410" w:rsidP="0071709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выписку</w:t>
      </w:r>
      <w:r w:rsidR="00CB0FA3">
        <w:rPr>
          <w:spacing w:val="2"/>
          <w:sz w:val="24"/>
          <w:szCs w:val="24"/>
        </w:rPr>
        <w:t xml:space="preserve"> из </w:t>
      </w:r>
      <w:r w:rsidR="00D34788">
        <w:rPr>
          <w:spacing w:val="2"/>
          <w:sz w:val="24"/>
          <w:szCs w:val="24"/>
        </w:rPr>
        <w:t>Е</w:t>
      </w:r>
      <w:r w:rsidR="00087E5F">
        <w:rPr>
          <w:spacing w:val="2"/>
          <w:sz w:val="24"/>
          <w:szCs w:val="24"/>
        </w:rPr>
        <w:t>диного государственного реестра недвижимости</w:t>
      </w:r>
      <w:r w:rsidR="00967ADE" w:rsidRPr="00967ADE">
        <w:rPr>
          <w:spacing w:val="2"/>
          <w:sz w:val="24"/>
          <w:szCs w:val="24"/>
        </w:rPr>
        <w:t xml:space="preserve"> (запрашивается в Федеральной службе государственной регистрации кадастра и картографии), в случае размещения на земельн</w:t>
      </w:r>
      <w:r w:rsidR="009E404E">
        <w:rPr>
          <w:spacing w:val="2"/>
          <w:sz w:val="24"/>
          <w:szCs w:val="24"/>
        </w:rPr>
        <w:t>ом участке объекта недвижимости</w:t>
      </w:r>
      <w:r w:rsidR="008B6E3B">
        <w:rPr>
          <w:spacing w:val="2"/>
          <w:sz w:val="24"/>
          <w:szCs w:val="24"/>
        </w:rPr>
        <w:t xml:space="preserve"> </w:t>
      </w:r>
      <w:r w:rsidR="009E404E">
        <w:rPr>
          <w:spacing w:val="2"/>
          <w:sz w:val="24"/>
          <w:szCs w:val="24"/>
        </w:rPr>
        <w:t>(</w:t>
      </w:r>
      <w:r w:rsidR="00967ADE" w:rsidRPr="00967ADE">
        <w:rPr>
          <w:spacing w:val="2"/>
          <w:sz w:val="24"/>
          <w:szCs w:val="24"/>
        </w:rPr>
        <w:t>выписка запрашивается и на земельный участок, и на объект недвижимости</w:t>
      </w:r>
      <w:r w:rsidR="009E404E">
        <w:rPr>
          <w:spacing w:val="2"/>
          <w:sz w:val="24"/>
          <w:szCs w:val="24"/>
        </w:rPr>
        <w:t>)</w:t>
      </w:r>
      <w:r w:rsidR="00292BEB">
        <w:rPr>
          <w:spacing w:val="2"/>
          <w:sz w:val="24"/>
          <w:szCs w:val="24"/>
        </w:rPr>
        <w:t>.</w:t>
      </w:r>
    </w:p>
    <w:p w:rsidR="006001DA" w:rsidRDefault="00BA6FAA" w:rsidP="00717099">
      <w:pPr>
        <w:shd w:val="clear" w:color="auto" w:fill="FFFFFF"/>
        <w:ind w:right="-81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Вышеуказанные документы З</w:t>
      </w:r>
      <w:r w:rsidR="006001DA" w:rsidRPr="00967ADE">
        <w:rPr>
          <w:sz w:val="24"/>
          <w:szCs w:val="24"/>
        </w:rPr>
        <w:t>аявитель вправе представить самостоятельно</w:t>
      </w:r>
      <w:r w:rsidR="006001DA" w:rsidRPr="004214EA">
        <w:rPr>
          <w:sz w:val="24"/>
          <w:szCs w:val="24"/>
        </w:rPr>
        <w:t>.</w:t>
      </w:r>
      <w:r w:rsidR="008B6E3B">
        <w:rPr>
          <w:sz w:val="24"/>
          <w:szCs w:val="24"/>
        </w:rPr>
        <w:t xml:space="preserve"> </w:t>
      </w:r>
      <w:r w:rsidR="00967ADE" w:rsidRPr="00967ADE">
        <w:rPr>
          <w:spacing w:val="2"/>
          <w:sz w:val="24"/>
          <w:szCs w:val="24"/>
          <w:shd w:val="clear" w:color="auto" w:fill="FFFFFF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9E2C80">
        <w:rPr>
          <w:spacing w:val="2"/>
          <w:sz w:val="24"/>
          <w:szCs w:val="24"/>
          <w:shd w:val="clear" w:color="auto" w:fill="FFFFFF"/>
        </w:rPr>
        <w:t>муниципальной услуги</w:t>
      </w:r>
      <w:r w:rsidR="00967ADE" w:rsidRPr="00967ADE">
        <w:rPr>
          <w:spacing w:val="2"/>
          <w:sz w:val="24"/>
          <w:szCs w:val="24"/>
          <w:shd w:val="clear" w:color="auto" w:fill="FFFFFF"/>
        </w:rPr>
        <w:t>.</w:t>
      </w:r>
    </w:p>
    <w:p w:rsidR="006001DA" w:rsidRDefault="006001DA" w:rsidP="00717099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b/>
          <w:sz w:val="24"/>
          <w:szCs w:val="24"/>
          <w:highlight w:val="cyan"/>
        </w:rPr>
      </w:pPr>
    </w:p>
    <w:p w:rsidR="00D9604E" w:rsidRPr="004214EA" w:rsidRDefault="00D9604E" w:rsidP="00717099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b/>
          <w:sz w:val="24"/>
          <w:szCs w:val="24"/>
          <w:highlight w:val="cyan"/>
        </w:rPr>
      </w:pPr>
    </w:p>
    <w:p w:rsidR="006001DA" w:rsidRPr="004214EA" w:rsidRDefault="006001DA" w:rsidP="00717099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2.8. Указание на запрет требовать от заявителя</w:t>
      </w:r>
    </w:p>
    <w:p w:rsidR="006001DA" w:rsidRPr="004214EA" w:rsidRDefault="006001DA" w:rsidP="00717099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соответствии с требованиями пунктов 1, 2 части 1 статьи 7 Федерального закона № 210-ФЗ при предоставлении муниципальной услуги структурное подразделение не вправе требовать от заявителя:</w:t>
      </w:r>
    </w:p>
    <w:p w:rsidR="006001DA" w:rsidRPr="004214EA" w:rsidRDefault="006001DA" w:rsidP="00717099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01DA" w:rsidRPr="004214EA" w:rsidRDefault="00716328" w:rsidP="00717099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 w:rsidR="006001DA" w:rsidRPr="004214EA">
        <w:rPr>
          <w:sz w:val="24"/>
          <w:szCs w:val="24"/>
        </w:rPr>
        <w:t xml:space="preserve">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8B6E3B">
        <w:rPr>
          <w:sz w:val="24"/>
          <w:szCs w:val="24"/>
        </w:rPr>
        <w:t xml:space="preserve"> </w:t>
      </w:r>
      <w:r w:rsidR="006001DA" w:rsidRPr="004214EA">
        <w:rPr>
          <w:sz w:val="24"/>
          <w:szCs w:val="24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</w:t>
      </w:r>
      <w:r w:rsidR="009E2C80">
        <w:rPr>
          <w:sz w:val="24"/>
          <w:szCs w:val="24"/>
        </w:rPr>
        <w:t xml:space="preserve"> нормативными</w:t>
      </w:r>
      <w:r w:rsidR="006001DA" w:rsidRPr="004214EA">
        <w:rPr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6001DA" w:rsidRPr="004214EA" w:rsidRDefault="006001DA" w:rsidP="00717099">
      <w:pPr>
        <w:tabs>
          <w:tab w:val="left" w:pos="993"/>
        </w:tabs>
        <w:autoSpaceDE w:val="0"/>
        <w:autoSpaceDN w:val="0"/>
        <w:adjustRightInd w:val="0"/>
        <w:ind w:left="709" w:right="-81" w:firstLine="709"/>
        <w:jc w:val="both"/>
        <w:rPr>
          <w:sz w:val="24"/>
          <w:szCs w:val="24"/>
        </w:rPr>
      </w:pPr>
    </w:p>
    <w:p w:rsidR="006001DA" w:rsidRPr="004214EA" w:rsidRDefault="006001DA" w:rsidP="00717099">
      <w:pPr>
        <w:autoSpaceDE w:val="0"/>
        <w:autoSpaceDN w:val="0"/>
        <w:adjustRightInd w:val="0"/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68535E" w:rsidRDefault="006001DA" w:rsidP="00717099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  <w:bookmarkStart w:id="20" w:name="sub_29"/>
    </w:p>
    <w:p w:rsidR="0068535E" w:rsidRDefault="0068535E" w:rsidP="00717099">
      <w:pPr>
        <w:ind w:right="-81" w:firstLine="709"/>
        <w:jc w:val="both"/>
        <w:rPr>
          <w:sz w:val="24"/>
          <w:szCs w:val="24"/>
        </w:rPr>
      </w:pPr>
    </w:p>
    <w:p w:rsidR="0068535E" w:rsidRPr="00697D05" w:rsidRDefault="0068535E" w:rsidP="00717099">
      <w:pPr>
        <w:ind w:right="-81" w:firstLine="709"/>
        <w:jc w:val="both"/>
        <w:rPr>
          <w:b/>
          <w:sz w:val="24"/>
          <w:szCs w:val="24"/>
        </w:rPr>
      </w:pPr>
      <w:r w:rsidRPr="00697D05">
        <w:rPr>
          <w:b/>
          <w:bCs/>
          <w:sz w:val="24"/>
          <w:szCs w:val="24"/>
        </w:rPr>
        <w:t>2.10. Основания для возврата заявления о предоставлении муниципальной услуги</w:t>
      </w:r>
      <w:bookmarkEnd w:id="20"/>
    </w:p>
    <w:p w:rsidR="0068535E" w:rsidRPr="00697D05" w:rsidRDefault="0068535E" w:rsidP="00717099">
      <w:pPr>
        <w:ind w:firstLine="709"/>
        <w:jc w:val="both"/>
        <w:rPr>
          <w:sz w:val="24"/>
          <w:szCs w:val="24"/>
        </w:rPr>
      </w:pPr>
      <w:r w:rsidRPr="00697D05">
        <w:rPr>
          <w:sz w:val="24"/>
          <w:szCs w:val="24"/>
        </w:rPr>
        <w:t>В течение десяти дней со дня поступления заявления о предоставлении муниципальной услуги администрация города Чебоксары возвращает заявление заявителю, если оно не соответствует требованиям подраздела 2.6</w:t>
      </w:r>
      <w:r w:rsidR="00423E29" w:rsidRPr="00697D05">
        <w:rPr>
          <w:sz w:val="24"/>
          <w:szCs w:val="24"/>
        </w:rPr>
        <w:t>.</w:t>
      </w:r>
      <w:r w:rsidRPr="00697D05">
        <w:rPr>
          <w:sz w:val="24"/>
          <w:szCs w:val="24"/>
        </w:rPr>
        <w:t xml:space="preserve">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sub_2601" w:history="1">
        <w:r w:rsidR="00423E29" w:rsidRPr="00697D05">
          <w:rPr>
            <w:sz w:val="24"/>
            <w:szCs w:val="24"/>
          </w:rPr>
          <w:t>подразделом</w:t>
        </w:r>
        <w:r w:rsidRPr="00697D05">
          <w:rPr>
            <w:sz w:val="24"/>
            <w:szCs w:val="24"/>
          </w:rPr>
          <w:t xml:space="preserve"> 2.6</w:t>
        </w:r>
      </w:hyperlink>
      <w:r w:rsidR="00423E29" w:rsidRPr="00697D05">
        <w:t>.</w:t>
      </w:r>
      <w:r w:rsidRPr="00697D05">
        <w:rPr>
          <w:sz w:val="24"/>
          <w:szCs w:val="24"/>
        </w:rPr>
        <w:t xml:space="preserve"> настоящего Административного регламента. При этом заявителю должны быть указаны причины возврата заявления о предоставлении муниципальной услуги.</w:t>
      </w:r>
    </w:p>
    <w:p w:rsidR="006B1EAE" w:rsidRPr="00E0462B" w:rsidRDefault="006B1EAE" w:rsidP="00717099">
      <w:pPr>
        <w:ind w:firstLine="709"/>
        <w:jc w:val="both"/>
        <w:rPr>
          <w:b/>
          <w:sz w:val="24"/>
          <w:szCs w:val="24"/>
        </w:rPr>
      </w:pPr>
      <w:r w:rsidRPr="00697D05">
        <w:rPr>
          <w:sz w:val="24"/>
          <w:szCs w:val="24"/>
        </w:rPr>
        <w:t>Заявление на получение муниципальной услуги с приложением необходимых документов и при условии устранения обстоятельств возврата можно подать повторно. Датой исчисления срока выполнения муниципальной услуги в этом случае будет</w:t>
      </w:r>
      <w:r w:rsidR="008B6E3B">
        <w:rPr>
          <w:sz w:val="24"/>
          <w:szCs w:val="24"/>
        </w:rPr>
        <w:t xml:space="preserve"> </w:t>
      </w:r>
      <w:r w:rsidRPr="00697D05">
        <w:rPr>
          <w:sz w:val="24"/>
          <w:szCs w:val="24"/>
        </w:rPr>
        <w:t>дата регистрации этого повторного заявления.</w:t>
      </w:r>
    </w:p>
    <w:p w:rsidR="0068535E" w:rsidRPr="004214EA" w:rsidRDefault="0068535E" w:rsidP="00717099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1DA" w:rsidRPr="004214EA" w:rsidRDefault="0068535E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="006001DA" w:rsidRPr="004214EA">
        <w:rPr>
          <w:rFonts w:ascii="Times New Roman" w:hAnsi="Times New Roman" w:cs="Times New Roman"/>
          <w:b/>
          <w:sz w:val="24"/>
          <w:szCs w:val="24"/>
        </w:rPr>
        <w:t xml:space="preserve">. Исчерпывающий перечень оснований для приостановления предоставления </w:t>
      </w:r>
      <w:r w:rsidR="00CB1B39" w:rsidRPr="006077A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CB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1DA" w:rsidRPr="004214EA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68535E" w:rsidRPr="0068535E" w:rsidRDefault="0068535E" w:rsidP="00717099">
      <w:pPr>
        <w:ind w:firstLine="709"/>
        <w:jc w:val="both"/>
        <w:rPr>
          <w:color w:val="000000"/>
          <w:sz w:val="24"/>
          <w:szCs w:val="24"/>
        </w:rPr>
      </w:pPr>
      <w:r w:rsidRPr="0068535E">
        <w:rPr>
          <w:color w:val="000000"/>
          <w:sz w:val="24"/>
          <w:szCs w:val="24"/>
        </w:rPr>
        <w:t>В случае</w:t>
      </w:r>
      <w:r w:rsidR="008B6E3B">
        <w:rPr>
          <w:color w:val="000000"/>
          <w:sz w:val="24"/>
          <w:szCs w:val="24"/>
        </w:rPr>
        <w:t>,</w:t>
      </w:r>
      <w:r w:rsidRPr="0068535E">
        <w:rPr>
          <w:color w:val="000000"/>
          <w:sz w:val="24"/>
          <w:szCs w:val="24"/>
        </w:rPr>
        <w:t xml:space="preserve"> если на дату поступления в администрацию города Чебоксары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администрации города Чебоксары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города Чебоксары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6B1EAE" w:rsidRDefault="0068535E" w:rsidP="00717099">
      <w:pPr>
        <w:ind w:firstLine="709"/>
        <w:jc w:val="both"/>
        <w:rPr>
          <w:color w:val="000000"/>
          <w:sz w:val="24"/>
          <w:szCs w:val="24"/>
        </w:rPr>
      </w:pPr>
      <w:r w:rsidRPr="0068535E">
        <w:rPr>
          <w:color w:val="000000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B2E5C" w:rsidRPr="006B1EAE" w:rsidRDefault="006001DA" w:rsidP="00717099">
      <w:pPr>
        <w:ind w:firstLine="709"/>
        <w:jc w:val="both"/>
        <w:rPr>
          <w:color w:val="000000"/>
          <w:sz w:val="24"/>
          <w:szCs w:val="24"/>
        </w:rPr>
      </w:pPr>
      <w:r w:rsidRPr="004214EA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68535E" w:rsidRPr="0068535E" w:rsidRDefault="0068535E" w:rsidP="00717099">
      <w:pPr>
        <w:ind w:firstLine="709"/>
        <w:jc w:val="both"/>
        <w:rPr>
          <w:color w:val="000000"/>
          <w:sz w:val="24"/>
          <w:szCs w:val="24"/>
        </w:rPr>
      </w:pPr>
      <w:bookmarkStart w:id="21" w:name="sub_2101"/>
      <w:r w:rsidRPr="0068535E">
        <w:rPr>
          <w:color w:val="000000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46" w:history="1">
        <w:r w:rsidR="00A66BF6">
          <w:rPr>
            <w:color w:val="000000"/>
            <w:sz w:val="24"/>
            <w:szCs w:val="24"/>
          </w:rPr>
          <w:t>п. 16 ст.</w:t>
        </w:r>
        <w:r w:rsidRPr="0068535E">
          <w:rPr>
            <w:color w:val="000000"/>
            <w:sz w:val="24"/>
            <w:szCs w:val="24"/>
          </w:rPr>
          <w:t xml:space="preserve"> 11.10</w:t>
        </w:r>
      </w:hyperlink>
      <w:r w:rsidRPr="0068535E">
        <w:rPr>
          <w:color w:val="000000"/>
          <w:sz w:val="24"/>
          <w:szCs w:val="24"/>
        </w:rPr>
        <w:t xml:space="preserve"> Земельного кодекса Российской Федерации;</w:t>
      </w:r>
    </w:p>
    <w:p w:rsidR="0068535E" w:rsidRPr="0068535E" w:rsidRDefault="0068535E" w:rsidP="00717099">
      <w:pPr>
        <w:ind w:firstLine="709"/>
        <w:jc w:val="both"/>
        <w:rPr>
          <w:color w:val="000000"/>
          <w:sz w:val="24"/>
          <w:szCs w:val="24"/>
        </w:rPr>
      </w:pPr>
      <w:bookmarkStart w:id="22" w:name="sub_2102"/>
      <w:bookmarkEnd w:id="21"/>
      <w:r w:rsidRPr="0068535E">
        <w:rPr>
          <w:color w:val="000000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47" w:history="1">
        <w:r w:rsidRPr="0068535E">
          <w:rPr>
            <w:color w:val="000000"/>
            <w:sz w:val="24"/>
            <w:szCs w:val="24"/>
          </w:rPr>
          <w:t>подпунктах 1 - 13</w:t>
        </w:r>
      </w:hyperlink>
      <w:r w:rsidRPr="0068535E">
        <w:rPr>
          <w:color w:val="000000"/>
          <w:sz w:val="24"/>
          <w:szCs w:val="24"/>
        </w:rPr>
        <w:t xml:space="preserve">, </w:t>
      </w:r>
      <w:hyperlink r:id="rId48" w:history="1">
        <w:r w:rsidRPr="0068535E">
          <w:rPr>
            <w:color w:val="000000"/>
            <w:sz w:val="24"/>
            <w:szCs w:val="24"/>
          </w:rPr>
          <w:t>15 - 19</w:t>
        </w:r>
      </w:hyperlink>
      <w:r w:rsidRPr="0068535E">
        <w:rPr>
          <w:color w:val="000000"/>
          <w:sz w:val="24"/>
          <w:szCs w:val="24"/>
        </w:rPr>
        <w:t xml:space="preserve">, </w:t>
      </w:r>
      <w:hyperlink r:id="rId49" w:history="1">
        <w:r w:rsidRPr="0068535E">
          <w:rPr>
            <w:color w:val="000000"/>
            <w:sz w:val="24"/>
            <w:szCs w:val="24"/>
          </w:rPr>
          <w:t>22</w:t>
        </w:r>
      </w:hyperlink>
      <w:r w:rsidRPr="0068535E">
        <w:rPr>
          <w:color w:val="000000"/>
          <w:sz w:val="24"/>
          <w:szCs w:val="24"/>
        </w:rPr>
        <w:t xml:space="preserve"> и </w:t>
      </w:r>
      <w:hyperlink r:id="rId50" w:history="1">
        <w:r w:rsidR="00A66BF6">
          <w:rPr>
            <w:color w:val="000000"/>
            <w:sz w:val="24"/>
            <w:szCs w:val="24"/>
          </w:rPr>
          <w:t>23 ст.</w:t>
        </w:r>
        <w:r w:rsidR="008B6E3B">
          <w:rPr>
            <w:color w:val="000000"/>
            <w:sz w:val="24"/>
            <w:szCs w:val="24"/>
          </w:rPr>
          <w:t xml:space="preserve"> </w:t>
        </w:r>
        <w:r w:rsidRPr="0068535E">
          <w:rPr>
            <w:color w:val="000000"/>
            <w:sz w:val="24"/>
            <w:szCs w:val="24"/>
          </w:rPr>
          <w:t>39.16</w:t>
        </w:r>
      </w:hyperlink>
      <w:r w:rsidRPr="0068535E">
        <w:rPr>
          <w:color w:val="000000"/>
          <w:sz w:val="24"/>
          <w:szCs w:val="24"/>
        </w:rPr>
        <w:t xml:space="preserve"> Земельного кодекса Российской Федерации;</w:t>
      </w:r>
    </w:p>
    <w:p w:rsidR="0068535E" w:rsidRPr="0068535E" w:rsidRDefault="0068535E" w:rsidP="00717099">
      <w:pPr>
        <w:ind w:firstLine="709"/>
        <w:jc w:val="both"/>
        <w:rPr>
          <w:color w:val="000000"/>
          <w:sz w:val="24"/>
          <w:szCs w:val="24"/>
        </w:rPr>
      </w:pPr>
      <w:bookmarkStart w:id="23" w:name="sub_2103"/>
      <w:bookmarkEnd w:id="22"/>
      <w:r w:rsidRPr="0068535E">
        <w:rPr>
          <w:color w:val="000000"/>
          <w:sz w:val="24"/>
          <w:szCs w:val="24"/>
        </w:rPr>
        <w:t xml:space="preserve">3) земельный участок, границы которого подлежат уточнению в соответствии с </w:t>
      </w:r>
      <w:hyperlink r:id="rId51" w:history="1">
        <w:r w:rsidRPr="0068535E">
          <w:rPr>
            <w:color w:val="000000"/>
            <w:sz w:val="24"/>
            <w:szCs w:val="24"/>
          </w:rPr>
          <w:t>Федеральным законом</w:t>
        </w:r>
      </w:hyperlink>
      <w:r w:rsidR="009B1DB0">
        <w:rPr>
          <w:color w:val="000000"/>
          <w:sz w:val="24"/>
          <w:szCs w:val="24"/>
        </w:rPr>
        <w:t xml:space="preserve"> «</w:t>
      </w:r>
      <w:r w:rsidRPr="0068535E">
        <w:rPr>
          <w:color w:val="000000"/>
          <w:sz w:val="24"/>
          <w:szCs w:val="24"/>
        </w:rPr>
        <w:t xml:space="preserve">О </w:t>
      </w:r>
      <w:r w:rsidR="009B1DB0">
        <w:rPr>
          <w:color w:val="000000"/>
          <w:sz w:val="24"/>
          <w:szCs w:val="24"/>
        </w:rPr>
        <w:t>государственной регистрации недвижимости»</w:t>
      </w:r>
      <w:r w:rsidRPr="0068535E">
        <w:rPr>
          <w:color w:val="000000"/>
          <w:sz w:val="24"/>
          <w:szCs w:val="24"/>
        </w:rPr>
        <w:t xml:space="preserve">, не может быть предоставлен заявителю по основаниям, указанным в </w:t>
      </w:r>
      <w:hyperlink r:id="rId52" w:history="1">
        <w:r w:rsidR="00A66BF6">
          <w:rPr>
            <w:color w:val="000000"/>
            <w:sz w:val="24"/>
            <w:szCs w:val="24"/>
          </w:rPr>
          <w:t>подпунктах 1 - 23 ст.</w:t>
        </w:r>
        <w:r w:rsidRPr="0068535E">
          <w:rPr>
            <w:color w:val="000000"/>
            <w:sz w:val="24"/>
            <w:szCs w:val="24"/>
          </w:rPr>
          <w:t xml:space="preserve"> 39.16</w:t>
        </w:r>
      </w:hyperlink>
      <w:r w:rsidRPr="0068535E">
        <w:rPr>
          <w:color w:val="000000"/>
          <w:sz w:val="24"/>
          <w:szCs w:val="24"/>
        </w:rPr>
        <w:t xml:space="preserve"> Земельного кодекса Российской Федерации.</w:t>
      </w:r>
    </w:p>
    <w:bookmarkEnd w:id="23"/>
    <w:p w:rsidR="00503661" w:rsidRPr="00503661" w:rsidRDefault="00503661" w:rsidP="00717099">
      <w:pPr>
        <w:ind w:firstLine="709"/>
        <w:jc w:val="both"/>
        <w:rPr>
          <w:sz w:val="24"/>
          <w:szCs w:val="24"/>
        </w:rPr>
      </w:pPr>
      <w:r w:rsidRPr="00503661">
        <w:rPr>
          <w:color w:val="000000"/>
          <w:sz w:val="24"/>
          <w:szCs w:val="24"/>
        </w:rPr>
        <w:t>Заявление на получение муниципальной услуги с приложением необходимых документов и при условии устранения обстоятельств отказа можно подать повторно. Датой исчисления срока выполнения муниципальной услуги в этом случае будет</w:t>
      </w:r>
      <w:r w:rsidR="008B6E3B">
        <w:rPr>
          <w:color w:val="000000"/>
          <w:sz w:val="24"/>
          <w:szCs w:val="24"/>
        </w:rPr>
        <w:t xml:space="preserve"> </w:t>
      </w:r>
      <w:r w:rsidRPr="00503661">
        <w:rPr>
          <w:color w:val="000000"/>
          <w:sz w:val="24"/>
          <w:szCs w:val="24"/>
        </w:rPr>
        <w:t>дата регистрации этого повторного заявления</w:t>
      </w:r>
      <w:r w:rsidR="00A62134">
        <w:rPr>
          <w:color w:val="000000"/>
          <w:sz w:val="24"/>
          <w:szCs w:val="24"/>
        </w:rPr>
        <w:t>.</w:t>
      </w:r>
    </w:p>
    <w:p w:rsidR="005C3373" w:rsidRPr="005C3373" w:rsidRDefault="005C3373" w:rsidP="00717099">
      <w:pPr>
        <w:pStyle w:val="ConsPlusNormal"/>
        <w:widowControl/>
        <w:tabs>
          <w:tab w:val="left" w:pos="993"/>
        </w:tabs>
        <w:ind w:left="709"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1DA" w:rsidRPr="004214EA" w:rsidRDefault="006B1EAE" w:rsidP="00717099">
      <w:pPr>
        <w:ind w:right="-8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2.12</w:t>
      </w:r>
      <w:r w:rsidR="006001DA" w:rsidRPr="004214EA">
        <w:rPr>
          <w:b/>
          <w:sz w:val="24"/>
          <w:szCs w:val="24"/>
        </w:rPr>
        <w:t>.</w:t>
      </w:r>
      <w:r w:rsidR="008B6E3B">
        <w:rPr>
          <w:b/>
          <w:sz w:val="24"/>
          <w:szCs w:val="24"/>
        </w:rPr>
        <w:t xml:space="preserve"> </w:t>
      </w:r>
      <w:r w:rsidR="006001DA" w:rsidRPr="004214EA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5F72" w:rsidRPr="003F34BF" w:rsidRDefault="00B35F72" w:rsidP="00B35F7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3F34BF">
        <w:rPr>
          <w:color w:val="000000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2F2AD7" w:rsidRPr="002F2AD7" w:rsidRDefault="002F2AD7" w:rsidP="007170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cyan"/>
        </w:rPr>
      </w:pPr>
    </w:p>
    <w:p w:rsidR="006001DA" w:rsidRPr="004214EA" w:rsidRDefault="006B1EAE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6001DA" w:rsidRPr="004214EA">
        <w:rPr>
          <w:rFonts w:ascii="Times New Roman" w:hAnsi="Times New Roman" w:cs="Times New Roman"/>
          <w:b/>
          <w:sz w:val="24"/>
          <w:szCs w:val="24"/>
        </w:rPr>
        <w:t>.</w:t>
      </w:r>
      <w:r w:rsidR="008B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1DA" w:rsidRPr="004214E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01DA" w:rsidRPr="004214EA" w:rsidRDefault="006001DA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6001DA" w:rsidRPr="004214EA" w:rsidRDefault="006001DA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1DA" w:rsidRPr="004214EA" w:rsidRDefault="006B1EAE" w:rsidP="00717099">
      <w:pPr>
        <w:ind w:right="-8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2.14.</w:t>
      </w:r>
      <w:r w:rsidR="00D9604E">
        <w:rPr>
          <w:b/>
          <w:sz w:val="24"/>
          <w:szCs w:val="24"/>
        </w:rPr>
        <w:t> </w:t>
      </w:r>
      <w:r w:rsidR="006001DA" w:rsidRPr="004214EA">
        <w:rPr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Время ожидания в очереди заявителя при подаче </w:t>
      </w:r>
      <w:r w:rsidR="008B6E3B">
        <w:rPr>
          <w:sz w:val="24"/>
          <w:szCs w:val="24"/>
        </w:rPr>
        <w:t>з</w:t>
      </w:r>
      <w:r w:rsidRPr="004214EA">
        <w:rPr>
          <w:sz w:val="24"/>
          <w:szCs w:val="24"/>
        </w:rPr>
        <w:t>аявления и документов к нему и при получении результата предоставления муниципальной услуги не должно превышать 15 минут.</w:t>
      </w:r>
    </w:p>
    <w:p w:rsidR="006001DA" w:rsidRDefault="006001DA" w:rsidP="00717099">
      <w:pPr>
        <w:ind w:right="-81" w:firstLine="709"/>
        <w:jc w:val="both"/>
        <w:rPr>
          <w:sz w:val="24"/>
          <w:szCs w:val="24"/>
        </w:rPr>
      </w:pPr>
    </w:p>
    <w:p w:rsidR="006001DA" w:rsidRPr="004214EA" w:rsidRDefault="006B1EAE" w:rsidP="00717099">
      <w:pPr>
        <w:ind w:right="-8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2.15</w:t>
      </w:r>
      <w:r w:rsidR="006001DA" w:rsidRPr="004214EA">
        <w:rPr>
          <w:b/>
          <w:sz w:val="24"/>
          <w:szCs w:val="24"/>
        </w:rPr>
        <w:t>.</w:t>
      </w:r>
      <w:r w:rsidR="008B6E3B">
        <w:rPr>
          <w:b/>
          <w:sz w:val="24"/>
          <w:szCs w:val="24"/>
        </w:rPr>
        <w:t xml:space="preserve"> </w:t>
      </w:r>
      <w:r w:rsidR="006001DA" w:rsidRPr="004214EA">
        <w:rPr>
          <w:b/>
          <w:sz w:val="24"/>
          <w:szCs w:val="24"/>
        </w:rPr>
        <w:t>Срок и порядок регистрации заявления, в том числе в электронной форме</w:t>
      </w:r>
    </w:p>
    <w:p w:rsidR="006001DA" w:rsidRPr="004214EA" w:rsidRDefault="006001DA" w:rsidP="00717099">
      <w:pPr>
        <w:pStyle w:val="ConsPlusTitle"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Заявление регистрируется в день поступления:</w:t>
      </w:r>
    </w:p>
    <w:p w:rsidR="006001DA" w:rsidRPr="004214EA" w:rsidRDefault="006001DA" w:rsidP="00717099">
      <w:pPr>
        <w:pStyle w:val="ConsPlusTitle"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в журнале входящей документации в структурном подразделении администрации города Чебоксары, ответственном за прием и выдачу документов, путем присвоения входящего номера и даты поступ</w:t>
      </w:r>
      <w:r w:rsidR="00F27AB9">
        <w:rPr>
          <w:rFonts w:ascii="Times New Roman" w:hAnsi="Times New Roman" w:cs="Times New Roman"/>
          <w:b w:val="0"/>
          <w:bCs w:val="0"/>
          <w:sz w:val="24"/>
          <w:szCs w:val="24"/>
        </w:rPr>
        <w:t>лен</w:t>
      </w:r>
      <w:r w:rsidR="001565B6">
        <w:rPr>
          <w:rFonts w:ascii="Times New Roman" w:hAnsi="Times New Roman" w:cs="Times New Roman"/>
          <w:b w:val="0"/>
          <w:bCs w:val="0"/>
          <w:sz w:val="24"/>
          <w:szCs w:val="24"/>
        </w:rPr>
        <w:t>ия документа в течение 1 рабочего</w:t>
      </w: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дня с даты поступления;</w:t>
      </w:r>
    </w:p>
    <w:p w:rsidR="006001DA" w:rsidRPr="004214EA" w:rsidRDefault="006001DA" w:rsidP="00717099">
      <w:pPr>
        <w:pStyle w:val="ConsPlusTitle"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в системе электронного документооборота (далее - СЭД) с присвоением статуса «з</w:t>
      </w:r>
      <w:r w:rsidR="001565B6">
        <w:rPr>
          <w:rFonts w:ascii="Times New Roman" w:hAnsi="Times New Roman" w:cs="Times New Roman"/>
          <w:b w:val="0"/>
          <w:bCs w:val="0"/>
          <w:sz w:val="24"/>
          <w:szCs w:val="24"/>
        </w:rPr>
        <w:t>арегистрировано» в течение 1 рабочего</w:t>
      </w: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дня с даты поступления;</w:t>
      </w:r>
    </w:p>
    <w:p w:rsidR="006001DA" w:rsidRPr="004214EA" w:rsidRDefault="006001DA" w:rsidP="00717099">
      <w:pPr>
        <w:pStyle w:val="ConsPlusTitle"/>
        <w:widowControl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</w:t>
      </w:r>
      <w:r w:rsidR="00F27AB9">
        <w:rPr>
          <w:rFonts w:ascii="Times New Roman" w:hAnsi="Times New Roman" w:cs="Times New Roman"/>
          <w:b w:val="0"/>
          <w:bCs w:val="0"/>
          <w:sz w:val="24"/>
          <w:szCs w:val="24"/>
        </w:rPr>
        <w:t>стрировано» в течение 1</w:t>
      </w:r>
      <w:r w:rsidR="001565B6">
        <w:rPr>
          <w:rFonts w:ascii="Times New Roman" w:hAnsi="Times New Roman" w:cs="Times New Roman"/>
          <w:b w:val="0"/>
          <w:bCs w:val="0"/>
          <w:sz w:val="24"/>
          <w:szCs w:val="24"/>
        </w:rPr>
        <w:t>рабочего</w:t>
      </w: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дня с даты поступления.</w:t>
      </w:r>
    </w:p>
    <w:p w:rsidR="006001DA" w:rsidRPr="004214EA" w:rsidRDefault="006001DA" w:rsidP="00717099">
      <w:pPr>
        <w:pStyle w:val="ConsPlusTitle"/>
        <w:widowControl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01DA" w:rsidRPr="004214EA" w:rsidRDefault="006B1EAE" w:rsidP="00717099">
      <w:pPr>
        <w:ind w:right="-8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2.16</w:t>
      </w:r>
      <w:r w:rsidR="006001DA" w:rsidRPr="004214EA">
        <w:rPr>
          <w:b/>
          <w:sz w:val="24"/>
          <w:szCs w:val="24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</w:t>
      </w:r>
      <w:r w:rsidR="00652E7C" w:rsidRPr="00652E7C">
        <w:rPr>
          <w:sz w:val="24"/>
          <w:szCs w:val="24"/>
        </w:rPr>
        <w:t>Единый портал государственных и муниципальных услуг</w:t>
      </w:r>
      <w:r w:rsidRPr="004214EA">
        <w:rPr>
          <w:sz w:val="24"/>
          <w:szCs w:val="24"/>
        </w:rPr>
        <w:t>.</w:t>
      </w:r>
      <w:r w:rsidR="008B6E3B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Информационные стенды оборудуются в доступном для заявителей помещении администрации.</w:t>
      </w:r>
    </w:p>
    <w:p w:rsidR="006001DA" w:rsidRPr="004214EA" w:rsidRDefault="006001DA" w:rsidP="00717099">
      <w:pPr>
        <w:ind w:right="-81" w:firstLine="709"/>
        <w:jc w:val="both"/>
        <w:rPr>
          <w:sz w:val="24"/>
          <w:szCs w:val="24"/>
        </w:rPr>
      </w:pPr>
    </w:p>
    <w:p w:rsidR="006001DA" w:rsidRPr="004214EA" w:rsidRDefault="000E14E5" w:rsidP="00717099">
      <w:pPr>
        <w:tabs>
          <w:tab w:val="left" w:pos="567"/>
        </w:tabs>
        <w:ind w:right="-8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2.17</w:t>
      </w:r>
      <w:r w:rsidR="006001DA" w:rsidRPr="004214EA">
        <w:rPr>
          <w:b/>
          <w:sz w:val="24"/>
          <w:szCs w:val="24"/>
        </w:rPr>
        <w:t>.</w:t>
      </w:r>
      <w:r w:rsidR="008B6E3B">
        <w:rPr>
          <w:b/>
          <w:sz w:val="24"/>
          <w:szCs w:val="24"/>
        </w:rPr>
        <w:t xml:space="preserve"> </w:t>
      </w:r>
      <w:r w:rsidR="006001DA" w:rsidRPr="004214EA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Показателями доступности муниципальной услуги являются: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обеспечение информирования о работе структурного подразделения администрации города Чебоксары и предоставляемой муниципальной услуге (размещение информации на </w:t>
      </w:r>
      <w:r w:rsidR="00652E7C">
        <w:rPr>
          <w:sz w:val="24"/>
          <w:szCs w:val="24"/>
        </w:rPr>
        <w:t>Едином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4214EA">
        <w:rPr>
          <w:sz w:val="24"/>
          <w:szCs w:val="24"/>
        </w:rPr>
        <w:t>);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условия доступа к территории, зданию администрации города Чебоксары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города Чебоксары, наличие необходимого количества парковочных мест);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обеспечение свободного доступа в здание администрации;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организация предоставления муниципальной услуги через МФЦ.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Показателями качества муниципальной услуги являются: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отсутствие жалоб.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 структурного подразделения, предоставляющий муниципальную услугу: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обеспечивает объективное, всестороннее и своевременное рассмотрение </w:t>
      </w:r>
      <w:r w:rsidR="00574937">
        <w:rPr>
          <w:sz w:val="24"/>
          <w:szCs w:val="24"/>
        </w:rPr>
        <w:t>з</w:t>
      </w:r>
      <w:r w:rsidRPr="004214EA">
        <w:rPr>
          <w:sz w:val="24"/>
          <w:szCs w:val="24"/>
        </w:rPr>
        <w:t>аявления;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запрашивает, в том числе в электронной форме, необходимые для рассмотрения </w:t>
      </w:r>
      <w:r w:rsidR="00574937">
        <w:rPr>
          <w:sz w:val="24"/>
          <w:szCs w:val="24"/>
        </w:rPr>
        <w:t>з</w:t>
      </w:r>
      <w:r w:rsidRPr="004214EA">
        <w:rPr>
          <w:sz w:val="24"/>
          <w:szCs w:val="24"/>
        </w:rPr>
        <w:t>аявления документы и материалы в других государственных органах, органах местного самоуправления и у иных должностных лиц;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При рассмотрении </w:t>
      </w:r>
      <w:r w:rsidR="00C97C17">
        <w:rPr>
          <w:sz w:val="24"/>
          <w:szCs w:val="24"/>
        </w:rPr>
        <w:t>з</w:t>
      </w:r>
      <w:r w:rsidRPr="004214EA">
        <w:rPr>
          <w:sz w:val="24"/>
          <w:szCs w:val="24"/>
        </w:rPr>
        <w:t>аявления специалист структурного подразделения, предоставляющий муниципальную услугу, не вправе: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искажать положения нормативных правовых актов;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6001DA" w:rsidRPr="004214EA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F12ED4" w:rsidRDefault="006001DA" w:rsidP="00717099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9E2C80" w:rsidRDefault="009E2C80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DA" w:rsidRPr="004214EA" w:rsidRDefault="000E14E5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2.18</w:t>
      </w:r>
      <w:r w:rsidR="006001DA" w:rsidRPr="004214EA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E2C80" w:rsidRPr="00936C48" w:rsidRDefault="009E2C80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C48">
        <w:rPr>
          <w:sz w:val="24"/>
          <w:szCs w:val="24"/>
        </w:rPr>
        <w:t>Выполнение административных процедур и административных действий в электронной форме не предусмотрено.</w:t>
      </w:r>
    </w:p>
    <w:p w:rsidR="009E2C80" w:rsidRPr="00615AF6" w:rsidRDefault="009E2C80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C48">
        <w:rPr>
          <w:sz w:val="24"/>
          <w:szCs w:val="24"/>
        </w:rPr>
        <w:t xml:space="preserve">Информирование о порядке предоставления муниципальной услуги осуществляется посредством размещения сведений 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615AF6">
        <w:rPr>
          <w:sz w:val="24"/>
          <w:szCs w:val="24"/>
        </w:rPr>
        <w:t>, официальном сайте администрации города Чебоксары.</w:t>
      </w:r>
    </w:p>
    <w:p w:rsidR="009E2C80" w:rsidRDefault="009E2C80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5AF6">
        <w:rPr>
          <w:sz w:val="24"/>
          <w:szCs w:val="24"/>
        </w:rPr>
        <w:t xml:space="preserve"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615AF6">
        <w:rPr>
          <w:sz w:val="24"/>
          <w:szCs w:val="24"/>
        </w:rPr>
        <w:t>.</w:t>
      </w:r>
    </w:p>
    <w:p w:rsidR="006F7D5B" w:rsidRPr="009B2157" w:rsidRDefault="00900289" w:rsidP="0083560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 w:themeFill="background1"/>
        </w:rPr>
        <w:t>2.18.1</w:t>
      </w:r>
      <w:r w:rsidR="00D03347">
        <w:rPr>
          <w:b/>
          <w:sz w:val="24"/>
          <w:szCs w:val="24"/>
          <w:shd w:val="clear" w:color="auto" w:fill="FFFFFF" w:themeFill="background1"/>
        </w:rPr>
        <w:t xml:space="preserve"> О</w:t>
      </w:r>
      <w:r w:rsidR="006F7D5B" w:rsidRPr="00835606">
        <w:rPr>
          <w:b/>
          <w:sz w:val="24"/>
          <w:szCs w:val="24"/>
          <w:shd w:val="clear" w:color="auto" w:fill="FFFFFF" w:themeFill="background1"/>
        </w:rPr>
        <w:t>собенности</w:t>
      </w:r>
      <w:r w:rsidR="006F7D5B" w:rsidRPr="009B2157">
        <w:rPr>
          <w:b/>
          <w:sz w:val="24"/>
          <w:szCs w:val="24"/>
        </w:rPr>
        <w:t xml:space="preserve"> предоставления муниципальной услуги в МФЦ</w:t>
      </w:r>
    </w:p>
    <w:p w:rsidR="006F7D5B" w:rsidRPr="009B2157" w:rsidRDefault="006F7D5B" w:rsidP="0083560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Муниципальная услуга предоставляется в МФЦ в соответствии с соглашением.</w:t>
      </w:r>
    </w:p>
    <w:p w:rsidR="006F7D5B" w:rsidRPr="009B2157" w:rsidRDefault="006F7D5B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В соответствии с соглашением МФЦ осуществляет:</w:t>
      </w:r>
    </w:p>
    <w:p w:rsidR="006F7D5B" w:rsidRDefault="006F7D5B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взаимодействие с органом местного самоуправления, предоставляющим муниципальную услугу;</w:t>
      </w:r>
    </w:p>
    <w:p w:rsidR="00900289" w:rsidRPr="009B2157" w:rsidRDefault="00900289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по вопросам предоставления муниципальной услуги;</w:t>
      </w:r>
    </w:p>
    <w:p w:rsidR="006F7D5B" w:rsidRPr="009B2157" w:rsidRDefault="006F7D5B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прием и выдачу документов, необходимых для предоставления муниципальной услуги;</w:t>
      </w:r>
    </w:p>
    <w:p w:rsidR="006F7D5B" w:rsidRPr="009B2157" w:rsidRDefault="006F7D5B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обработку персональных данных, связанных с предоставлением муниципальной услуги.</w:t>
      </w:r>
    </w:p>
    <w:p w:rsidR="006F7D5B" w:rsidRPr="009B2157" w:rsidRDefault="006F7D5B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6F7D5B" w:rsidRPr="009B2157" w:rsidRDefault="006F7D5B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2157">
        <w:rPr>
          <w:sz w:val="24"/>
          <w:szCs w:val="24"/>
        </w:rP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</w:t>
      </w:r>
      <w:r w:rsidRPr="00D0125A">
        <w:rPr>
          <w:sz w:val="24"/>
          <w:szCs w:val="24"/>
        </w:rPr>
        <w:t xml:space="preserve">специалист </w:t>
      </w:r>
      <w:r w:rsidR="00D0125A" w:rsidRPr="00D0125A">
        <w:rPr>
          <w:sz w:val="24"/>
          <w:szCs w:val="24"/>
        </w:rPr>
        <w:t>отдела делопроизводства администрации города Чебоксары</w:t>
      </w:r>
      <w:r w:rsidR="0020293E">
        <w:rPr>
          <w:sz w:val="24"/>
          <w:szCs w:val="24"/>
        </w:rPr>
        <w:t xml:space="preserve"> или отдела по работе с обращениями граждан администрации города Чебоксары</w:t>
      </w:r>
      <w:r w:rsidR="00C97C17">
        <w:rPr>
          <w:sz w:val="24"/>
          <w:szCs w:val="24"/>
        </w:rPr>
        <w:t xml:space="preserve"> </w:t>
      </w:r>
      <w:r w:rsidRPr="009B2157">
        <w:rPr>
          <w:sz w:val="24"/>
          <w:szCs w:val="24"/>
        </w:rPr>
        <w:t>направляет необходимые документы в МФЦ для их последующей выдачи заявителю.</w:t>
      </w:r>
    </w:p>
    <w:p w:rsidR="006F7D5B" w:rsidRDefault="006F7D5B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E774D7" w:rsidRPr="004214EA" w:rsidRDefault="00E774D7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1DA" w:rsidRDefault="006001DA" w:rsidP="00717099">
      <w:pPr>
        <w:suppressAutoHyphens/>
        <w:ind w:right="-81" w:firstLine="709"/>
        <w:jc w:val="center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 xml:space="preserve">Раздел </w:t>
      </w:r>
      <w:r w:rsidRPr="004214EA">
        <w:rPr>
          <w:b/>
          <w:sz w:val="24"/>
          <w:szCs w:val="24"/>
          <w:lang w:val="en-US"/>
        </w:rPr>
        <w:t>III</w:t>
      </w:r>
      <w:r w:rsidRPr="004214EA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B1EAE" w:rsidRPr="004214EA" w:rsidRDefault="006B1EAE" w:rsidP="00717099">
      <w:pPr>
        <w:suppressAutoHyphens/>
        <w:ind w:right="-81" w:firstLine="709"/>
        <w:jc w:val="center"/>
        <w:rPr>
          <w:b/>
          <w:sz w:val="24"/>
          <w:szCs w:val="24"/>
        </w:rPr>
      </w:pPr>
    </w:p>
    <w:p w:rsidR="009B2157" w:rsidRPr="000E14E5" w:rsidRDefault="006001DA" w:rsidP="00717099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осуществляются следующ</w:t>
      </w:r>
      <w:r w:rsidR="009B2157">
        <w:rPr>
          <w:rFonts w:ascii="Times New Roman" w:hAnsi="Times New Roman" w:cs="Times New Roman"/>
          <w:sz w:val="24"/>
          <w:szCs w:val="24"/>
        </w:rPr>
        <w:t xml:space="preserve">ие </w:t>
      </w:r>
      <w:r w:rsidR="009B2157" w:rsidRPr="000E14E5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6B1EAE" w:rsidRPr="000E14E5" w:rsidRDefault="006B1EAE" w:rsidP="00717099">
      <w:pPr>
        <w:ind w:firstLine="709"/>
        <w:jc w:val="both"/>
        <w:rPr>
          <w:sz w:val="24"/>
          <w:szCs w:val="24"/>
        </w:rPr>
      </w:pPr>
      <w:bookmarkStart w:id="24" w:name="sub_311"/>
      <w:r w:rsidRPr="000E14E5">
        <w:rPr>
          <w:sz w:val="24"/>
          <w:szCs w:val="24"/>
        </w:rPr>
        <w:t>1)</w:t>
      </w:r>
      <w:r w:rsidR="00B77B70">
        <w:rPr>
          <w:sz w:val="24"/>
          <w:szCs w:val="24"/>
        </w:rPr>
        <w:t xml:space="preserve"> п</w:t>
      </w:r>
      <w:r w:rsidR="00561334" w:rsidRPr="000E14E5">
        <w:rPr>
          <w:sz w:val="24"/>
          <w:szCs w:val="24"/>
        </w:rPr>
        <w:t>рием и регистрация заявления и документов, необходимых для предоставления муниципальной услуги</w:t>
      </w:r>
      <w:r w:rsidRPr="000E14E5">
        <w:rPr>
          <w:sz w:val="24"/>
          <w:szCs w:val="24"/>
        </w:rPr>
        <w:t>;</w:t>
      </w:r>
    </w:p>
    <w:p w:rsidR="006B1EAE" w:rsidRPr="000E14E5" w:rsidRDefault="006B1EAE" w:rsidP="00717099">
      <w:pPr>
        <w:ind w:firstLine="709"/>
        <w:jc w:val="both"/>
        <w:rPr>
          <w:sz w:val="24"/>
          <w:szCs w:val="24"/>
        </w:rPr>
      </w:pPr>
      <w:bookmarkStart w:id="25" w:name="sub_312"/>
      <w:bookmarkEnd w:id="24"/>
      <w:r w:rsidRPr="000E14E5">
        <w:t>2</w:t>
      </w:r>
      <w:r w:rsidRPr="000E14E5">
        <w:rPr>
          <w:sz w:val="24"/>
          <w:szCs w:val="24"/>
        </w:rPr>
        <w:t>) рассмотрение заявления о предоставлении муниципальной услуги;</w:t>
      </w:r>
    </w:p>
    <w:p w:rsidR="006B1EAE" w:rsidRPr="000E14E5" w:rsidRDefault="006B1EAE" w:rsidP="00717099">
      <w:pPr>
        <w:ind w:firstLine="709"/>
        <w:jc w:val="both"/>
        <w:rPr>
          <w:sz w:val="24"/>
          <w:szCs w:val="24"/>
        </w:rPr>
      </w:pPr>
      <w:bookmarkStart w:id="26" w:name="sub_313"/>
      <w:bookmarkEnd w:id="25"/>
      <w:r w:rsidRPr="000E14E5">
        <w:rPr>
          <w:sz w:val="24"/>
          <w:szCs w:val="24"/>
        </w:rPr>
        <w:t>3)</w:t>
      </w:r>
      <w:r w:rsidR="002F2AD7">
        <w:rPr>
          <w:sz w:val="24"/>
          <w:szCs w:val="24"/>
        </w:rPr>
        <w:t xml:space="preserve"> </w:t>
      </w:r>
      <w:r w:rsidR="00935ED4" w:rsidRPr="000E14E5">
        <w:rPr>
          <w:sz w:val="24"/>
          <w:szCs w:val="24"/>
        </w:rPr>
        <w:t>формирование и направление межведомственного запроса в органы или организации, участвующие в предоставлении муниципальной услуги</w:t>
      </w:r>
      <w:r w:rsidRPr="000E14E5">
        <w:rPr>
          <w:sz w:val="24"/>
          <w:szCs w:val="24"/>
        </w:rPr>
        <w:t>;</w:t>
      </w:r>
    </w:p>
    <w:p w:rsidR="006B1EAE" w:rsidRPr="000E14E5" w:rsidRDefault="006B1EAE" w:rsidP="00717099">
      <w:pPr>
        <w:ind w:firstLine="709"/>
        <w:jc w:val="both"/>
        <w:rPr>
          <w:sz w:val="24"/>
          <w:szCs w:val="24"/>
        </w:rPr>
      </w:pPr>
      <w:bookmarkStart w:id="27" w:name="sub_314"/>
      <w:bookmarkEnd w:id="26"/>
      <w:r w:rsidRPr="000E14E5">
        <w:rPr>
          <w:sz w:val="24"/>
          <w:szCs w:val="24"/>
        </w:rPr>
        <w:t>4)</w:t>
      </w:r>
      <w:r w:rsidR="00C97C17">
        <w:rPr>
          <w:sz w:val="24"/>
          <w:szCs w:val="24"/>
        </w:rPr>
        <w:t xml:space="preserve"> </w:t>
      </w:r>
      <w:r w:rsidR="00935ED4" w:rsidRPr="000E14E5">
        <w:rPr>
          <w:sz w:val="24"/>
          <w:szCs w:val="24"/>
        </w:rPr>
        <w:t>возврат заявления о предварительном согласовании предоставлени</w:t>
      </w:r>
      <w:r w:rsidR="00935ED4">
        <w:rPr>
          <w:sz w:val="24"/>
          <w:szCs w:val="24"/>
        </w:rPr>
        <w:t>я</w:t>
      </w:r>
      <w:r w:rsidR="00935ED4" w:rsidRPr="000E14E5">
        <w:rPr>
          <w:sz w:val="24"/>
          <w:szCs w:val="24"/>
        </w:rPr>
        <w:t xml:space="preserve"> земельного участка</w:t>
      </w:r>
      <w:r w:rsidRPr="000E14E5">
        <w:rPr>
          <w:sz w:val="24"/>
          <w:szCs w:val="24"/>
        </w:rPr>
        <w:t>;</w:t>
      </w:r>
    </w:p>
    <w:p w:rsidR="006B1EAE" w:rsidRPr="001C26B1" w:rsidRDefault="006B1EAE" w:rsidP="00717099">
      <w:pPr>
        <w:ind w:firstLine="709"/>
        <w:jc w:val="both"/>
        <w:rPr>
          <w:sz w:val="24"/>
          <w:szCs w:val="24"/>
        </w:rPr>
      </w:pPr>
      <w:bookmarkStart w:id="28" w:name="sub_315"/>
      <w:bookmarkEnd w:id="27"/>
      <w:r w:rsidRPr="000E14E5">
        <w:rPr>
          <w:sz w:val="24"/>
          <w:szCs w:val="24"/>
        </w:rPr>
        <w:t xml:space="preserve">5) </w:t>
      </w:r>
      <w:r w:rsidR="00935ED4" w:rsidRPr="001C26B1">
        <w:rPr>
          <w:sz w:val="24"/>
          <w:szCs w:val="24"/>
        </w:rPr>
        <w:t>принятие решения о приостановлении предоставления муниципальной услуги;</w:t>
      </w:r>
    </w:p>
    <w:p w:rsidR="006B1EAE" w:rsidRPr="001C26B1" w:rsidRDefault="006B1EAE" w:rsidP="00717099">
      <w:pPr>
        <w:ind w:firstLine="709"/>
        <w:jc w:val="both"/>
        <w:rPr>
          <w:sz w:val="24"/>
          <w:szCs w:val="24"/>
        </w:rPr>
      </w:pPr>
      <w:bookmarkStart w:id="29" w:name="sub_316"/>
      <w:bookmarkEnd w:id="28"/>
      <w:r w:rsidRPr="001C26B1">
        <w:rPr>
          <w:sz w:val="24"/>
          <w:szCs w:val="24"/>
        </w:rPr>
        <w:t>6)</w:t>
      </w:r>
      <w:r w:rsidR="00C97C17">
        <w:rPr>
          <w:sz w:val="24"/>
          <w:szCs w:val="24"/>
        </w:rPr>
        <w:t xml:space="preserve"> </w:t>
      </w:r>
      <w:r w:rsidR="00935ED4" w:rsidRPr="001C26B1">
        <w:rPr>
          <w:sz w:val="24"/>
          <w:szCs w:val="24"/>
        </w:rPr>
        <w:t>принятие решения о предварительном согласовании п</w:t>
      </w:r>
      <w:r w:rsidR="00935ED4">
        <w:rPr>
          <w:sz w:val="24"/>
          <w:szCs w:val="24"/>
        </w:rPr>
        <w:t>редставления земельного участка</w:t>
      </w:r>
      <w:r w:rsidRPr="001C26B1">
        <w:rPr>
          <w:sz w:val="24"/>
          <w:szCs w:val="24"/>
        </w:rPr>
        <w:t>;</w:t>
      </w:r>
    </w:p>
    <w:p w:rsidR="006B1EAE" w:rsidRPr="000E14E5" w:rsidRDefault="006B1EAE" w:rsidP="00717099">
      <w:pPr>
        <w:ind w:firstLine="709"/>
        <w:jc w:val="both"/>
        <w:rPr>
          <w:sz w:val="24"/>
          <w:szCs w:val="24"/>
        </w:rPr>
      </w:pPr>
      <w:bookmarkStart w:id="30" w:name="sub_317"/>
      <w:bookmarkEnd w:id="29"/>
      <w:r w:rsidRPr="001C26B1">
        <w:rPr>
          <w:sz w:val="24"/>
          <w:szCs w:val="24"/>
        </w:rPr>
        <w:t>7)</w:t>
      </w:r>
      <w:r w:rsidR="00C97C17">
        <w:rPr>
          <w:sz w:val="24"/>
          <w:szCs w:val="24"/>
        </w:rPr>
        <w:t xml:space="preserve"> </w:t>
      </w:r>
      <w:r w:rsidR="00935ED4" w:rsidRPr="001C26B1">
        <w:rPr>
          <w:sz w:val="24"/>
          <w:szCs w:val="24"/>
        </w:rPr>
        <w:t>принятие решения об отказе в предварительном согласовании предоставления земельного участка</w:t>
      </w:r>
      <w:r w:rsidRPr="001C26B1">
        <w:rPr>
          <w:sz w:val="24"/>
          <w:szCs w:val="24"/>
        </w:rPr>
        <w:t>;</w:t>
      </w:r>
    </w:p>
    <w:p w:rsidR="006B1EAE" w:rsidRPr="000E14E5" w:rsidRDefault="006B1EAE" w:rsidP="00717099">
      <w:pPr>
        <w:ind w:firstLine="709"/>
        <w:jc w:val="both"/>
        <w:rPr>
          <w:sz w:val="24"/>
          <w:szCs w:val="24"/>
        </w:rPr>
      </w:pPr>
      <w:bookmarkStart w:id="31" w:name="sub_318"/>
      <w:bookmarkEnd w:id="30"/>
      <w:r w:rsidRPr="000E14E5">
        <w:rPr>
          <w:sz w:val="24"/>
          <w:szCs w:val="24"/>
        </w:rPr>
        <w:t xml:space="preserve">8) </w:t>
      </w:r>
      <w:r w:rsidR="00F473ED" w:rsidRPr="000E14E5">
        <w:rPr>
          <w:sz w:val="24"/>
          <w:szCs w:val="24"/>
        </w:rPr>
        <w:t xml:space="preserve">выдача (направление) заявителю документа, являющегося результатом предоставления муниципальной услуги </w:t>
      </w:r>
      <w:bookmarkStart w:id="32" w:name="sub_32"/>
      <w:bookmarkEnd w:id="31"/>
    </w:p>
    <w:p w:rsidR="006B1EAE" w:rsidRPr="000E14E5" w:rsidRDefault="006B1EAE" w:rsidP="00717099">
      <w:pPr>
        <w:ind w:firstLine="709"/>
        <w:rPr>
          <w:sz w:val="24"/>
          <w:szCs w:val="24"/>
        </w:rPr>
      </w:pPr>
    </w:p>
    <w:p w:rsidR="00F473ED" w:rsidRPr="00F7196A" w:rsidRDefault="00561334" w:rsidP="00717099">
      <w:pPr>
        <w:ind w:firstLine="709"/>
        <w:jc w:val="both"/>
        <w:rPr>
          <w:b/>
          <w:bCs/>
          <w:sz w:val="24"/>
          <w:szCs w:val="24"/>
        </w:rPr>
      </w:pPr>
      <w:r w:rsidRPr="00F7196A">
        <w:rPr>
          <w:b/>
          <w:bCs/>
          <w:sz w:val="24"/>
          <w:szCs w:val="24"/>
        </w:rPr>
        <w:t>3.1</w:t>
      </w:r>
      <w:r w:rsidR="006B1EAE" w:rsidRPr="00F7196A">
        <w:rPr>
          <w:b/>
          <w:bCs/>
          <w:sz w:val="24"/>
          <w:szCs w:val="24"/>
        </w:rPr>
        <w:t>.</w:t>
      </w:r>
      <w:bookmarkEnd w:id="32"/>
      <w:r w:rsidR="00D9604E">
        <w:rPr>
          <w:b/>
          <w:bCs/>
          <w:sz w:val="24"/>
          <w:szCs w:val="24"/>
        </w:rPr>
        <w:t> </w:t>
      </w:r>
      <w:r w:rsidRPr="00F7196A">
        <w:rPr>
          <w:b/>
          <w:sz w:val="24"/>
          <w:szCs w:val="24"/>
        </w:rPr>
        <w:t>П</w:t>
      </w:r>
      <w:r w:rsidRPr="00F7196A">
        <w:rPr>
          <w:b/>
          <w:bCs/>
          <w:sz w:val="24"/>
          <w:szCs w:val="24"/>
        </w:rPr>
        <w:t>рием и регистрация заявления и документов, необходимых для предоставления муниципальной услуги</w:t>
      </w:r>
    </w:p>
    <w:p w:rsidR="00561334" w:rsidRPr="00F7196A" w:rsidRDefault="00561334" w:rsidP="00717099">
      <w:pPr>
        <w:ind w:firstLine="709"/>
        <w:jc w:val="both"/>
        <w:rPr>
          <w:sz w:val="24"/>
          <w:szCs w:val="24"/>
        </w:rPr>
      </w:pPr>
      <w:r w:rsidRPr="00F7196A">
        <w:rPr>
          <w:b/>
          <w:sz w:val="24"/>
          <w:szCs w:val="24"/>
        </w:rPr>
        <w:t>3.1.1.</w:t>
      </w:r>
      <w:r w:rsidRPr="00F7196A">
        <w:rPr>
          <w:sz w:val="24"/>
          <w:szCs w:val="24"/>
        </w:rPr>
        <w:t xml:space="preserve"> В администрации города Чебоксары</w:t>
      </w:r>
      <w:r w:rsidR="00D9604E">
        <w:rPr>
          <w:sz w:val="24"/>
          <w:szCs w:val="24"/>
        </w:rPr>
        <w:t>.</w:t>
      </w:r>
    </w:p>
    <w:p w:rsidR="00423E29" w:rsidRPr="00987F6D" w:rsidRDefault="00561334" w:rsidP="00987F6D">
      <w:pPr>
        <w:ind w:firstLine="709"/>
        <w:jc w:val="both"/>
        <w:rPr>
          <w:sz w:val="24"/>
          <w:szCs w:val="24"/>
        </w:rPr>
      </w:pPr>
      <w:r w:rsidRPr="00F7196A">
        <w:rPr>
          <w:sz w:val="24"/>
          <w:szCs w:val="24"/>
        </w:rPr>
        <w:t xml:space="preserve">Основанием для начала административной процедуры является представление лично, либо представителем </w:t>
      </w:r>
      <w:r w:rsidR="00C97C17">
        <w:rPr>
          <w:sz w:val="24"/>
          <w:szCs w:val="24"/>
        </w:rPr>
        <w:t>З</w:t>
      </w:r>
      <w:r w:rsidRPr="00F7196A">
        <w:rPr>
          <w:sz w:val="24"/>
          <w:szCs w:val="24"/>
        </w:rPr>
        <w:t xml:space="preserve">аявителя </w:t>
      </w:r>
      <w:r w:rsidR="00C97C17">
        <w:rPr>
          <w:sz w:val="24"/>
          <w:szCs w:val="24"/>
        </w:rPr>
        <w:t>з</w:t>
      </w:r>
      <w:r w:rsidRPr="00F7196A">
        <w:rPr>
          <w:sz w:val="24"/>
          <w:szCs w:val="24"/>
        </w:rPr>
        <w:t>аявления с приложением документов,</w:t>
      </w:r>
      <w:r w:rsidRPr="004214EA">
        <w:rPr>
          <w:sz w:val="24"/>
          <w:szCs w:val="24"/>
        </w:rPr>
        <w:t xml:space="preserve"> предусмотренных </w:t>
      </w:r>
      <w:hyperlink r:id="rId53" w:history="1">
        <w:r w:rsidR="00423E29">
          <w:rPr>
            <w:sz w:val="24"/>
            <w:szCs w:val="24"/>
          </w:rPr>
          <w:t>подразделом</w:t>
        </w:r>
        <w:r w:rsidRPr="004214EA">
          <w:rPr>
            <w:sz w:val="24"/>
            <w:szCs w:val="24"/>
          </w:rPr>
          <w:t xml:space="preserve"> 2.6</w:t>
        </w:r>
      </w:hyperlink>
      <w:r w:rsidR="00C97C17">
        <w:t xml:space="preserve"> </w:t>
      </w:r>
      <w:r w:rsidRPr="004214EA">
        <w:rPr>
          <w:sz w:val="24"/>
          <w:szCs w:val="24"/>
        </w:rPr>
        <w:t>Административного регламента в отдел делопроизводства или отдел по работе с обращениями граждан</w:t>
      </w:r>
      <w:r w:rsidR="00987F6D">
        <w:rPr>
          <w:sz w:val="24"/>
          <w:szCs w:val="24"/>
        </w:rPr>
        <w:t xml:space="preserve"> администрации города Чебоксары</w:t>
      </w:r>
      <w:r w:rsidR="0058655B">
        <w:rPr>
          <w:bCs/>
          <w:sz w:val="24"/>
          <w:szCs w:val="24"/>
        </w:rPr>
        <w:t>.</w:t>
      </w:r>
    </w:p>
    <w:p w:rsidR="00561334" w:rsidRPr="000F75A0" w:rsidRDefault="00561334" w:rsidP="00717099">
      <w:pPr>
        <w:ind w:firstLine="709"/>
        <w:jc w:val="both"/>
        <w:rPr>
          <w:bCs/>
          <w:sz w:val="24"/>
          <w:szCs w:val="24"/>
        </w:rPr>
      </w:pPr>
      <w:r w:rsidRPr="004214EA">
        <w:rPr>
          <w:sz w:val="24"/>
          <w:szCs w:val="24"/>
        </w:rPr>
        <w:t>В случае представления документов в отдел делопроизводства или отдел по работе с обращениями граждан представителем заявителя, необходимо представить документ, удостоверяющий личность и документ, подтверждающий полномочия представителя. В ходе приема специалист отдела делопроизводства или отдела по работе с обращениями граждан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 ходе приема специалист отдела делопроизводства или отдела по работе с обращениями граждан производит проверку представленного заявления с приложением документов на наличие необходимых документов </w:t>
      </w:r>
      <w:r>
        <w:rPr>
          <w:sz w:val="24"/>
          <w:szCs w:val="24"/>
        </w:rPr>
        <w:t>с</w:t>
      </w:r>
      <w:r w:rsidR="00423E29">
        <w:rPr>
          <w:sz w:val="24"/>
          <w:szCs w:val="24"/>
        </w:rPr>
        <w:t>огласно перечню, указанному в подразделе</w:t>
      </w:r>
      <w:r w:rsidR="001B65CD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2.6</w:t>
      </w:r>
      <w:r w:rsidR="00423E29">
        <w:rPr>
          <w:sz w:val="24"/>
          <w:szCs w:val="24"/>
        </w:rPr>
        <w:t>.</w:t>
      </w:r>
      <w:r w:rsidRPr="004214EA">
        <w:rPr>
          <w:sz w:val="24"/>
          <w:szCs w:val="24"/>
        </w:rPr>
        <w:t xml:space="preserve"> Административного регламента, проверяет правильность заполнения </w:t>
      </w:r>
      <w:r w:rsidR="001B65CD">
        <w:rPr>
          <w:sz w:val="24"/>
          <w:szCs w:val="24"/>
        </w:rPr>
        <w:t>з</w:t>
      </w:r>
      <w:r w:rsidRPr="004214EA">
        <w:rPr>
          <w:sz w:val="24"/>
          <w:szCs w:val="24"/>
        </w:rPr>
        <w:t>аявления, полноту и достоверность содержащихся в них сведений. Специалист отдела делопроизводства или отдела по работе с обращениями граждан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если документы не прошли контроль, в ходе приема специалист отдела делопроизводства или отдела по работе с обращениями граждан в устной форме предл</w:t>
      </w:r>
      <w:r>
        <w:rPr>
          <w:sz w:val="24"/>
          <w:szCs w:val="24"/>
        </w:rPr>
        <w:t>агает</w:t>
      </w:r>
      <w:r w:rsidRPr="004214EA">
        <w:rPr>
          <w:sz w:val="24"/>
          <w:szCs w:val="24"/>
        </w:rPr>
        <w:t xml:space="preserve"> представить недостающие документы и (или) внести необходимые исправления в надлежаще оформленные документы.</w:t>
      </w:r>
    </w:p>
    <w:p w:rsidR="00561334" w:rsidRPr="00364A62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Заявление регистрируется в течение </w:t>
      </w:r>
      <w:r w:rsidR="00194298">
        <w:rPr>
          <w:sz w:val="24"/>
          <w:szCs w:val="24"/>
        </w:rPr>
        <w:t xml:space="preserve">1 рабочего дня </w:t>
      </w:r>
      <w:r w:rsidRPr="004214EA">
        <w:rPr>
          <w:sz w:val="24"/>
          <w:szCs w:val="24"/>
        </w:rPr>
        <w:t>путем присвоения входящего номер</w:t>
      </w:r>
      <w:r>
        <w:rPr>
          <w:sz w:val="24"/>
          <w:szCs w:val="24"/>
        </w:rPr>
        <w:t>а и даты поступления документа. С</w:t>
      </w:r>
      <w:r w:rsidRPr="004214EA">
        <w:rPr>
          <w:sz w:val="24"/>
          <w:szCs w:val="24"/>
        </w:rPr>
        <w:t>пециалист отдела делопроизводства или отдела по работе с обращениями граждан</w:t>
      </w:r>
      <w:r w:rsidRPr="00364A62">
        <w:rPr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92035">
        <w:rPr>
          <w:b/>
          <w:sz w:val="24"/>
          <w:szCs w:val="24"/>
        </w:rPr>
        <w:t>3.1.2.</w:t>
      </w:r>
      <w:r w:rsidRPr="004214EA">
        <w:rPr>
          <w:sz w:val="24"/>
          <w:szCs w:val="24"/>
        </w:rPr>
        <w:t xml:space="preserve"> В МФЦ: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Основанием для начала административной процедуры является представление лично, </w:t>
      </w:r>
      <w:r w:rsidR="00C97C17">
        <w:rPr>
          <w:sz w:val="24"/>
          <w:szCs w:val="24"/>
        </w:rPr>
        <w:t>либо представителем заявителя з</w:t>
      </w:r>
      <w:r w:rsidRPr="004214EA">
        <w:rPr>
          <w:sz w:val="24"/>
          <w:szCs w:val="24"/>
        </w:rPr>
        <w:t xml:space="preserve">аявления с приложением документов, предусмотренных </w:t>
      </w:r>
      <w:hyperlink r:id="rId54" w:history="1">
        <w:r w:rsidRPr="004214EA">
          <w:rPr>
            <w:sz w:val="24"/>
            <w:szCs w:val="24"/>
          </w:rPr>
          <w:t>подразделом 2.6</w:t>
        </w:r>
      </w:hyperlink>
      <w:r w:rsidRPr="004214EA">
        <w:rPr>
          <w:sz w:val="24"/>
          <w:szCs w:val="24"/>
        </w:rPr>
        <w:t xml:space="preserve"> Административного регламента в МФЦ.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61334" w:rsidRPr="004214EA" w:rsidRDefault="00561334" w:rsidP="00D9604E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– АИС МФЦ) с присвоением статуса «зарегистрировано».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</w:t>
      </w:r>
      <w:r w:rsidR="00C97C17">
        <w:rPr>
          <w:sz w:val="24"/>
          <w:szCs w:val="24"/>
        </w:rPr>
        <w:t xml:space="preserve">мпляр выдает заявителю, </w:t>
      </w:r>
      <w:r w:rsidR="0058655B">
        <w:rPr>
          <w:sz w:val="24"/>
          <w:szCs w:val="24"/>
        </w:rPr>
        <w:t xml:space="preserve">  </w:t>
      </w:r>
      <w:r w:rsidR="00C97C17">
        <w:rPr>
          <w:sz w:val="24"/>
          <w:szCs w:val="24"/>
        </w:rPr>
        <w:t xml:space="preserve">2-ой </w:t>
      </w:r>
      <w:r w:rsidR="0058655B">
        <w:rPr>
          <w:sz w:val="24"/>
          <w:szCs w:val="24"/>
        </w:rPr>
        <w:t xml:space="preserve"> </w:t>
      </w:r>
      <w:r w:rsidR="00C97C17">
        <w:rPr>
          <w:sz w:val="24"/>
          <w:szCs w:val="24"/>
        </w:rPr>
        <w:t xml:space="preserve">с </w:t>
      </w:r>
      <w:r w:rsidR="0058655B">
        <w:rPr>
          <w:sz w:val="24"/>
          <w:szCs w:val="24"/>
        </w:rPr>
        <w:t xml:space="preserve"> </w:t>
      </w:r>
      <w:r w:rsidR="00C97C17">
        <w:rPr>
          <w:sz w:val="24"/>
          <w:szCs w:val="24"/>
        </w:rPr>
        <w:t>з</w:t>
      </w:r>
      <w:r w:rsidRPr="004214EA">
        <w:rPr>
          <w:sz w:val="24"/>
          <w:szCs w:val="24"/>
        </w:rPr>
        <w:t xml:space="preserve">аявлением </w:t>
      </w:r>
      <w:r w:rsidR="0058655B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и </w:t>
      </w:r>
      <w:r w:rsidR="0058655B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принятым </w:t>
      </w:r>
      <w:r w:rsidR="0058655B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пакетом </w:t>
      </w:r>
      <w:r w:rsidR="0058655B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документов </w:t>
      </w:r>
      <w:r w:rsidR="0058655B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направляется</w:t>
      </w:r>
      <w:r w:rsidR="0058655B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 в </w:t>
      </w:r>
      <w:r w:rsidR="0058655B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отдел делопроизводства администрации города Чебоксары, 3-ий остается в МФЦ) в соответствии с действующими правилами ведения учета документов.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расписке указываются следующие пункты: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согласие на обработку персональных данных;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данные о заявителе;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расписка - уведомление о принятии документов;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порядковый номер заявления;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дата поступления документов;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подпись специалиста;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принятых документов;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сроки предоставления услуги;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расписка о выдаче результата.</w:t>
      </w:r>
    </w:p>
    <w:p w:rsidR="00561334" w:rsidRPr="004214EA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После регистрации заявления специали</w:t>
      </w:r>
      <w:r w:rsidR="000F75A0">
        <w:rPr>
          <w:sz w:val="24"/>
          <w:szCs w:val="24"/>
        </w:rPr>
        <w:t xml:space="preserve">ст МФЦ в течение 1 </w:t>
      </w:r>
      <w:r w:rsidR="00981680">
        <w:rPr>
          <w:sz w:val="24"/>
          <w:szCs w:val="24"/>
        </w:rPr>
        <w:t>рабочего</w:t>
      </w:r>
      <w:r w:rsidRPr="004214EA">
        <w:rPr>
          <w:sz w:val="24"/>
          <w:szCs w:val="24"/>
        </w:rPr>
        <w:t xml:space="preserve"> дня организует доставку представленного заявителем пакета документов из МФЦ в отдел делопроизводства или отдел по работе с обращениями граждан администрации города Чебоксары, и этим меняя статус в АИС МФЦ на «отправлено в ведомство».</w:t>
      </w:r>
    </w:p>
    <w:p w:rsidR="00561334" w:rsidRDefault="0056133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Результатом административной процедуры является зарегистрированное заявление о предоставлении муниципальной услуги.</w:t>
      </w:r>
      <w:bookmarkStart w:id="33" w:name="sub_33"/>
    </w:p>
    <w:p w:rsidR="00561334" w:rsidRDefault="00561334" w:rsidP="00717099">
      <w:pPr>
        <w:ind w:firstLine="709"/>
        <w:jc w:val="both"/>
        <w:rPr>
          <w:sz w:val="24"/>
          <w:szCs w:val="24"/>
        </w:rPr>
      </w:pPr>
    </w:p>
    <w:p w:rsidR="00597375" w:rsidRPr="00561334" w:rsidRDefault="00D916BF" w:rsidP="006077A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6B1EAE" w:rsidRPr="00561334">
        <w:rPr>
          <w:b/>
          <w:sz w:val="24"/>
          <w:szCs w:val="24"/>
        </w:rPr>
        <w:t>. Рассмотрение заявления о предоставлении муниципальной услуги</w:t>
      </w:r>
      <w:bookmarkEnd w:id="33"/>
    </w:p>
    <w:p w:rsidR="006077A0" w:rsidRPr="006077A0" w:rsidRDefault="006077A0" w:rsidP="006077A0">
      <w:pPr>
        <w:ind w:firstLine="709"/>
        <w:jc w:val="both"/>
        <w:rPr>
          <w:sz w:val="24"/>
          <w:szCs w:val="24"/>
        </w:rPr>
      </w:pPr>
      <w:r w:rsidRPr="006077A0">
        <w:rPr>
          <w:sz w:val="24"/>
          <w:szCs w:val="24"/>
        </w:rPr>
        <w:t xml:space="preserve">Поступившее Заявление рассматривается главой администрации города Чебоксары и с резолюцией направляется в порядке делопроизводства заместителю главы администрации города Чебоксары по вопросам архитектуры и градостроительства – начальнику управления архитектуры и градостроительства. </w:t>
      </w:r>
    </w:p>
    <w:p w:rsidR="006077A0" w:rsidRPr="006077A0" w:rsidRDefault="006077A0" w:rsidP="006077A0">
      <w:pPr>
        <w:ind w:firstLine="709"/>
        <w:jc w:val="both"/>
        <w:rPr>
          <w:sz w:val="24"/>
          <w:szCs w:val="24"/>
        </w:rPr>
      </w:pPr>
      <w:r w:rsidRPr="006077A0">
        <w:rPr>
          <w:sz w:val="24"/>
          <w:szCs w:val="24"/>
        </w:rPr>
        <w:t>Заместитель главы администрации города Чебоксары по вопросам архитектуры и градостроительства – начальник управления архитектуры и градостроительства рассматривает поступившее Заявление с резолюцией в порядке делопроизводства направляет начальнику МБУ «Управление территориального планирования» города Чебоксары.</w:t>
      </w:r>
    </w:p>
    <w:p w:rsidR="006077A0" w:rsidRPr="006077A0" w:rsidRDefault="006077A0" w:rsidP="006077A0">
      <w:pPr>
        <w:ind w:firstLine="709"/>
        <w:jc w:val="both"/>
        <w:rPr>
          <w:sz w:val="24"/>
          <w:szCs w:val="24"/>
        </w:rPr>
      </w:pPr>
      <w:r w:rsidRPr="006077A0">
        <w:rPr>
          <w:sz w:val="24"/>
          <w:szCs w:val="24"/>
        </w:rPr>
        <w:t>Начальник МБУ «Управление территориального планирования» города Чебоксары рассматривает поступившее обращение и направляет данное обращение в порядке делопроизводства начальнику отдела исходных данных.</w:t>
      </w:r>
    </w:p>
    <w:p w:rsidR="006077A0" w:rsidRPr="006077A0" w:rsidRDefault="006077A0" w:rsidP="006077A0">
      <w:pPr>
        <w:ind w:firstLine="709"/>
        <w:jc w:val="both"/>
        <w:rPr>
          <w:sz w:val="24"/>
          <w:szCs w:val="24"/>
        </w:rPr>
      </w:pPr>
      <w:r w:rsidRPr="006077A0">
        <w:rPr>
          <w:sz w:val="24"/>
          <w:szCs w:val="24"/>
        </w:rPr>
        <w:t>Начальник отдела исходных данных рассматривает поступившее обращение и направляет данное обращение в порядке делопроизводства специалисту отдела исходных данных для оказания муниципальной услуги.</w:t>
      </w:r>
    </w:p>
    <w:p w:rsidR="006077A0" w:rsidRDefault="006077A0" w:rsidP="006077A0">
      <w:pPr>
        <w:ind w:firstLine="709"/>
        <w:jc w:val="both"/>
        <w:rPr>
          <w:sz w:val="24"/>
          <w:szCs w:val="24"/>
        </w:rPr>
      </w:pPr>
      <w:r w:rsidRPr="00385D76">
        <w:rPr>
          <w:sz w:val="24"/>
          <w:szCs w:val="24"/>
        </w:rPr>
        <w:t xml:space="preserve">Максимальный срок выполнения действий по приему, регистрации и направлению заявления </w:t>
      </w:r>
      <w:r w:rsidRPr="006077A0">
        <w:rPr>
          <w:sz w:val="24"/>
          <w:szCs w:val="24"/>
        </w:rPr>
        <w:t xml:space="preserve">специалисту отдела исходных данных составляет </w:t>
      </w:r>
      <w:r w:rsidRPr="00385D76">
        <w:rPr>
          <w:sz w:val="24"/>
          <w:szCs w:val="24"/>
        </w:rPr>
        <w:t>1 рабочий день.</w:t>
      </w:r>
    </w:p>
    <w:p w:rsidR="006B1EAE" w:rsidRPr="00561334" w:rsidRDefault="006B1EAE" w:rsidP="00717099">
      <w:pPr>
        <w:ind w:firstLine="709"/>
        <w:jc w:val="both"/>
        <w:rPr>
          <w:sz w:val="24"/>
          <w:szCs w:val="24"/>
        </w:rPr>
      </w:pPr>
      <w:r w:rsidRPr="00561334">
        <w:rPr>
          <w:sz w:val="24"/>
          <w:szCs w:val="24"/>
        </w:rPr>
        <w:t>Специалист отдела</w:t>
      </w:r>
      <w:r w:rsidR="0020293E">
        <w:rPr>
          <w:sz w:val="24"/>
          <w:szCs w:val="24"/>
        </w:rPr>
        <w:t xml:space="preserve"> исходных данных рассматривает </w:t>
      </w:r>
      <w:r w:rsidR="001B65CD">
        <w:rPr>
          <w:sz w:val="24"/>
          <w:szCs w:val="24"/>
        </w:rPr>
        <w:t>з</w:t>
      </w:r>
      <w:r w:rsidRPr="00561334">
        <w:rPr>
          <w:sz w:val="24"/>
          <w:szCs w:val="24"/>
        </w:rPr>
        <w:t>аявлен</w:t>
      </w:r>
      <w:r w:rsidR="00915138">
        <w:rPr>
          <w:sz w:val="24"/>
          <w:szCs w:val="24"/>
        </w:rPr>
        <w:t xml:space="preserve">ие на соответствие требованиям </w:t>
      </w:r>
      <w:r w:rsidRPr="00561334">
        <w:rPr>
          <w:sz w:val="24"/>
          <w:szCs w:val="24"/>
        </w:rPr>
        <w:t>и наличие необходимых документов согласно перечню, указанн</w:t>
      </w:r>
      <w:r w:rsidR="00915138">
        <w:rPr>
          <w:sz w:val="24"/>
          <w:szCs w:val="24"/>
        </w:rPr>
        <w:t>ых</w:t>
      </w:r>
      <w:r w:rsidR="00145BBE">
        <w:rPr>
          <w:sz w:val="24"/>
          <w:szCs w:val="24"/>
        </w:rPr>
        <w:t xml:space="preserve"> в </w:t>
      </w:r>
      <w:hyperlink w:anchor="sub_2601" w:history="1">
        <w:r w:rsidR="00423E29">
          <w:rPr>
            <w:sz w:val="24"/>
            <w:szCs w:val="24"/>
          </w:rPr>
          <w:t>подразделе 2.6</w:t>
        </w:r>
      </w:hyperlink>
      <w:r w:rsidR="00145BBE">
        <w:rPr>
          <w:sz w:val="24"/>
          <w:szCs w:val="24"/>
        </w:rPr>
        <w:t xml:space="preserve"> </w:t>
      </w:r>
      <w:r w:rsidRPr="00561334">
        <w:rPr>
          <w:sz w:val="24"/>
          <w:szCs w:val="24"/>
        </w:rPr>
        <w:t xml:space="preserve">настоящего Административного регламента, в течение 2 </w:t>
      </w:r>
      <w:r w:rsidR="002B63D0">
        <w:rPr>
          <w:sz w:val="24"/>
          <w:szCs w:val="24"/>
        </w:rPr>
        <w:t xml:space="preserve">рабочих </w:t>
      </w:r>
      <w:r w:rsidRPr="00561334">
        <w:rPr>
          <w:sz w:val="24"/>
          <w:szCs w:val="24"/>
        </w:rPr>
        <w:t>дн</w:t>
      </w:r>
      <w:r w:rsidR="0020293E">
        <w:rPr>
          <w:sz w:val="24"/>
          <w:szCs w:val="24"/>
        </w:rPr>
        <w:t>ей со дня его</w:t>
      </w:r>
      <w:r w:rsidR="00561334">
        <w:rPr>
          <w:sz w:val="24"/>
          <w:szCs w:val="24"/>
        </w:rPr>
        <w:t xml:space="preserve"> регистрации</w:t>
      </w:r>
      <w:r w:rsidRPr="00561334">
        <w:rPr>
          <w:sz w:val="24"/>
          <w:szCs w:val="24"/>
        </w:rPr>
        <w:t>.</w:t>
      </w:r>
    </w:p>
    <w:p w:rsidR="006B1EAE" w:rsidRDefault="006B1EAE" w:rsidP="00717099">
      <w:pPr>
        <w:ind w:firstLine="709"/>
        <w:jc w:val="both"/>
        <w:rPr>
          <w:sz w:val="24"/>
          <w:szCs w:val="24"/>
        </w:rPr>
      </w:pPr>
      <w:r w:rsidRPr="00561334">
        <w:rPr>
          <w:sz w:val="24"/>
          <w:szCs w:val="24"/>
        </w:rPr>
        <w:t>Результатом административной процедуры является рассмотренное заявление с</w:t>
      </w:r>
      <w:r w:rsidR="00145BBE">
        <w:rPr>
          <w:sz w:val="24"/>
          <w:szCs w:val="24"/>
        </w:rPr>
        <w:t> </w:t>
      </w:r>
      <w:r w:rsidRPr="00561334">
        <w:rPr>
          <w:sz w:val="24"/>
          <w:szCs w:val="24"/>
        </w:rPr>
        <w:t>приложенными документами.</w:t>
      </w:r>
    </w:p>
    <w:p w:rsidR="00935ED4" w:rsidRPr="00561334" w:rsidRDefault="00935ED4" w:rsidP="00717099">
      <w:pPr>
        <w:ind w:firstLine="709"/>
        <w:jc w:val="both"/>
        <w:rPr>
          <w:sz w:val="24"/>
          <w:szCs w:val="24"/>
        </w:rPr>
      </w:pPr>
    </w:p>
    <w:p w:rsidR="00935ED4" w:rsidRPr="002268A1" w:rsidRDefault="00935ED4" w:rsidP="0071709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Pr="002268A1">
        <w:rPr>
          <w:b/>
          <w:sz w:val="24"/>
          <w:szCs w:val="24"/>
        </w:rPr>
        <w:t>. Формирование и направление межведомственного запроса в органы или организации, участвующие в предоставлении муниципальной услуги</w:t>
      </w:r>
    </w:p>
    <w:p w:rsidR="00935ED4" w:rsidRPr="004214EA" w:rsidRDefault="00935ED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</w:t>
      </w:r>
      <w:r w:rsidR="00145BBE">
        <w:rPr>
          <w:sz w:val="24"/>
          <w:szCs w:val="24"/>
        </w:rPr>
        <w:t> </w:t>
      </w:r>
      <w:r w:rsidRPr="004214EA">
        <w:rPr>
          <w:sz w:val="24"/>
          <w:szCs w:val="24"/>
        </w:rPr>
        <w:t xml:space="preserve">предоставлении муниципальной услуги, является установление в рамках осуществления административной процедуры, связанной с приемом </w:t>
      </w:r>
      <w:r w:rsidR="001B65CD">
        <w:rPr>
          <w:sz w:val="24"/>
          <w:szCs w:val="24"/>
        </w:rPr>
        <w:t>з</w:t>
      </w:r>
      <w:r w:rsidRPr="004214EA">
        <w:rPr>
          <w:sz w:val="24"/>
          <w:szCs w:val="24"/>
        </w:rPr>
        <w:t>аявления и документов, необходимых для предоставления муницип</w:t>
      </w:r>
      <w:r>
        <w:rPr>
          <w:sz w:val="24"/>
          <w:szCs w:val="24"/>
        </w:rPr>
        <w:t>альной услуги и представляемых З</w:t>
      </w:r>
      <w:r w:rsidRPr="004214EA">
        <w:rPr>
          <w:sz w:val="24"/>
          <w:szCs w:val="24"/>
        </w:rPr>
        <w:t>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</w:t>
      </w:r>
      <w:r w:rsidR="00145BBE">
        <w:rPr>
          <w:sz w:val="24"/>
          <w:szCs w:val="24"/>
        </w:rPr>
        <w:t> </w:t>
      </w:r>
      <w:r w:rsidRPr="004214EA">
        <w:rPr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935ED4" w:rsidRPr="004214EA" w:rsidRDefault="00935ED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 структурн</w:t>
      </w:r>
      <w:r w:rsidR="00A918D4">
        <w:rPr>
          <w:sz w:val="24"/>
          <w:szCs w:val="24"/>
        </w:rPr>
        <w:t>ого подразделения в течение 2</w:t>
      </w:r>
      <w:r w:rsidR="00307416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дней со дня получения </w:t>
      </w:r>
      <w:r w:rsidR="001B65CD">
        <w:rPr>
          <w:sz w:val="24"/>
          <w:szCs w:val="24"/>
        </w:rPr>
        <w:t>з</w:t>
      </w:r>
      <w:r w:rsidRPr="004214EA">
        <w:rPr>
          <w:sz w:val="24"/>
          <w:szCs w:val="24"/>
        </w:rPr>
        <w:t>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</w:t>
      </w:r>
      <w:r w:rsidR="00145BBE">
        <w:rPr>
          <w:sz w:val="24"/>
          <w:szCs w:val="24"/>
        </w:rPr>
        <w:t> </w:t>
      </w:r>
      <w:r w:rsidRPr="004214EA">
        <w:rPr>
          <w:sz w:val="24"/>
          <w:szCs w:val="24"/>
        </w:rPr>
        <w:t>распоряжении которых находятся указанные документы.</w:t>
      </w:r>
    </w:p>
    <w:p w:rsidR="00935ED4" w:rsidRPr="008A79BE" w:rsidRDefault="00935ED4" w:rsidP="00717099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Межведомственный запрос администрации города Чебоксары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35ED4" w:rsidRPr="008A79BE" w:rsidRDefault="00935ED4" w:rsidP="00717099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наименование органа, направляющего межведомственный запрос;</w:t>
      </w:r>
    </w:p>
    <w:p w:rsidR="00935ED4" w:rsidRPr="008A79BE" w:rsidRDefault="00935ED4" w:rsidP="00717099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935ED4" w:rsidRPr="008A79BE" w:rsidRDefault="00935ED4" w:rsidP="00717099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35ED4" w:rsidRPr="008A79BE" w:rsidRDefault="00935ED4" w:rsidP="00717099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указание на положение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35ED4" w:rsidRPr="008A79BE" w:rsidRDefault="00935ED4" w:rsidP="00717099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935ED4" w:rsidRPr="008A79BE" w:rsidRDefault="00935ED4" w:rsidP="00717099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935ED4" w:rsidRPr="008A79BE" w:rsidRDefault="00935ED4" w:rsidP="00717099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дата направления межведомственного запроса;</w:t>
      </w:r>
    </w:p>
    <w:p w:rsidR="00935ED4" w:rsidRPr="008A79BE" w:rsidRDefault="00935ED4" w:rsidP="00717099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35ED4" w:rsidRDefault="00935ED4" w:rsidP="00717099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915138" w:rsidRPr="00915138" w:rsidRDefault="00915138" w:rsidP="00717099">
      <w:pPr>
        <w:ind w:firstLine="709"/>
        <w:rPr>
          <w:b/>
          <w:sz w:val="26"/>
          <w:szCs w:val="26"/>
        </w:rPr>
      </w:pPr>
    </w:p>
    <w:p w:rsidR="006B1EAE" w:rsidRPr="00423E29" w:rsidRDefault="00935ED4" w:rsidP="00717099">
      <w:pPr>
        <w:ind w:firstLine="709"/>
        <w:jc w:val="both"/>
        <w:rPr>
          <w:b/>
          <w:sz w:val="24"/>
          <w:szCs w:val="24"/>
        </w:rPr>
      </w:pPr>
      <w:bookmarkStart w:id="34" w:name="sub_34"/>
      <w:r>
        <w:rPr>
          <w:b/>
          <w:sz w:val="24"/>
          <w:szCs w:val="24"/>
        </w:rPr>
        <w:t>3.4</w:t>
      </w:r>
      <w:r w:rsidR="006B1EAE" w:rsidRPr="00561334">
        <w:rPr>
          <w:b/>
          <w:sz w:val="24"/>
          <w:szCs w:val="24"/>
        </w:rPr>
        <w:t>.</w:t>
      </w:r>
      <w:r w:rsidR="00145BBE">
        <w:rPr>
          <w:b/>
          <w:sz w:val="24"/>
          <w:szCs w:val="24"/>
        </w:rPr>
        <w:t> </w:t>
      </w:r>
      <w:r w:rsidR="006B1EAE" w:rsidRPr="00561334">
        <w:rPr>
          <w:b/>
          <w:sz w:val="24"/>
          <w:szCs w:val="24"/>
        </w:rPr>
        <w:t xml:space="preserve">Возврат </w:t>
      </w:r>
      <w:r w:rsidR="001B65CD">
        <w:rPr>
          <w:b/>
          <w:sz w:val="24"/>
          <w:szCs w:val="24"/>
        </w:rPr>
        <w:t>з</w:t>
      </w:r>
      <w:r w:rsidR="006B1EAE" w:rsidRPr="00561334">
        <w:rPr>
          <w:b/>
          <w:sz w:val="24"/>
          <w:szCs w:val="24"/>
        </w:rPr>
        <w:t xml:space="preserve">аявления о </w:t>
      </w:r>
      <w:r w:rsidR="002268A1">
        <w:rPr>
          <w:b/>
          <w:sz w:val="24"/>
          <w:szCs w:val="24"/>
        </w:rPr>
        <w:t>предварительном согласовании предоставления</w:t>
      </w:r>
      <w:r w:rsidR="006B1EAE" w:rsidRPr="00561334">
        <w:rPr>
          <w:b/>
          <w:sz w:val="24"/>
          <w:szCs w:val="24"/>
        </w:rPr>
        <w:t xml:space="preserve"> земельного участка</w:t>
      </w:r>
      <w:bookmarkEnd w:id="34"/>
    </w:p>
    <w:p w:rsidR="006B1EAE" w:rsidRPr="00D916BF" w:rsidRDefault="006B1EAE" w:rsidP="00717099">
      <w:pPr>
        <w:ind w:firstLine="709"/>
        <w:jc w:val="both"/>
        <w:rPr>
          <w:sz w:val="24"/>
          <w:szCs w:val="24"/>
        </w:rPr>
      </w:pPr>
      <w:r w:rsidRPr="00D916BF">
        <w:rPr>
          <w:sz w:val="24"/>
          <w:szCs w:val="24"/>
        </w:rPr>
        <w:t xml:space="preserve">Основанием для начала административной процедуры является наличие оснований, предусмотренных </w:t>
      </w:r>
      <w:hyperlink w:anchor="sub_29" w:history="1">
        <w:r w:rsidRPr="00D916BF">
          <w:rPr>
            <w:sz w:val="24"/>
            <w:szCs w:val="24"/>
          </w:rPr>
          <w:t>подразделом 2.</w:t>
        </w:r>
        <w:r w:rsidR="00D916BF" w:rsidRPr="00D916BF">
          <w:rPr>
            <w:sz w:val="24"/>
            <w:szCs w:val="24"/>
          </w:rPr>
          <w:t>10</w:t>
        </w:r>
      </w:hyperlink>
      <w:r w:rsidR="001B65CD">
        <w:t xml:space="preserve"> </w:t>
      </w:r>
      <w:r w:rsidRPr="00D916BF">
        <w:rPr>
          <w:sz w:val="24"/>
          <w:szCs w:val="24"/>
        </w:rPr>
        <w:t>Административного регламента. Специалист от</w:t>
      </w:r>
      <w:r w:rsidR="00096FD4">
        <w:rPr>
          <w:sz w:val="24"/>
          <w:szCs w:val="24"/>
        </w:rPr>
        <w:t>дела исходных данных в течение 2</w:t>
      </w:r>
      <w:r w:rsidRPr="00D916BF">
        <w:rPr>
          <w:sz w:val="24"/>
          <w:szCs w:val="24"/>
        </w:rPr>
        <w:t xml:space="preserve"> </w:t>
      </w:r>
      <w:r w:rsidR="002B63D0">
        <w:rPr>
          <w:sz w:val="24"/>
          <w:szCs w:val="24"/>
        </w:rPr>
        <w:t>рабочих</w:t>
      </w:r>
      <w:r w:rsidRPr="00D916BF">
        <w:rPr>
          <w:sz w:val="24"/>
          <w:szCs w:val="24"/>
        </w:rPr>
        <w:t xml:space="preserve"> дней готовит сопроводительное письмо о возврате поступившего заявления</w:t>
      </w:r>
      <w:r w:rsidR="00337986">
        <w:rPr>
          <w:sz w:val="24"/>
          <w:szCs w:val="24"/>
        </w:rPr>
        <w:t xml:space="preserve"> </w:t>
      </w:r>
      <w:r w:rsidR="00064F83" w:rsidRPr="004214EA">
        <w:rPr>
          <w:sz w:val="24"/>
          <w:szCs w:val="24"/>
        </w:rPr>
        <w:t>и передает его в порядке</w:t>
      </w:r>
      <w:r w:rsidR="00064F83">
        <w:rPr>
          <w:sz w:val="24"/>
          <w:szCs w:val="24"/>
        </w:rPr>
        <w:t xml:space="preserve"> делопроизводства в течение 3 </w:t>
      </w:r>
      <w:r w:rsidR="00981680">
        <w:rPr>
          <w:sz w:val="24"/>
          <w:szCs w:val="24"/>
        </w:rPr>
        <w:t xml:space="preserve">рабочих </w:t>
      </w:r>
      <w:r w:rsidR="00064F83" w:rsidRPr="004214EA">
        <w:rPr>
          <w:sz w:val="24"/>
          <w:szCs w:val="24"/>
        </w:rPr>
        <w:t xml:space="preserve">дней </w:t>
      </w:r>
      <w:r w:rsidR="00064F83">
        <w:rPr>
          <w:sz w:val="24"/>
          <w:szCs w:val="24"/>
        </w:rPr>
        <w:t xml:space="preserve">заместителю главы администрации города Чебоксары по вопросам архитектуры и градостроительства – начальнику управления архитектуры и градостроительства </w:t>
      </w:r>
      <w:r w:rsidR="00064F83" w:rsidRPr="004214EA">
        <w:rPr>
          <w:sz w:val="24"/>
          <w:szCs w:val="24"/>
        </w:rPr>
        <w:t>для подписания</w:t>
      </w:r>
      <w:r w:rsidR="00064F83">
        <w:rPr>
          <w:sz w:val="24"/>
          <w:szCs w:val="24"/>
        </w:rPr>
        <w:t xml:space="preserve"> в течение 2 </w:t>
      </w:r>
      <w:r w:rsidR="002B63D0">
        <w:rPr>
          <w:sz w:val="24"/>
          <w:szCs w:val="24"/>
        </w:rPr>
        <w:t xml:space="preserve">рабочих </w:t>
      </w:r>
      <w:r w:rsidR="00A918D4">
        <w:rPr>
          <w:sz w:val="24"/>
          <w:szCs w:val="24"/>
        </w:rPr>
        <w:t>дня</w:t>
      </w:r>
      <w:r w:rsidR="00064F83" w:rsidRPr="004214EA">
        <w:rPr>
          <w:sz w:val="24"/>
          <w:szCs w:val="24"/>
        </w:rPr>
        <w:t>.</w:t>
      </w:r>
      <w:r w:rsidRPr="00D916BF">
        <w:rPr>
          <w:sz w:val="24"/>
          <w:szCs w:val="24"/>
        </w:rPr>
        <w:t xml:space="preserve"> Данное сопроводительное письмо должно содержать причины возврата заявления о предварительном согласовании предоставления земельного участка.</w:t>
      </w:r>
    </w:p>
    <w:p w:rsidR="006B1EAE" w:rsidRPr="00D916BF" w:rsidRDefault="006B1EAE" w:rsidP="00717099">
      <w:pPr>
        <w:ind w:firstLine="709"/>
        <w:jc w:val="both"/>
        <w:rPr>
          <w:sz w:val="24"/>
          <w:szCs w:val="24"/>
        </w:rPr>
      </w:pPr>
      <w:r w:rsidRPr="00D916BF">
        <w:rPr>
          <w:sz w:val="24"/>
          <w:szCs w:val="24"/>
        </w:rPr>
        <w:t>Специалис</w:t>
      </w:r>
      <w:r w:rsidR="000D2C45">
        <w:rPr>
          <w:sz w:val="24"/>
          <w:szCs w:val="24"/>
        </w:rPr>
        <w:t>т</w:t>
      </w:r>
      <w:r w:rsidR="00D916BF" w:rsidRPr="00D916BF">
        <w:rPr>
          <w:sz w:val="24"/>
          <w:szCs w:val="24"/>
        </w:rPr>
        <w:t xml:space="preserve"> отдела делопроизводства </w:t>
      </w:r>
      <w:r w:rsidR="000D2C45">
        <w:rPr>
          <w:sz w:val="24"/>
          <w:szCs w:val="24"/>
        </w:rPr>
        <w:t>администрации города Чебоксары или отдела по работе с обращениями граждан администрации города Чебоксары</w:t>
      </w:r>
      <w:r w:rsidR="00CF2A75">
        <w:rPr>
          <w:sz w:val="24"/>
          <w:szCs w:val="24"/>
        </w:rPr>
        <w:t xml:space="preserve"> </w:t>
      </w:r>
      <w:r w:rsidR="000D2C45">
        <w:rPr>
          <w:sz w:val="24"/>
          <w:szCs w:val="24"/>
        </w:rPr>
        <w:t>направляе</w:t>
      </w:r>
      <w:r w:rsidRPr="00D916BF">
        <w:rPr>
          <w:sz w:val="24"/>
          <w:szCs w:val="24"/>
        </w:rPr>
        <w:t xml:space="preserve">т </w:t>
      </w:r>
      <w:r w:rsidR="00CF2A75">
        <w:rPr>
          <w:sz w:val="24"/>
          <w:szCs w:val="24"/>
        </w:rPr>
        <w:t>З</w:t>
      </w:r>
      <w:r w:rsidRPr="00D916BF">
        <w:rPr>
          <w:sz w:val="24"/>
          <w:szCs w:val="24"/>
        </w:rPr>
        <w:t xml:space="preserve">аявителю подписанное заместителем главы администрации </w:t>
      </w:r>
      <w:r w:rsidR="0020293E">
        <w:rPr>
          <w:sz w:val="24"/>
          <w:szCs w:val="24"/>
        </w:rPr>
        <w:t>города Чебоксары - начальником у</w:t>
      </w:r>
      <w:r w:rsidRPr="00D916BF">
        <w:rPr>
          <w:sz w:val="24"/>
          <w:szCs w:val="24"/>
        </w:rPr>
        <w:t>правления архитектуры и градостроительст</w:t>
      </w:r>
      <w:r w:rsidR="0020293E">
        <w:rPr>
          <w:sz w:val="24"/>
          <w:szCs w:val="24"/>
        </w:rPr>
        <w:t>ва или заместителем начальника у</w:t>
      </w:r>
      <w:r w:rsidRPr="00D916BF">
        <w:rPr>
          <w:sz w:val="24"/>
          <w:szCs w:val="24"/>
        </w:rPr>
        <w:t>правления архитектуры и градостроительства сопроводительное письмо о возврате заявления о предварительном согласовании предоставления земельного участка посредством почтового отправления с уведомлением о вручении по указанному в заявле</w:t>
      </w:r>
      <w:r w:rsidR="003B76B1">
        <w:rPr>
          <w:sz w:val="24"/>
          <w:szCs w:val="24"/>
        </w:rPr>
        <w:t>нии почтовому адресу в течение 1 рабочего дня</w:t>
      </w:r>
      <w:r w:rsidRPr="00D916BF">
        <w:rPr>
          <w:sz w:val="24"/>
          <w:szCs w:val="24"/>
        </w:rPr>
        <w:t xml:space="preserve"> после его подписания.</w:t>
      </w:r>
    </w:p>
    <w:p w:rsidR="002268A1" w:rsidRDefault="006B1EAE" w:rsidP="00717099">
      <w:pPr>
        <w:ind w:firstLine="709"/>
        <w:jc w:val="both"/>
        <w:rPr>
          <w:sz w:val="24"/>
          <w:szCs w:val="24"/>
        </w:rPr>
      </w:pPr>
      <w:r w:rsidRPr="00D916BF">
        <w:rPr>
          <w:sz w:val="24"/>
          <w:szCs w:val="24"/>
        </w:rPr>
        <w:t xml:space="preserve">Результатом административной процедуры является подписанное заместителем главы администрации </w:t>
      </w:r>
      <w:r w:rsidR="0020293E">
        <w:rPr>
          <w:sz w:val="24"/>
          <w:szCs w:val="24"/>
        </w:rPr>
        <w:t>города Чебоксары - начальником у</w:t>
      </w:r>
      <w:r w:rsidRPr="00D916BF">
        <w:rPr>
          <w:sz w:val="24"/>
          <w:szCs w:val="24"/>
        </w:rPr>
        <w:t>правления архитектуры и градостроительст</w:t>
      </w:r>
      <w:r w:rsidR="0020293E">
        <w:rPr>
          <w:sz w:val="24"/>
          <w:szCs w:val="24"/>
        </w:rPr>
        <w:t>ва или заместителем начальника у</w:t>
      </w:r>
      <w:r w:rsidRPr="00D916BF">
        <w:rPr>
          <w:sz w:val="24"/>
          <w:szCs w:val="24"/>
        </w:rPr>
        <w:t>правления архитектуры и градостроительства сопроводительное письмо о возврате заявления о предварительном согласовании предоставления земельного участка.</w:t>
      </w:r>
    </w:p>
    <w:p w:rsidR="0073469B" w:rsidRPr="00DC6FD2" w:rsidRDefault="0073469B" w:rsidP="00717099">
      <w:pPr>
        <w:ind w:firstLine="709"/>
        <w:jc w:val="both"/>
        <w:rPr>
          <w:b/>
          <w:sz w:val="24"/>
          <w:szCs w:val="24"/>
        </w:rPr>
      </w:pPr>
      <w:bookmarkStart w:id="35" w:name="sub_36"/>
      <w:r>
        <w:rPr>
          <w:b/>
          <w:bCs/>
          <w:sz w:val="24"/>
          <w:szCs w:val="24"/>
        </w:rPr>
        <w:t>3.5</w:t>
      </w:r>
      <w:r w:rsidRPr="00DC6FD2">
        <w:rPr>
          <w:b/>
          <w:bCs/>
          <w:sz w:val="24"/>
          <w:szCs w:val="24"/>
        </w:rPr>
        <w:t>.</w:t>
      </w:r>
      <w:r w:rsidR="00145BBE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Принятие решения о приостановлении</w:t>
      </w:r>
      <w:r w:rsidRPr="00DC6FD2">
        <w:rPr>
          <w:b/>
          <w:bCs/>
          <w:sz w:val="24"/>
          <w:szCs w:val="24"/>
        </w:rPr>
        <w:t xml:space="preserve"> предоставления муниципальной услуги</w:t>
      </w:r>
    </w:p>
    <w:p w:rsidR="0073469B" w:rsidRPr="00F372CF" w:rsidRDefault="0073469B" w:rsidP="00717099">
      <w:pPr>
        <w:ind w:firstLine="709"/>
        <w:jc w:val="both"/>
        <w:rPr>
          <w:sz w:val="24"/>
          <w:szCs w:val="24"/>
        </w:rPr>
      </w:pPr>
      <w:r w:rsidRPr="00F372CF">
        <w:rPr>
          <w:sz w:val="24"/>
          <w:szCs w:val="24"/>
        </w:rPr>
        <w:t xml:space="preserve">Основанием для начала административной процедуры является наличие основания, предусмотренного </w:t>
      </w:r>
      <w:hyperlink w:anchor="sub_210" w:history="1">
        <w:r w:rsidRPr="00F372CF">
          <w:rPr>
            <w:sz w:val="24"/>
            <w:szCs w:val="24"/>
          </w:rPr>
          <w:t>подразделом 2.11</w:t>
        </w:r>
      </w:hyperlink>
      <w:r w:rsidRPr="00F372CF">
        <w:rPr>
          <w:sz w:val="24"/>
          <w:szCs w:val="24"/>
        </w:rPr>
        <w:t xml:space="preserve"> Административного регламента. Специалист от</w:t>
      </w:r>
      <w:r w:rsidR="00AC068B">
        <w:rPr>
          <w:sz w:val="24"/>
          <w:szCs w:val="24"/>
        </w:rPr>
        <w:t>дела исходных данных в течение 2</w:t>
      </w:r>
      <w:r>
        <w:rPr>
          <w:sz w:val="24"/>
          <w:szCs w:val="24"/>
        </w:rPr>
        <w:t xml:space="preserve"> </w:t>
      </w:r>
      <w:r w:rsidR="002B63D0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</w:t>
      </w:r>
      <w:r w:rsidRPr="00F372CF">
        <w:rPr>
          <w:sz w:val="24"/>
          <w:szCs w:val="24"/>
        </w:rPr>
        <w:t xml:space="preserve"> готовит </w:t>
      </w:r>
      <w:r w:rsidR="002B63D0">
        <w:rPr>
          <w:sz w:val="24"/>
          <w:szCs w:val="24"/>
        </w:rPr>
        <w:t xml:space="preserve">уведомление </w:t>
      </w:r>
      <w:r w:rsidRPr="00F372CF">
        <w:rPr>
          <w:sz w:val="24"/>
          <w:szCs w:val="24"/>
        </w:rPr>
        <w:t>о приостановлении предоставления муниципальной услуги по поступившему заявлению</w:t>
      </w:r>
      <w:r w:rsidR="00263D96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и передает его в порядке</w:t>
      </w:r>
      <w:r>
        <w:rPr>
          <w:sz w:val="24"/>
          <w:szCs w:val="24"/>
        </w:rPr>
        <w:t xml:space="preserve"> делопроизводства в течение 3 </w:t>
      </w:r>
      <w:r w:rsidR="002B63D0">
        <w:rPr>
          <w:sz w:val="24"/>
          <w:szCs w:val="24"/>
        </w:rPr>
        <w:t>рабочих</w:t>
      </w:r>
      <w:r w:rsidRPr="004214EA">
        <w:rPr>
          <w:sz w:val="24"/>
          <w:szCs w:val="24"/>
        </w:rPr>
        <w:t xml:space="preserve"> дней </w:t>
      </w:r>
      <w:r>
        <w:rPr>
          <w:sz w:val="24"/>
          <w:szCs w:val="24"/>
        </w:rPr>
        <w:t xml:space="preserve">заместителю главы администрации города Чебоксары по вопросам архитектуры и градостроительства – начальнику управления архитектуры и градостроительства </w:t>
      </w:r>
      <w:r w:rsidRPr="004214EA">
        <w:rPr>
          <w:sz w:val="24"/>
          <w:szCs w:val="24"/>
        </w:rPr>
        <w:t>для подписания</w:t>
      </w:r>
      <w:r w:rsidR="002B63D0">
        <w:rPr>
          <w:sz w:val="24"/>
          <w:szCs w:val="24"/>
        </w:rPr>
        <w:t xml:space="preserve"> в течение 2 рабочих </w:t>
      </w:r>
      <w:r>
        <w:rPr>
          <w:sz w:val="24"/>
          <w:szCs w:val="24"/>
        </w:rPr>
        <w:t>дней</w:t>
      </w:r>
      <w:r w:rsidRPr="00F372CF">
        <w:rPr>
          <w:sz w:val="24"/>
          <w:szCs w:val="24"/>
        </w:rPr>
        <w:t xml:space="preserve">. Данное </w:t>
      </w:r>
      <w:r w:rsidR="002B63D0">
        <w:rPr>
          <w:sz w:val="24"/>
          <w:szCs w:val="24"/>
        </w:rPr>
        <w:t xml:space="preserve">уведомление </w:t>
      </w:r>
      <w:r w:rsidRPr="00F372CF">
        <w:rPr>
          <w:sz w:val="24"/>
          <w:szCs w:val="24"/>
        </w:rPr>
        <w:t xml:space="preserve">должно содержать причину приостановления </w:t>
      </w:r>
      <w:r w:rsidR="002B63D0">
        <w:rPr>
          <w:sz w:val="24"/>
          <w:szCs w:val="24"/>
        </w:rPr>
        <w:t xml:space="preserve">рассмотрения </w:t>
      </w:r>
      <w:r w:rsidRPr="00F372CF">
        <w:rPr>
          <w:sz w:val="24"/>
          <w:szCs w:val="24"/>
        </w:rPr>
        <w:t>заявления о предварительном согласовании предоставления земельного участка.</w:t>
      </w:r>
    </w:p>
    <w:p w:rsidR="0073469B" w:rsidRDefault="0073469B" w:rsidP="00717099">
      <w:pPr>
        <w:ind w:firstLine="709"/>
        <w:jc w:val="both"/>
        <w:rPr>
          <w:sz w:val="24"/>
          <w:szCs w:val="24"/>
        </w:rPr>
      </w:pPr>
      <w:r w:rsidRPr="00F372CF">
        <w:rPr>
          <w:sz w:val="24"/>
          <w:szCs w:val="24"/>
        </w:rPr>
        <w:t>Специалис</w:t>
      </w:r>
      <w:r>
        <w:rPr>
          <w:sz w:val="24"/>
          <w:szCs w:val="24"/>
        </w:rPr>
        <w:t xml:space="preserve">т </w:t>
      </w:r>
      <w:r w:rsidRPr="00F372CF">
        <w:rPr>
          <w:sz w:val="24"/>
          <w:szCs w:val="24"/>
        </w:rPr>
        <w:t>отдела делопроизводства</w:t>
      </w:r>
      <w:r>
        <w:rPr>
          <w:sz w:val="24"/>
          <w:szCs w:val="24"/>
        </w:rPr>
        <w:t xml:space="preserve"> администрации города Чебоксары</w:t>
      </w:r>
      <w:r w:rsidR="00D34788">
        <w:rPr>
          <w:sz w:val="24"/>
          <w:szCs w:val="24"/>
        </w:rPr>
        <w:t xml:space="preserve"> </w:t>
      </w:r>
      <w:r>
        <w:rPr>
          <w:sz w:val="24"/>
          <w:szCs w:val="24"/>
        </w:rPr>
        <w:t>или отдела по работе с обращениями граждан направляе</w:t>
      </w:r>
      <w:r w:rsidRPr="00F372CF">
        <w:rPr>
          <w:sz w:val="24"/>
          <w:szCs w:val="24"/>
        </w:rPr>
        <w:t xml:space="preserve">т заявителю подписанное заместителем главы администрации города Чебоксары - </w:t>
      </w:r>
      <w:r>
        <w:rPr>
          <w:sz w:val="24"/>
          <w:szCs w:val="24"/>
        </w:rPr>
        <w:t>начальником у</w:t>
      </w:r>
      <w:r w:rsidRPr="00F372CF">
        <w:rPr>
          <w:sz w:val="24"/>
          <w:szCs w:val="24"/>
        </w:rPr>
        <w:t>правления архитектуры и градостроительст</w:t>
      </w:r>
      <w:r>
        <w:rPr>
          <w:sz w:val="24"/>
          <w:szCs w:val="24"/>
        </w:rPr>
        <w:t>ва или заместителем начальника у</w:t>
      </w:r>
      <w:r w:rsidRPr="00F372CF">
        <w:rPr>
          <w:sz w:val="24"/>
          <w:szCs w:val="24"/>
        </w:rPr>
        <w:t>правления архитектуры и градостроительства сопроводительное письмо о приостановлении</w:t>
      </w:r>
      <w:r>
        <w:rPr>
          <w:sz w:val="24"/>
          <w:szCs w:val="24"/>
        </w:rPr>
        <w:t xml:space="preserve"> рассмотрения</w:t>
      </w:r>
      <w:r w:rsidRPr="00F372CF">
        <w:rPr>
          <w:sz w:val="24"/>
          <w:szCs w:val="24"/>
        </w:rPr>
        <w:t xml:space="preserve"> заявления о предварительном согласовании предоставления земельного участка посредством почтового отправления с уведомлением о вручении по указанному в </w:t>
      </w:r>
      <w:r w:rsidR="00263D96">
        <w:rPr>
          <w:sz w:val="24"/>
          <w:szCs w:val="24"/>
        </w:rPr>
        <w:t>з</w:t>
      </w:r>
      <w:r w:rsidRPr="00F372CF">
        <w:rPr>
          <w:sz w:val="24"/>
          <w:szCs w:val="24"/>
        </w:rPr>
        <w:t xml:space="preserve">аявлении почтовому адресу в течение 1 </w:t>
      </w:r>
      <w:r w:rsidR="00307416">
        <w:rPr>
          <w:sz w:val="24"/>
          <w:szCs w:val="24"/>
        </w:rPr>
        <w:t>рабочего</w:t>
      </w:r>
      <w:r w:rsidRPr="00F372CF">
        <w:rPr>
          <w:sz w:val="24"/>
          <w:szCs w:val="24"/>
        </w:rPr>
        <w:t xml:space="preserve"> дня после его подписания.</w:t>
      </w:r>
    </w:p>
    <w:p w:rsidR="0073469B" w:rsidRDefault="0073469B" w:rsidP="00717099">
      <w:pPr>
        <w:ind w:firstLine="709"/>
        <w:jc w:val="both"/>
        <w:rPr>
          <w:sz w:val="24"/>
          <w:szCs w:val="24"/>
        </w:rPr>
      </w:pPr>
      <w:r w:rsidRPr="00F372CF">
        <w:rPr>
          <w:sz w:val="24"/>
          <w:szCs w:val="24"/>
        </w:rPr>
        <w:t xml:space="preserve">Результатом административной процедуры является подписанное заместителем главы администрации города </w:t>
      </w:r>
      <w:r>
        <w:rPr>
          <w:sz w:val="24"/>
          <w:szCs w:val="24"/>
        </w:rPr>
        <w:t>Чебоксары - начальником у</w:t>
      </w:r>
      <w:r w:rsidRPr="00F372CF">
        <w:rPr>
          <w:sz w:val="24"/>
          <w:szCs w:val="24"/>
        </w:rPr>
        <w:t>правления архитектуры и градостроительст</w:t>
      </w:r>
      <w:r>
        <w:rPr>
          <w:sz w:val="24"/>
          <w:szCs w:val="24"/>
        </w:rPr>
        <w:t>ва или заместителем начальника у</w:t>
      </w:r>
      <w:r w:rsidRPr="00F372CF">
        <w:rPr>
          <w:sz w:val="24"/>
          <w:szCs w:val="24"/>
        </w:rPr>
        <w:t>правления архитектуры и градостроительства сопроводительное письмо о приостановлении рассмотрения заявления о предварительном согласовании предоставления земельного участка.</w:t>
      </w:r>
    </w:p>
    <w:p w:rsidR="00610E3E" w:rsidRDefault="00610E3E" w:rsidP="00717099">
      <w:pPr>
        <w:ind w:firstLine="709"/>
        <w:jc w:val="both"/>
        <w:rPr>
          <w:sz w:val="24"/>
          <w:szCs w:val="24"/>
        </w:rPr>
      </w:pPr>
    </w:p>
    <w:p w:rsidR="00610E3E" w:rsidRDefault="0073469B" w:rsidP="00717099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3.6</w:t>
      </w:r>
      <w:r w:rsidR="006B1EAE" w:rsidRPr="00610E3E">
        <w:rPr>
          <w:b/>
          <w:bCs/>
          <w:sz w:val="24"/>
          <w:szCs w:val="24"/>
        </w:rPr>
        <w:t>.</w:t>
      </w:r>
      <w:r w:rsidR="00145BBE">
        <w:rPr>
          <w:b/>
          <w:bCs/>
          <w:sz w:val="24"/>
          <w:szCs w:val="24"/>
        </w:rPr>
        <w:t> </w:t>
      </w:r>
      <w:r w:rsidR="006B1EAE" w:rsidRPr="00610E3E">
        <w:rPr>
          <w:b/>
          <w:bCs/>
          <w:sz w:val="24"/>
          <w:szCs w:val="24"/>
        </w:rPr>
        <w:t>Принятие решения о предварительном согласовании представления земельного участка</w:t>
      </w:r>
      <w:bookmarkEnd w:id="35"/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Основанием для начала административной процедуры является отсутствие оснований для отказа в предоставлении муниципальной услуги</w:t>
      </w:r>
      <w:r w:rsidR="002F2AD7">
        <w:rPr>
          <w:sz w:val="24"/>
          <w:szCs w:val="24"/>
        </w:rPr>
        <w:t>,</w:t>
      </w:r>
      <w:r w:rsidR="007C1A41">
        <w:rPr>
          <w:sz w:val="24"/>
          <w:szCs w:val="24"/>
        </w:rPr>
        <w:t xml:space="preserve"> предусмотренных </w:t>
      </w:r>
      <w:r w:rsidR="0073469B" w:rsidRPr="0073469B">
        <w:rPr>
          <w:sz w:val="24"/>
          <w:szCs w:val="24"/>
        </w:rPr>
        <w:t>подразделом</w:t>
      </w:r>
      <w:r w:rsidR="007C1A41" w:rsidRPr="0073469B">
        <w:rPr>
          <w:sz w:val="24"/>
          <w:szCs w:val="24"/>
        </w:rPr>
        <w:t xml:space="preserve"> 2.11 настоящего Административного регламент</w:t>
      </w:r>
      <w:r w:rsidR="007C1A41">
        <w:rPr>
          <w:sz w:val="24"/>
          <w:szCs w:val="24"/>
        </w:rPr>
        <w:t>а</w:t>
      </w:r>
      <w:r w:rsidRPr="00326C61">
        <w:rPr>
          <w:sz w:val="24"/>
          <w:szCs w:val="24"/>
        </w:rPr>
        <w:t>. В течение 5</w:t>
      </w:r>
      <w:r w:rsidR="00307416">
        <w:rPr>
          <w:sz w:val="24"/>
          <w:szCs w:val="24"/>
        </w:rPr>
        <w:t xml:space="preserve"> рабочих</w:t>
      </w:r>
      <w:r w:rsidRPr="00326C61">
        <w:rPr>
          <w:sz w:val="24"/>
          <w:szCs w:val="24"/>
        </w:rPr>
        <w:t xml:space="preserve"> дней с</w:t>
      </w:r>
      <w:r w:rsidR="00145BBE">
        <w:rPr>
          <w:sz w:val="24"/>
          <w:szCs w:val="24"/>
        </w:rPr>
        <w:t> </w:t>
      </w:r>
      <w:r w:rsidRPr="00326C61">
        <w:rPr>
          <w:sz w:val="24"/>
          <w:szCs w:val="24"/>
        </w:rPr>
        <w:t>момен</w:t>
      </w:r>
      <w:r w:rsidR="00FB4046" w:rsidRPr="00326C61">
        <w:rPr>
          <w:sz w:val="24"/>
          <w:szCs w:val="24"/>
        </w:rPr>
        <w:t>та поступления заявления в МБУ «</w:t>
      </w:r>
      <w:r w:rsidRPr="00326C61">
        <w:rPr>
          <w:sz w:val="24"/>
          <w:szCs w:val="24"/>
        </w:rPr>
        <w:t>Управление</w:t>
      </w:r>
      <w:r w:rsidR="00FB4046" w:rsidRPr="00326C61">
        <w:rPr>
          <w:sz w:val="24"/>
          <w:szCs w:val="24"/>
        </w:rPr>
        <w:t xml:space="preserve"> территориального планирования» </w:t>
      </w:r>
      <w:r w:rsidRPr="00326C61">
        <w:rPr>
          <w:sz w:val="24"/>
          <w:szCs w:val="24"/>
        </w:rPr>
        <w:t>города Чебоксары специалист отдела исходных данных готовит проект постановления администрации города Чебоксары о предварительном согласовании предоставления земельного участка.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Проект постановления должен быть согласован структурными подразделениями администрации города Чеб</w:t>
      </w:r>
      <w:r w:rsidR="00307416">
        <w:rPr>
          <w:sz w:val="24"/>
          <w:szCs w:val="24"/>
        </w:rPr>
        <w:t>оксары в срок, не превыша</w:t>
      </w:r>
      <w:r w:rsidR="003B76B1">
        <w:rPr>
          <w:sz w:val="24"/>
          <w:szCs w:val="24"/>
        </w:rPr>
        <w:t>ющий 10</w:t>
      </w:r>
      <w:r w:rsidR="00307416">
        <w:rPr>
          <w:sz w:val="24"/>
          <w:szCs w:val="24"/>
        </w:rPr>
        <w:t xml:space="preserve"> рабочих</w:t>
      </w:r>
      <w:r w:rsidRPr="00326C61">
        <w:rPr>
          <w:sz w:val="24"/>
          <w:szCs w:val="24"/>
        </w:rPr>
        <w:t xml:space="preserve"> дней.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 xml:space="preserve">Согласованный проект постановления администрации города Чебоксары направляется главе администрации города Чебоксары для рассмотрения и подписания в течение 1 </w:t>
      </w:r>
      <w:r w:rsidR="00307416">
        <w:rPr>
          <w:sz w:val="24"/>
          <w:szCs w:val="24"/>
        </w:rPr>
        <w:t>рабочего</w:t>
      </w:r>
      <w:r w:rsidRPr="00326C61">
        <w:rPr>
          <w:sz w:val="24"/>
          <w:szCs w:val="24"/>
        </w:rPr>
        <w:t xml:space="preserve"> дня. Проект постановления администрации города Чебоксары подписывается главой администрации города Чебоксары в течение 2 </w:t>
      </w:r>
      <w:r w:rsidR="00307416" w:rsidRPr="003B76B1">
        <w:rPr>
          <w:sz w:val="24"/>
          <w:szCs w:val="24"/>
        </w:rPr>
        <w:t xml:space="preserve">рабочих </w:t>
      </w:r>
      <w:r w:rsidRPr="003B76B1">
        <w:rPr>
          <w:sz w:val="24"/>
          <w:szCs w:val="24"/>
        </w:rPr>
        <w:t>дней</w:t>
      </w:r>
      <w:r w:rsidRPr="00326C61">
        <w:rPr>
          <w:sz w:val="24"/>
          <w:szCs w:val="24"/>
        </w:rPr>
        <w:t xml:space="preserve">. Подписанное главой администрации города Чебоксары постановление о предварительном согласовании предоставления земельного участка (далее - постановление) регистрируется в отделе делопроизводства администрации города Чебоксары в течение 1 </w:t>
      </w:r>
      <w:r w:rsidR="00307416">
        <w:rPr>
          <w:sz w:val="24"/>
          <w:szCs w:val="24"/>
        </w:rPr>
        <w:t xml:space="preserve">рабочего </w:t>
      </w:r>
      <w:r w:rsidRPr="00326C61">
        <w:rPr>
          <w:sz w:val="24"/>
          <w:szCs w:val="24"/>
        </w:rPr>
        <w:t>дня.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В случае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36" w:name="sub_361"/>
      <w:r w:rsidRPr="00326C61">
        <w:rPr>
          <w:sz w:val="24"/>
          <w:szCs w:val="24"/>
        </w:rPr>
        <w:t>1)</w:t>
      </w:r>
      <w:r w:rsidR="00145BBE">
        <w:rPr>
          <w:sz w:val="24"/>
          <w:szCs w:val="24"/>
        </w:rPr>
        <w:t> </w:t>
      </w:r>
      <w:r w:rsidRPr="00326C61">
        <w:rPr>
          <w:sz w:val="24"/>
          <w:szCs w:val="24"/>
        </w:rPr>
        <w:t>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37" w:name="sub_362"/>
      <w:bookmarkEnd w:id="36"/>
      <w:r w:rsidRPr="00326C61">
        <w:rPr>
          <w:sz w:val="24"/>
          <w:szCs w:val="24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38" w:name="sub_363"/>
      <w:bookmarkEnd w:id="37"/>
      <w:r w:rsidRPr="00326C61">
        <w:rPr>
          <w:sz w:val="24"/>
          <w:szCs w:val="24"/>
        </w:rPr>
        <w:t>3)</w:t>
      </w:r>
      <w:r w:rsidR="00145BBE">
        <w:rPr>
          <w:sz w:val="24"/>
          <w:szCs w:val="24"/>
        </w:rPr>
        <w:t> </w:t>
      </w:r>
      <w:r w:rsidRPr="00326C61">
        <w:rPr>
          <w:sz w:val="24"/>
          <w:szCs w:val="24"/>
        </w:rPr>
        <w:t>адрес земельного участка или при отсутствии адреса иное описание местоположения такого земельного участка;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39" w:name="sub_364"/>
      <w:bookmarkEnd w:id="38"/>
      <w:r w:rsidRPr="00326C61">
        <w:rPr>
          <w:sz w:val="24"/>
          <w:szCs w:val="24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случае, если сведения о таких земельных участках внесены в</w:t>
      </w:r>
      <w:r w:rsidR="00326C61">
        <w:rPr>
          <w:sz w:val="24"/>
          <w:szCs w:val="24"/>
        </w:rPr>
        <w:t xml:space="preserve"> Единый государственный реестр недвижимости</w:t>
      </w:r>
      <w:r w:rsidRPr="00326C61">
        <w:rPr>
          <w:sz w:val="24"/>
          <w:szCs w:val="24"/>
        </w:rPr>
        <w:t>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40" w:name="sub_365"/>
      <w:bookmarkEnd w:id="39"/>
      <w:r w:rsidRPr="00326C61">
        <w:rPr>
          <w:sz w:val="24"/>
          <w:szCs w:val="24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41" w:name="sub_366"/>
      <w:bookmarkEnd w:id="40"/>
      <w:r w:rsidRPr="00326C61">
        <w:rPr>
          <w:sz w:val="24"/>
          <w:szCs w:val="24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42" w:name="sub_367"/>
      <w:bookmarkEnd w:id="41"/>
      <w:r w:rsidRPr="00326C61">
        <w:rPr>
          <w:sz w:val="24"/>
          <w:szCs w:val="24"/>
        </w:rPr>
        <w:t>7) наименование органа государственной власти, если заявителем является орган государственной власти;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43" w:name="sub_368"/>
      <w:bookmarkEnd w:id="42"/>
      <w:r w:rsidRPr="00326C61">
        <w:rPr>
          <w:sz w:val="24"/>
          <w:szCs w:val="24"/>
        </w:rPr>
        <w:t>8) наименование органа местного самоуправления, если заявителем является орган местного самоуправления;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44" w:name="sub_369"/>
      <w:bookmarkEnd w:id="43"/>
      <w:r w:rsidRPr="00326C61">
        <w:rPr>
          <w:sz w:val="24"/>
          <w:szCs w:val="24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45" w:name="sub_3610"/>
      <w:bookmarkEnd w:id="44"/>
      <w:r w:rsidRPr="00326C61">
        <w:rPr>
          <w:sz w:val="24"/>
          <w:szCs w:val="24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46" w:name="sub_3611"/>
      <w:bookmarkEnd w:id="45"/>
      <w:r w:rsidRPr="00326C61">
        <w:rPr>
          <w:sz w:val="24"/>
          <w:szCs w:val="24"/>
        </w:rPr>
        <w:t>11) категория земель, к которой относится испрашиваемый земельный участок;</w:t>
      </w:r>
    </w:p>
    <w:bookmarkEnd w:id="46"/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12)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13)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14)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47" w:name="sub_3614"/>
      <w:r w:rsidRPr="00326C61">
        <w:rPr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48" w:name="sub_3615"/>
      <w:bookmarkEnd w:id="47"/>
      <w:r w:rsidRPr="00326C61">
        <w:rPr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326C61" w:rsidRDefault="006B1EAE" w:rsidP="00717099">
      <w:pPr>
        <w:ind w:firstLine="709"/>
        <w:jc w:val="both"/>
        <w:rPr>
          <w:sz w:val="24"/>
          <w:szCs w:val="24"/>
        </w:rPr>
      </w:pPr>
      <w:bookmarkStart w:id="49" w:name="sub_3616"/>
      <w:bookmarkEnd w:id="48"/>
      <w:r w:rsidRPr="00326C61">
        <w:rPr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26C61" w:rsidRDefault="00326C61" w:rsidP="00717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CE4CCF">
        <w:rPr>
          <w:sz w:val="24"/>
          <w:szCs w:val="24"/>
        </w:rPr>
        <w:t xml:space="preserve"> </w:t>
      </w:r>
      <w:r w:rsidRPr="00326C61">
        <w:rPr>
          <w:sz w:val="24"/>
          <w:szCs w:val="24"/>
        </w:rPr>
        <w:t>наличия необходимост</w:t>
      </w:r>
      <w:r w:rsidR="005C63A7">
        <w:rPr>
          <w:sz w:val="24"/>
          <w:szCs w:val="24"/>
        </w:rPr>
        <w:t>и</w:t>
      </w:r>
      <w:r w:rsidRPr="00326C61">
        <w:rPr>
          <w:sz w:val="24"/>
          <w:szCs w:val="24"/>
        </w:rPr>
        <w:t xml:space="preserve"> изменения вида разрешенного использования земельного участка</w:t>
      </w:r>
      <w:r w:rsidR="00F372CF">
        <w:rPr>
          <w:sz w:val="24"/>
          <w:szCs w:val="24"/>
        </w:rPr>
        <w:t>,</w:t>
      </w:r>
      <w:r w:rsidRPr="00326C61">
        <w:rPr>
          <w:sz w:val="24"/>
          <w:szCs w:val="24"/>
        </w:rPr>
        <w:t xml:space="preserve"> решение о предварительном согласовании предоставления земельного участка явл</w:t>
      </w:r>
      <w:r w:rsidR="00165B52">
        <w:rPr>
          <w:sz w:val="24"/>
          <w:szCs w:val="24"/>
        </w:rPr>
        <w:t xml:space="preserve">яется основанием для обращения </w:t>
      </w:r>
      <w:r w:rsidR="00CE4CCF">
        <w:rPr>
          <w:sz w:val="24"/>
          <w:szCs w:val="24"/>
        </w:rPr>
        <w:t>з</w:t>
      </w:r>
      <w:r w:rsidRPr="00326C61">
        <w:rPr>
          <w:sz w:val="24"/>
          <w:szCs w:val="24"/>
        </w:rPr>
        <w:t>аявителя без доверенности в органы государственной власти или органы местного самоуправления:</w:t>
      </w:r>
    </w:p>
    <w:p w:rsidR="00326C61" w:rsidRPr="00326C61" w:rsidRDefault="00326C61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1)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участка, выбранных в соответствии с утвержденными правилами землепользования и застройки;</w:t>
      </w:r>
    </w:p>
    <w:p w:rsidR="00326C61" w:rsidRPr="00326C61" w:rsidRDefault="00326C61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2) с заявлением об изменении вида разрешенного использования земельного участка;</w:t>
      </w:r>
    </w:p>
    <w:p w:rsidR="00326C61" w:rsidRPr="00326C61" w:rsidRDefault="00326C61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3) с заявлением о получении разрешения на условно разрешенный вид использования земельного участка;</w:t>
      </w:r>
    </w:p>
    <w:p w:rsidR="00326C61" w:rsidRPr="00326C61" w:rsidRDefault="00326C61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4) с ходатайством о переводе земельного участка из одной категории в другую.</w:t>
      </w:r>
    </w:p>
    <w:bookmarkEnd w:id="49"/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В случае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 xml:space="preserve">В случае если границы испрашиваемого земельного участка подлежат уточнению в соответствии с </w:t>
      </w:r>
      <w:hyperlink r:id="rId55" w:history="1">
        <w:r w:rsidRPr="00326C61">
          <w:rPr>
            <w:sz w:val="24"/>
            <w:szCs w:val="24"/>
          </w:rPr>
          <w:t>Федеральным законом</w:t>
        </w:r>
      </w:hyperlink>
      <w:r w:rsidR="00326C61" w:rsidRPr="00326C61">
        <w:rPr>
          <w:sz w:val="24"/>
          <w:szCs w:val="24"/>
        </w:rPr>
        <w:t xml:space="preserve"> «О государственной регистрации недвижимости»</w:t>
      </w:r>
      <w:r w:rsidRPr="00326C61">
        <w:rPr>
          <w:sz w:val="24"/>
          <w:szCs w:val="24"/>
        </w:rPr>
        <w:t xml:space="preserve">, в </w:t>
      </w:r>
      <w:r w:rsidR="00165B52">
        <w:rPr>
          <w:sz w:val="24"/>
          <w:szCs w:val="24"/>
        </w:rPr>
        <w:t xml:space="preserve">постановлении </w:t>
      </w:r>
      <w:r w:rsidRPr="00326C61">
        <w:rPr>
          <w:sz w:val="24"/>
          <w:szCs w:val="24"/>
        </w:rPr>
        <w:t>указываются: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50" w:name="sub_3617"/>
      <w:r w:rsidRPr="00326C61">
        <w:rPr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51" w:name="sub_3618"/>
      <w:bookmarkEnd w:id="50"/>
      <w:r w:rsidRPr="00326C61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52" w:name="sub_3619"/>
      <w:bookmarkEnd w:id="51"/>
      <w:r w:rsidRPr="00326C61">
        <w:rPr>
          <w:sz w:val="24"/>
          <w:szCs w:val="24"/>
        </w:rPr>
        <w:t>3) кадастровый номер и площадь испрашиваемого земельного участка;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53" w:name="sub_3620"/>
      <w:bookmarkEnd w:id="52"/>
      <w:r w:rsidRPr="00326C61">
        <w:rPr>
          <w:sz w:val="24"/>
          <w:szCs w:val="24"/>
        </w:rPr>
        <w:t>4) в качестве условия предоставления заявителю испрашиваемого земельного участка уточнение его границ;</w:t>
      </w:r>
    </w:p>
    <w:p w:rsidR="006B1EAE" w:rsidRPr="00326C61" w:rsidRDefault="006B1EAE" w:rsidP="00717099">
      <w:pPr>
        <w:ind w:firstLine="709"/>
        <w:jc w:val="both"/>
        <w:rPr>
          <w:sz w:val="24"/>
          <w:szCs w:val="24"/>
        </w:rPr>
      </w:pPr>
      <w:bookmarkStart w:id="54" w:name="sub_3621"/>
      <w:bookmarkEnd w:id="53"/>
      <w:r w:rsidRPr="00326C61">
        <w:rPr>
          <w:sz w:val="24"/>
          <w:szCs w:val="24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bookmarkEnd w:id="54"/>
    <w:p w:rsidR="00F372CF" w:rsidRDefault="006B1EAE" w:rsidP="00717099">
      <w:pPr>
        <w:ind w:firstLine="709"/>
        <w:jc w:val="both"/>
        <w:rPr>
          <w:sz w:val="24"/>
          <w:szCs w:val="24"/>
        </w:rPr>
      </w:pPr>
      <w:r w:rsidRPr="00326C61">
        <w:rPr>
          <w:sz w:val="24"/>
          <w:szCs w:val="24"/>
        </w:rPr>
        <w:t>Результатом административной процедуры является подписанное главой администрации города Чебоксары постановление о предварительном согласовании предоставления земельного участка.</w:t>
      </w:r>
      <w:bookmarkStart w:id="55" w:name="sub_37"/>
    </w:p>
    <w:p w:rsidR="00DC6FD2" w:rsidRDefault="00DC6FD2" w:rsidP="00717099">
      <w:pPr>
        <w:ind w:firstLine="709"/>
        <w:jc w:val="both"/>
        <w:rPr>
          <w:sz w:val="24"/>
          <w:szCs w:val="24"/>
        </w:rPr>
      </w:pPr>
    </w:p>
    <w:p w:rsidR="00F372CF" w:rsidRDefault="00935ED4" w:rsidP="0071709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6B1EAE" w:rsidRPr="00F372CF">
        <w:rPr>
          <w:b/>
          <w:sz w:val="24"/>
          <w:szCs w:val="24"/>
        </w:rPr>
        <w:t>.</w:t>
      </w:r>
      <w:r w:rsidR="00145BBE">
        <w:rPr>
          <w:b/>
          <w:sz w:val="24"/>
          <w:szCs w:val="24"/>
        </w:rPr>
        <w:t> </w:t>
      </w:r>
      <w:r w:rsidR="001C26B1">
        <w:rPr>
          <w:b/>
          <w:sz w:val="24"/>
          <w:szCs w:val="24"/>
        </w:rPr>
        <w:t>Принятие решения об о</w:t>
      </w:r>
      <w:r w:rsidR="006B1EAE" w:rsidRPr="00F372CF">
        <w:rPr>
          <w:b/>
          <w:sz w:val="24"/>
          <w:szCs w:val="24"/>
        </w:rPr>
        <w:t>тказ</w:t>
      </w:r>
      <w:r w:rsidR="001C26B1">
        <w:rPr>
          <w:b/>
          <w:sz w:val="24"/>
          <w:szCs w:val="24"/>
        </w:rPr>
        <w:t>е</w:t>
      </w:r>
      <w:r w:rsidR="006B1EAE" w:rsidRPr="00F372CF">
        <w:rPr>
          <w:b/>
          <w:sz w:val="24"/>
          <w:szCs w:val="24"/>
        </w:rPr>
        <w:t xml:space="preserve"> в предварительном согласовании предоставления земельного участка</w:t>
      </w:r>
      <w:bookmarkEnd w:id="55"/>
    </w:p>
    <w:p w:rsidR="004E7141" w:rsidRDefault="006B1EAE" w:rsidP="00717099">
      <w:pPr>
        <w:ind w:firstLine="709"/>
        <w:jc w:val="both"/>
        <w:rPr>
          <w:sz w:val="24"/>
          <w:szCs w:val="24"/>
        </w:rPr>
      </w:pPr>
      <w:r w:rsidRPr="00F372CF">
        <w:rPr>
          <w:sz w:val="24"/>
          <w:szCs w:val="24"/>
        </w:rPr>
        <w:t xml:space="preserve">Основанием для начала административной процедуры является наличие оснований для отказа в предоставлении муниципальной услуги, предусмотренных </w:t>
      </w:r>
      <w:hyperlink w:anchor="sub_210" w:history="1">
        <w:r w:rsidRPr="00697D05">
          <w:rPr>
            <w:sz w:val="24"/>
            <w:szCs w:val="24"/>
          </w:rPr>
          <w:t xml:space="preserve">подразделом </w:t>
        </w:r>
        <w:r w:rsidR="00CE4CCF">
          <w:rPr>
            <w:sz w:val="24"/>
            <w:szCs w:val="24"/>
          </w:rPr>
          <w:t xml:space="preserve">             </w:t>
        </w:r>
        <w:r w:rsidRPr="00697D05">
          <w:rPr>
            <w:sz w:val="24"/>
            <w:szCs w:val="24"/>
          </w:rPr>
          <w:t>2.1</w:t>
        </w:r>
        <w:r w:rsidR="00F372CF" w:rsidRPr="00697D05">
          <w:rPr>
            <w:sz w:val="24"/>
            <w:szCs w:val="24"/>
          </w:rPr>
          <w:t>1</w:t>
        </w:r>
      </w:hyperlink>
      <w:r w:rsidR="00CE4CCF" w:rsidRPr="00444301">
        <w:rPr>
          <w:sz w:val="24"/>
          <w:szCs w:val="24"/>
        </w:rPr>
        <w:t xml:space="preserve"> </w:t>
      </w:r>
      <w:r w:rsidR="00A82774">
        <w:rPr>
          <w:sz w:val="24"/>
          <w:szCs w:val="24"/>
        </w:rPr>
        <w:t xml:space="preserve">настоящего </w:t>
      </w:r>
      <w:r w:rsidRPr="00F372CF">
        <w:rPr>
          <w:sz w:val="24"/>
          <w:szCs w:val="24"/>
        </w:rPr>
        <w:t xml:space="preserve">Административного регламента. </w:t>
      </w:r>
    </w:p>
    <w:p w:rsidR="004E7141" w:rsidRPr="008017DB" w:rsidRDefault="004E7141" w:rsidP="008017DB">
      <w:pPr>
        <w:ind w:firstLine="709"/>
        <w:jc w:val="both"/>
        <w:rPr>
          <w:sz w:val="24"/>
          <w:szCs w:val="24"/>
        </w:rPr>
      </w:pPr>
      <w:r w:rsidRPr="00444301">
        <w:rPr>
          <w:sz w:val="24"/>
          <w:szCs w:val="24"/>
        </w:rPr>
        <w:t>В этом случае специалист от</w:t>
      </w:r>
      <w:r w:rsidR="00E97028">
        <w:rPr>
          <w:sz w:val="24"/>
          <w:szCs w:val="24"/>
        </w:rPr>
        <w:t>дела исходных данных в течение 5</w:t>
      </w:r>
      <w:r w:rsidRPr="00444301">
        <w:rPr>
          <w:sz w:val="24"/>
          <w:szCs w:val="24"/>
        </w:rPr>
        <w:t xml:space="preserve"> рабочих дней готовит проект решения об отказе в предварительном согласовании предоставления земельного участка и передает его в порядке делопроизводства в течение 5 рабочих дней главе администрации города Чебоксары или заместителю главы администрации города Чебоксары по вопросам архитектуры и градостроительства – начальнику управления архитектуры и градостроител</w:t>
      </w:r>
      <w:r w:rsidR="0064045A">
        <w:rPr>
          <w:sz w:val="24"/>
          <w:szCs w:val="24"/>
        </w:rPr>
        <w:t>ьства для подписания в течение 3</w:t>
      </w:r>
      <w:r w:rsidRPr="00444301">
        <w:rPr>
          <w:sz w:val="24"/>
          <w:szCs w:val="24"/>
        </w:rPr>
        <w:t xml:space="preserve"> рабочих дней</w:t>
      </w:r>
      <w:r w:rsidR="008017DB" w:rsidRPr="00444301">
        <w:rPr>
          <w:sz w:val="24"/>
          <w:szCs w:val="24"/>
        </w:rPr>
        <w:t xml:space="preserve">. </w:t>
      </w:r>
      <w:r w:rsidRPr="00444301">
        <w:rPr>
          <w:sz w:val="24"/>
          <w:szCs w:val="24"/>
        </w:rPr>
        <w:t>Подписанный главой администрации города Чебоксары мотивированный отказ регистрируется в отделе делопроизводства администрации города Чебоксары в течение 1 рабочего дня.</w:t>
      </w:r>
      <w:r w:rsidR="00444301">
        <w:rPr>
          <w:sz w:val="24"/>
          <w:szCs w:val="24"/>
        </w:rPr>
        <w:t xml:space="preserve"> </w:t>
      </w:r>
      <w:r w:rsidR="00444301" w:rsidRPr="00444301">
        <w:rPr>
          <w:sz w:val="24"/>
          <w:szCs w:val="24"/>
        </w:rPr>
        <w:t xml:space="preserve">Подписанное решение об отказе в предварительном согласовании предоставления земельного участка направляется в порядке, предусмотренном </w:t>
      </w:r>
      <w:hyperlink r:id="rId56" w:anchor="/document/42534762/entry/34" w:history="1">
        <w:r w:rsidR="00444301" w:rsidRPr="00444301">
          <w:rPr>
            <w:sz w:val="24"/>
            <w:szCs w:val="24"/>
          </w:rPr>
          <w:t>подразделом 3.8</w:t>
        </w:r>
      </w:hyperlink>
      <w:r w:rsidR="00444301" w:rsidRPr="00444301">
        <w:rPr>
          <w:sz w:val="24"/>
          <w:szCs w:val="24"/>
        </w:rPr>
        <w:t xml:space="preserve"> настоящего Административного регламента, заявителю в срок, не превышающий 30 календарных дней со дня регистрации Заявления</w:t>
      </w:r>
      <w:r w:rsidR="00E97028">
        <w:rPr>
          <w:sz w:val="24"/>
          <w:szCs w:val="24"/>
        </w:rPr>
        <w:t>.</w:t>
      </w:r>
    </w:p>
    <w:p w:rsidR="006B1EAE" w:rsidRPr="00F372CF" w:rsidRDefault="006B1EAE" w:rsidP="00717099">
      <w:pPr>
        <w:ind w:firstLine="709"/>
        <w:jc w:val="both"/>
        <w:rPr>
          <w:sz w:val="24"/>
          <w:szCs w:val="24"/>
        </w:rPr>
      </w:pPr>
      <w:r w:rsidRPr="00F372CF">
        <w:rPr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6B1EAE" w:rsidRPr="00F372CF" w:rsidRDefault="006B1EAE" w:rsidP="00717099">
      <w:pPr>
        <w:ind w:firstLine="709"/>
        <w:jc w:val="both"/>
        <w:rPr>
          <w:sz w:val="24"/>
          <w:szCs w:val="24"/>
        </w:rPr>
      </w:pPr>
      <w:r w:rsidRPr="00F372CF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о предоставлении такой услуги после устранения причин, послуживших основанием для отказа.</w:t>
      </w:r>
    </w:p>
    <w:p w:rsidR="00096FD4" w:rsidRDefault="006B1EAE" w:rsidP="00717099">
      <w:pPr>
        <w:ind w:firstLine="709"/>
        <w:jc w:val="both"/>
        <w:rPr>
          <w:sz w:val="24"/>
          <w:szCs w:val="24"/>
        </w:rPr>
      </w:pPr>
      <w:r w:rsidRPr="00F372CF">
        <w:rPr>
          <w:sz w:val="24"/>
          <w:szCs w:val="24"/>
        </w:rPr>
        <w:t>Результатом административной процедуры является мотивированный отказ</w:t>
      </w:r>
      <w:r w:rsidR="00655621">
        <w:rPr>
          <w:sz w:val="24"/>
          <w:szCs w:val="24"/>
        </w:rPr>
        <w:t xml:space="preserve"> </w:t>
      </w:r>
      <w:r w:rsidR="00AE7C6D" w:rsidRPr="00AE7C6D">
        <w:rPr>
          <w:sz w:val="24"/>
          <w:szCs w:val="24"/>
        </w:rPr>
        <w:t>в предварительном согласовании предоставления земельного участка</w:t>
      </w:r>
      <w:r w:rsidRPr="00F372CF">
        <w:rPr>
          <w:sz w:val="24"/>
          <w:szCs w:val="24"/>
        </w:rPr>
        <w:t>, подписанный главой администрации города Чебоксары или заместителем главы администрации по вопросам а</w:t>
      </w:r>
      <w:bookmarkStart w:id="56" w:name="sub_38"/>
      <w:r w:rsidR="00096FD4">
        <w:rPr>
          <w:sz w:val="24"/>
          <w:szCs w:val="24"/>
        </w:rPr>
        <w:t>рхитектуры и градостроительства.</w:t>
      </w:r>
    </w:p>
    <w:bookmarkEnd w:id="56"/>
    <w:p w:rsidR="00503D8D" w:rsidRPr="004214EA" w:rsidRDefault="00503D8D" w:rsidP="00717099">
      <w:pPr>
        <w:ind w:firstLine="709"/>
        <w:jc w:val="both"/>
        <w:rPr>
          <w:sz w:val="24"/>
          <w:szCs w:val="24"/>
        </w:rPr>
      </w:pPr>
    </w:p>
    <w:p w:rsidR="006001DA" w:rsidRPr="004214EA" w:rsidRDefault="009223A8" w:rsidP="00717099">
      <w:pPr>
        <w:tabs>
          <w:tab w:val="left" w:pos="993"/>
        </w:tabs>
        <w:ind w:right="-81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3.8</w:t>
      </w:r>
      <w:r w:rsidR="006001DA" w:rsidRPr="004214EA">
        <w:rPr>
          <w:b/>
          <w:sz w:val="24"/>
          <w:szCs w:val="24"/>
        </w:rPr>
        <w:t>.</w:t>
      </w:r>
      <w:r w:rsidR="00CE4CCF">
        <w:rPr>
          <w:b/>
          <w:sz w:val="24"/>
          <w:szCs w:val="24"/>
        </w:rPr>
        <w:t xml:space="preserve"> </w:t>
      </w:r>
      <w:r w:rsidR="006001DA" w:rsidRPr="004214EA">
        <w:rPr>
          <w:b/>
          <w:bCs/>
          <w:sz w:val="24"/>
          <w:szCs w:val="24"/>
        </w:rPr>
        <w:t xml:space="preserve">Выдача (направление) </w:t>
      </w:r>
      <w:r w:rsidR="00655621">
        <w:rPr>
          <w:b/>
          <w:bCs/>
          <w:sz w:val="24"/>
          <w:szCs w:val="24"/>
        </w:rPr>
        <w:t>з</w:t>
      </w:r>
      <w:r w:rsidR="006001DA" w:rsidRPr="004214EA">
        <w:rPr>
          <w:b/>
          <w:bCs/>
          <w:sz w:val="24"/>
          <w:szCs w:val="24"/>
        </w:rPr>
        <w:t>аявителю документа, являющегося результатом предоставления муниципальной услуги</w:t>
      </w:r>
    </w:p>
    <w:p w:rsidR="006001DA" w:rsidRPr="004214EA" w:rsidRDefault="006001DA" w:rsidP="00717099">
      <w:pPr>
        <w:tabs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Основанием для начала выполнения административной процедуры является принятое решение о предоставлении муниципальной услуги либо об отказе в предоставлении муниципальной услуги и поступление в отдел делопроизводства администрации города Чебоксары</w:t>
      </w:r>
      <w:r w:rsidR="00C41E0D">
        <w:rPr>
          <w:sz w:val="24"/>
          <w:szCs w:val="24"/>
        </w:rPr>
        <w:t xml:space="preserve"> или в отдел по работе с обращениями граждан администрации города Чебоксары </w:t>
      </w:r>
      <w:r w:rsidR="00F473ED">
        <w:rPr>
          <w:sz w:val="24"/>
          <w:szCs w:val="24"/>
        </w:rPr>
        <w:t>подписанного</w:t>
      </w:r>
      <w:r w:rsidR="00F17703">
        <w:rPr>
          <w:sz w:val="24"/>
          <w:szCs w:val="24"/>
        </w:rPr>
        <w:t xml:space="preserve"> экземпляр</w:t>
      </w:r>
      <w:r w:rsidR="00F473ED">
        <w:rPr>
          <w:sz w:val="24"/>
          <w:szCs w:val="24"/>
        </w:rPr>
        <w:t>а</w:t>
      </w:r>
      <w:r w:rsidR="00CE4CCF">
        <w:rPr>
          <w:sz w:val="24"/>
          <w:szCs w:val="24"/>
        </w:rPr>
        <w:t xml:space="preserve"> </w:t>
      </w:r>
      <w:r w:rsidR="00D047BA" w:rsidRPr="00D047BA">
        <w:rPr>
          <w:sz w:val="24"/>
          <w:szCs w:val="24"/>
        </w:rPr>
        <w:t xml:space="preserve">постановления </w:t>
      </w:r>
      <w:r w:rsidR="00F473ED">
        <w:rPr>
          <w:sz w:val="24"/>
          <w:szCs w:val="24"/>
        </w:rPr>
        <w:t xml:space="preserve">о </w:t>
      </w:r>
      <w:r w:rsidR="00F473ED" w:rsidRPr="00DC6FD2">
        <w:rPr>
          <w:sz w:val="24"/>
          <w:szCs w:val="24"/>
        </w:rPr>
        <w:t xml:space="preserve">предварительном согласовании предоставления земельного участка </w:t>
      </w:r>
      <w:r w:rsidRPr="00D047BA">
        <w:rPr>
          <w:bCs/>
          <w:sz w:val="24"/>
          <w:szCs w:val="24"/>
        </w:rPr>
        <w:t xml:space="preserve">либо </w:t>
      </w:r>
      <w:r w:rsidR="001D290E">
        <w:rPr>
          <w:bCs/>
          <w:sz w:val="24"/>
          <w:szCs w:val="24"/>
        </w:rPr>
        <w:t xml:space="preserve">решения </w:t>
      </w:r>
      <w:r w:rsidRPr="00D047BA">
        <w:rPr>
          <w:bCs/>
          <w:sz w:val="24"/>
          <w:szCs w:val="24"/>
        </w:rPr>
        <w:t>об отказе</w:t>
      </w:r>
      <w:r w:rsidR="00F024F5">
        <w:rPr>
          <w:bCs/>
          <w:sz w:val="24"/>
          <w:szCs w:val="24"/>
        </w:rPr>
        <w:t xml:space="preserve"> в предварительном согласовании земельного участка</w:t>
      </w:r>
      <w:r w:rsidRPr="00D047BA">
        <w:rPr>
          <w:sz w:val="24"/>
          <w:szCs w:val="24"/>
        </w:rPr>
        <w:t>.</w:t>
      </w:r>
    </w:p>
    <w:p w:rsidR="006001DA" w:rsidRPr="004214EA" w:rsidRDefault="006001DA" w:rsidP="00717099">
      <w:pPr>
        <w:tabs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 отдела делопроизводства администрации города Чебоксары</w:t>
      </w:r>
      <w:r w:rsidR="00337986">
        <w:rPr>
          <w:sz w:val="24"/>
          <w:szCs w:val="24"/>
        </w:rPr>
        <w:t xml:space="preserve"> </w:t>
      </w:r>
      <w:r w:rsidR="00C41E0D">
        <w:rPr>
          <w:sz w:val="24"/>
          <w:szCs w:val="24"/>
        </w:rPr>
        <w:t>или отдела по работе с обращениями граждан администрации города Чебоксары</w:t>
      </w:r>
      <w:r w:rsidR="00BE190E">
        <w:rPr>
          <w:sz w:val="24"/>
          <w:szCs w:val="24"/>
        </w:rPr>
        <w:t xml:space="preserve"> не позднее 3 </w:t>
      </w:r>
      <w:r w:rsidR="00F07764">
        <w:rPr>
          <w:sz w:val="24"/>
          <w:szCs w:val="24"/>
        </w:rPr>
        <w:t xml:space="preserve">рабочих </w:t>
      </w:r>
      <w:r w:rsidRPr="004214EA">
        <w:rPr>
          <w:sz w:val="24"/>
          <w:szCs w:val="24"/>
        </w:rPr>
        <w:t xml:space="preserve">дней со дня поступления </w:t>
      </w:r>
      <w:r w:rsidR="00CE4CCF">
        <w:rPr>
          <w:sz w:val="24"/>
          <w:szCs w:val="24"/>
        </w:rPr>
        <w:t>з</w:t>
      </w:r>
      <w:r w:rsidRPr="004214EA">
        <w:rPr>
          <w:sz w:val="24"/>
          <w:szCs w:val="24"/>
        </w:rPr>
        <w:t xml:space="preserve">аявления с комплектом документов и </w:t>
      </w:r>
      <w:r w:rsidR="00F17703">
        <w:rPr>
          <w:sz w:val="24"/>
          <w:szCs w:val="24"/>
        </w:rPr>
        <w:t xml:space="preserve">подписанным </w:t>
      </w:r>
      <w:r w:rsidR="00332096">
        <w:rPr>
          <w:sz w:val="24"/>
          <w:szCs w:val="24"/>
        </w:rPr>
        <w:t xml:space="preserve">экземпляром </w:t>
      </w:r>
      <w:r w:rsidR="00D047BA" w:rsidRPr="00D047BA">
        <w:rPr>
          <w:sz w:val="24"/>
          <w:szCs w:val="24"/>
        </w:rPr>
        <w:t xml:space="preserve">постановления </w:t>
      </w:r>
      <w:r w:rsidR="00F473ED">
        <w:rPr>
          <w:sz w:val="24"/>
          <w:szCs w:val="24"/>
        </w:rPr>
        <w:t xml:space="preserve">о </w:t>
      </w:r>
      <w:r w:rsidR="00F473ED" w:rsidRPr="00DC6FD2">
        <w:rPr>
          <w:sz w:val="24"/>
          <w:szCs w:val="24"/>
        </w:rPr>
        <w:t xml:space="preserve">предварительном согласовании предоставления земельного участка </w:t>
      </w:r>
      <w:r w:rsidRPr="004214EA">
        <w:rPr>
          <w:bCs/>
          <w:sz w:val="24"/>
          <w:szCs w:val="24"/>
        </w:rPr>
        <w:t xml:space="preserve">либо </w:t>
      </w:r>
      <w:r w:rsidR="00C41E0D">
        <w:rPr>
          <w:bCs/>
          <w:sz w:val="24"/>
          <w:szCs w:val="24"/>
        </w:rPr>
        <w:t>ре</w:t>
      </w:r>
      <w:r w:rsidR="00F27AB9">
        <w:rPr>
          <w:bCs/>
          <w:sz w:val="24"/>
          <w:szCs w:val="24"/>
        </w:rPr>
        <w:t>шения</w:t>
      </w:r>
      <w:r w:rsidR="00CE4CCF">
        <w:rPr>
          <w:bCs/>
          <w:sz w:val="24"/>
          <w:szCs w:val="24"/>
        </w:rPr>
        <w:t xml:space="preserve"> </w:t>
      </w:r>
      <w:r w:rsidRPr="004214EA">
        <w:rPr>
          <w:bCs/>
          <w:sz w:val="24"/>
          <w:szCs w:val="24"/>
        </w:rPr>
        <w:t>об отказе</w:t>
      </w:r>
      <w:r w:rsidR="00071E65">
        <w:rPr>
          <w:bCs/>
          <w:sz w:val="24"/>
          <w:szCs w:val="24"/>
        </w:rPr>
        <w:t xml:space="preserve"> в предварительном согласовании предоставления земельного участка</w:t>
      </w:r>
      <w:r w:rsidRPr="004214EA">
        <w:rPr>
          <w:sz w:val="24"/>
          <w:szCs w:val="24"/>
        </w:rPr>
        <w:t>:</w:t>
      </w:r>
    </w:p>
    <w:p w:rsidR="006001DA" w:rsidRPr="004214EA" w:rsidRDefault="006001DA" w:rsidP="00145BBE">
      <w:pPr>
        <w:tabs>
          <w:tab w:val="left" w:pos="851"/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регистрирует в СЭД поступившее </w:t>
      </w:r>
      <w:r w:rsidR="00D047BA" w:rsidRPr="00D047BA">
        <w:rPr>
          <w:sz w:val="24"/>
          <w:szCs w:val="24"/>
        </w:rPr>
        <w:t xml:space="preserve">постановление </w:t>
      </w:r>
      <w:r w:rsidR="00C41E0D">
        <w:rPr>
          <w:sz w:val="24"/>
          <w:szCs w:val="24"/>
        </w:rPr>
        <w:t xml:space="preserve">о </w:t>
      </w:r>
      <w:r w:rsidR="00C41E0D" w:rsidRPr="00DC6FD2">
        <w:rPr>
          <w:sz w:val="24"/>
          <w:szCs w:val="24"/>
        </w:rPr>
        <w:t xml:space="preserve">предварительном согласовании предоставления земельного участка </w:t>
      </w:r>
      <w:r w:rsidRPr="004214EA">
        <w:rPr>
          <w:bCs/>
          <w:sz w:val="24"/>
          <w:szCs w:val="24"/>
        </w:rPr>
        <w:t xml:space="preserve">либо </w:t>
      </w:r>
      <w:r w:rsidR="001D290E">
        <w:rPr>
          <w:bCs/>
          <w:sz w:val="24"/>
          <w:szCs w:val="24"/>
        </w:rPr>
        <w:t xml:space="preserve">решение </w:t>
      </w:r>
      <w:r w:rsidRPr="004214EA">
        <w:rPr>
          <w:bCs/>
          <w:sz w:val="24"/>
          <w:szCs w:val="24"/>
        </w:rPr>
        <w:t>об отказе</w:t>
      </w:r>
      <w:r w:rsidR="00071E65">
        <w:rPr>
          <w:bCs/>
          <w:sz w:val="24"/>
          <w:szCs w:val="24"/>
        </w:rPr>
        <w:t xml:space="preserve"> в предварительном согласовании предоставления земельного участка</w:t>
      </w:r>
      <w:r w:rsidRPr="004214EA">
        <w:rPr>
          <w:sz w:val="24"/>
          <w:szCs w:val="24"/>
        </w:rPr>
        <w:t>;</w:t>
      </w:r>
    </w:p>
    <w:p w:rsidR="006001DA" w:rsidRPr="004214EA" w:rsidRDefault="006001DA" w:rsidP="00145BBE">
      <w:pPr>
        <w:tabs>
          <w:tab w:val="left" w:pos="851"/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проставляет регистрационный номер, дату в соответствии с записью в СЭД на экземпляр</w:t>
      </w:r>
      <w:r w:rsidR="00332096">
        <w:rPr>
          <w:sz w:val="24"/>
          <w:szCs w:val="24"/>
        </w:rPr>
        <w:t>е</w:t>
      </w:r>
      <w:r w:rsidR="00CE4CCF">
        <w:rPr>
          <w:sz w:val="24"/>
          <w:szCs w:val="24"/>
        </w:rPr>
        <w:t xml:space="preserve"> </w:t>
      </w:r>
      <w:r w:rsidR="00D047BA" w:rsidRPr="00D047BA">
        <w:rPr>
          <w:sz w:val="24"/>
          <w:szCs w:val="24"/>
        </w:rPr>
        <w:t xml:space="preserve">постановления </w:t>
      </w:r>
      <w:r w:rsidR="00071E65">
        <w:rPr>
          <w:sz w:val="24"/>
          <w:szCs w:val="24"/>
        </w:rPr>
        <w:t xml:space="preserve">о предварительном согласовании предоставления земельного участка </w:t>
      </w:r>
      <w:r w:rsidRPr="004214EA">
        <w:rPr>
          <w:bCs/>
          <w:sz w:val="24"/>
          <w:szCs w:val="24"/>
        </w:rPr>
        <w:t>либо</w:t>
      </w:r>
      <w:r w:rsidR="001D290E">
        <w:rPr>
          <w:bCs/>
          <w:sz w:val="24"/>
          <w:szCs w:val="24"/>
        </w:rPr>
        <w:t xml:space="preserve"> решения</w:t>
      </w:r>
      <w:r w:rsidRPr="004214EA">
        <w:rPr>
          <w:bCs/>
          <w:sz w:val="24"/>
          <w:szCs w:val="24"/>
        </w:rPr>
        <w:t xml:space="preserve"> об отказе</w:t>
      </w:r>
      <w:r w:rsidR="00071E65">
        <w:rPr>
          <w:bCs/>
          <w:sz w:val="24"/>
          <w:szCs w:val="24"/>
        </w:rPr>
        <w:t xml:space="preserve"> в предварительном согласовании предоставления земельного участка</w:t>
      </w:r>
      <w:r w:rsidRPr="004214EA">
        <w:rPr>
          <w:sz w:val="24"/>
          <w:szCs w:val="24"/>
        </w:rPr>
        <w:t>;</w:t>
      </w:r>
    </w:p>
    <w:p w:rsidR="006001DA" w:rsidRPr="004214EA" w:rsidRDefault="006001DA" w:rsidP="00145BBE">
      <w:pPr>
        <w:tabs>
          <w:tab w:val="left" w:pos="851"/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сканирует зарегистрированный документ, прикрепляет электронный образ файла к регистрационной карточке в СЭД; </w:t>
      </w:r>
    </w:p>
    <w:p w:rsidR="006001DA" w:rsidRPr="004214EA" w:rsidRDefault="006001DA" w:rsidP="00145BBE">
      <w:pPr>
        <w:pStyle w:val="ConsPlusTitle"/>
        <w:widowControl/>
        <w:tabs>
          <w:tab w:val="left" w:pos="0"/>
          <w:tab w:val="left" w:pos="284"/>
          <w:tab w:val="left" w:pos="993"/>
          <w:tab w:val="left" w:pos="1276"/>
        </w:tabs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sz w:val="24"/>
          <w:szCs w:val="24"/>
        </w:rPr>
        <w:t>вносит в регистрационную карточку в СЭД отчет о результате выполнения административных действий.</w:t>
      </w:r>
    </w:p>
    <w:p w:rsidR="006001DA" w:rsidRPr="004214EA" w:rsidRDefault="006001DA" w:rsidP="00145BBE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 отдела делопроизводства администрации города Чебоксары</w:t>
      </w:r>
      <w:r w:rsidR="00C41E0D">
        <w:rPr>
          <w:sz w:val="24"/>
          <w:szCs w:val="24"/>
        </w:rPr>
        <w:t xml:space="preserve"> или отдела по работе с обращениями граждан администрации города Чебоксары</w:t>
      </w:r>
      <w:r w:rsidRPr="004214EA">
        <w:rPr>
          <w:sz w:val="24"/>
          <w:szCs w:val="24"/>
        </w:rPr>
        <w:t xml:space="preserve"> по прибытию заявителя:</w:t>
      </w:r>
    </w:p>
    <w:p w:rsidR="006001DA" w:rsidRPr="004214EA" w:rsidRDefault="006001DA" w:rsidP="00145BBE">
      <w:pPr>
        <w:pStyle w:val="ConsPlusTitle"/>
        <w:widowControl/>
        <w:tabs>
          <w:tab w:val="left" w:pos="284"/>
          <w:tab w:val="left" w:pos="993"/>
          <w:tab w:val="left" w:pos="1276"/>
          <w:tab w:val="left" w:pos="1560"/>
        </w:tabs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устанавливает личность и правомочность заявителя;</w:t>
      </w:r>
    </w:p>
    <w:p w:rsidR="006001DA" w:rsidRPr="00D047BA" w:rsidRDefault="006001DA" w:rsidP="00145BBE">
      <w:pPr>
        <w:pStyle w:val="ConsPlusTitle"/>
        <w:widowControl/>
        <w:tabs>
          <w:tab w:val="left" w:pos="284"/>
          <w:tab w:val="left" w:pos="993"/>
          <w:tab w:val="left" w:pos="1276"/>
          <w:tab w:val="left" w:pos="1560"/>
        </w:tabs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выдает заявителю один экземпляр </w:t>
      </w:r>
      <w:r w:rsidR="00D047BA"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</w:t>
      </w:r>
      <w:r w:rsidR="00C41E0D" w:rsidRPr="00C41E0D">
        <w:rPr>
          <w:rFonts w:ascii="Times New Roman" w:hAnsi="Times New Roman" w:cs="Times New Roman"/>
          <w:b w:val="0"/>
          <w:bCs w:val="0"/>
          <w:sz w:val="24"/>
          <w:szCs w:val="24"/>
        </w:rPr>
        <w:t>о предварительном согласовании предоставления земельного участка</w:t>
      </w:r>
      <w:r w:rsidR="003379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6844" w:rsidRPr="00FB68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либо </w:t>
      </w:r>
      <w:r w:rsidR="001D290E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="00D047BA"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отказе</w:t>
      </w:r>
      <w:r w:rsidR="00071E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предварительном согласовании предоставления земельного участка</w:t>
      </w:r>
      <w:r w:rsidR="00CE4C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>под подпись.</w:t>
      </w:r>
    </w:p>
    <w:p w:rsidR="006001DA" w:rsidRPr="007A715D" w:rsidRDefault="006001DA" w:rsidP="00145B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715D">
        <w:rPr>
          <w:bCs/>
          <w:sz w:val="24"/>
          <w:szCs w:val="24"/>
        </w:rPr>
        <w:t xml:space="preserve">В случае избрания заявителем способа направления результата предоставления муниципальной услуги «посредством почтового отправления» специалист отдела делопроизводства </w:t>
      </w:r>
      <w:r w:rsidR="00B46AD0">
        <w:rPr>
          <w:bCs/>
          <w:sz w:val="24"/>
          <w:szCs w:val="24"/>
        </w:rPr>
        <w:t>администрации города Чебоксары</w:t>
      </w:r>
      <w:r w:rsidR="00071E65">
        <w:rPr>
          <w:bCs/>
          <w:sz w:val="24"/>
          <w:szCs w:val="24"/>
        </w:rPr>
        <w:t xml:space="preserve"> или отдела по работе  с обращениями граждан администрации города Чебоксары </w:t>
      </w:r>
      <w:r w:rsidRPr="007A715D">
        <w:rPr>
          <w:bCs/>
          <w:sz w:val="24"/>
          <w:szCs w:val="24"/>
        </w:rPr>
        <w:t xml:space="preserve">не позднее дня, следующего за днем подписания </w:t>
      </w:r>
      <w:r w:rsidR="0005196B">
        <w:rPr>
          <w:bCs/>
          <w:sz w:val="24"/>
          <w:szCs w:val="24"/>
        </w:rPr>
        <w:t xml:space="preserve">постановления </w:t>
      </w:r>
      <w:r w:rsidR="00F473ED">
        <w:rPr>
          <w:bCs/>
          <w:sz w:val="24"/>
          <w:szCs w:val="24"/>
        </w:rPr>
        <w:t xml:space="preserve">о </w:t>
      </w:r>
      <w:r w:rsidR="00F473ED" w:rsidRPr="00DC6FD2">
        <w:rPr>
          <w:sz w:val="24"/>
          <w:szCs w:val="24"/>
        </w:rPr>
        <w:t xml:space="preserve">предварительном согласовании предоставления земельного участка </w:t>
      </w:r>
      <w:r w:rsidRPr="007A715D">
        <w:rPr>
          <w:bCs/>
          <w:sz w:val="24"/>
          <w:szCs w:val="24"/>
        </w:rPr>
        <w:t>либо об отказе</w:t>
      </w:r>
      <w:r w:rsidR="00071E65">
        <w:rPr>
          <w:bCs/>
          <w:sz w:val="24"/>
          <w:szCs w:val="24"/>
        </w:rPr>
        <w:t xml:space="preserve"> в предварительном согласовании предоставления земельного участка</w:t>
      </w:r>
      <w:r w:rsidRPr="007A715D">
        <w:rPr>
          <w:bCs/>
          <w:sz w:val="24"/>
          <w:szCs w:val="24"/>
        </w:rPr>
        <w:t>, направляе</w:t>
      </w:r>
      <w:r w:rsidRPr="00D047BA">
        <w:rPr>
          <w:bCs/>
          <w:sz w:val="24"/>
          <w:szCs w:val="24"/>
        </w:rPr>
        <w:t xml:space="preserve">т </w:t>
      </w:r>
      <w:r w:rsidR="00F473ED">
        <w:rPr>
          <w:bCs/>
          <w:sz w:val="24"/>
          <w:szCs w:val="24"/>
        </w:rPr>
        <w:t xml:space="preserve">постановление о </w:t>
      </w:r>
      <w:r w:rsidR="00F473ED" w:rsidRPr="00DC6FD2">
        <w:rPr>
          <w:sz w:val="24"/>
          <w:szCs w:val="24"/>
        </w:rPr>
        <w:t>предварительном согласовании предоставления земельного участка</w:t>
      </w:r>
      <w:r w:rsidR="00337986">
        <w:rPr>
          <w:sz w:val="24"/>
          <w:szCs w:val="24"/>
        </w:rPr>
        <w:t xml:space="preserve"> </w:t>
      </w:r>
      <w:r w:rsidRPr="00D047BA">
        <w:rPr>
          <w:bCs/>
          <w:sz w:val="24"/>
          <w:szCs w:val="24"/>
        </w:rPr>
        <w:t xml:space="preserve">либо </w:t>
      </w:r>
      <w:r w:rsidR="00332096">
        <w:rPr>
          <w:bCs/>
          <w:sz w:val="24"/>
          <w:szCs w:val="24"/>
        </w:rPr>
        <w:t>решение</w:t>
      </w:r>
      <w:r w:rsidR="00337986">
        <w:rPr>
          <w:bCs/>
          <w:sz w:val="24"/>
          <w:szCs w:val="24"/>
        </w:rPr>
        <w:t xml:space="preserve"> </w:t>
      </w:r>
      <w:r w:rsidRPr="00D047BA">
        <w:rPr>
          <w:bCs/>
          <w:sz w:val="24"/>
          <w:szCs w:val="24"/>
        </w:rPr>
        <w:t>об отказе</w:t>
      </w:r>
      <w:r w:rsidR="00071E65">
        <w:rPr>
          <w:bCs/>
          <w:sz w:val="24"/>
          <w:szCs w:val="24"/>
        </w:rPr>
        <w:t xml:space="preserve"> в предварительном согласовании предоставления земельного участка</w:t>
      </w:r>
      <w:r w:rsidR="00337986">
        <w:rPr>
          <w:bCs/>
          <w:sz w:val="24"/>
          <w:szCs w:val="24"/>
        </w:rPr>
        <w:t xml:space="preserve"> </w:t>
      </w:r>
      <w:r w:rsidRPr="007A715D">
        <w:rPr>
          <w:bCs/>
          <w:sz w:val="24"/>
          <w:szCs w:val="24"/>
        </w:rPr>
        <w:t>в форме документа на бумажном носителе по почте, на указанный заявителем почтовый адрес.</w:t>
      </w:r>
    </w:p>
    <w:p w:rsidR="006001DA" w:rsidRPr="007A715D" w:rsidRDefault="006001DA" w:rsidP="007170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715D">
        <w:rPr>
          <w:bCs/>
          <w:sz w:val="24"/>
          <w:szCs w:val="24"/>
        </w:rPr>
        <w:t>Почтовое уведомление с отметкой о вручении (либо о возврате с конвертом) передает в структурное подразделение для подшивки в дело.</w:t>
      </w:r>
    </w:p>
    <w:p w:rsidR="006001DA" w:rsidRPr="00B64092" w:rsidRDefault="006001DA" w:rsidP="007170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64092">
        <w:rPr>
          <w:bCs/>
          <w:sz w:val="24"/>
          <w:szCs w:val="24"/>
        </w:rPr>
        <w:t>В случае</w:t>
      </w:r>
      <w:r w:rsidR="001F6815">
        <w:rPr>
          <w:bCs/>
          <w:sz w:val="24"/>
          <w:szCs w:val="24"/>
        </w:rPr>
        <w:t xml:space="preserve"> </w:t>
      </w:r>
      <w:r w:rsidRPr="00B64092">
        <w:rPr>
          <w:bCs/>
          <w:sz w:val="24"/>
          <w:szCs w:val="24"/>
        </w:rPr>
        <w:t xml:space="preserve">если </w:t>
      </w:r>
      <w:r w:rsidR="001B65CD">
        <w:rPr>
          <w:bCs/>
          <w:sz w:val="24"/>
          <w:szCs w:val="24"/>
        </w:rPr>
        <w:t>з</w:t>
      </w:r>
      <w:r w:rsidRPr="00B64092">
        <w:rPr>
          <w:bCs/>
          <w:sz w:val="24"/>
          <w:szCs w:val="24"/>
        </w:rPr>
        <w:t>аявление с приложенными документами поступило из МФЦ</w:t>
      </w:r>
      <w:r w:rsidR="001F6815">
        <w:rPr>
          <w:bCs/>
          <w:sz w:val="24"/>
          <w:szCs w:val="24"/>
        </w:rPr>
        <w:t>,</w:t>
      </w:r>
      <w:r w:rsidRPr="00B64092">
        <w:rPr>
          <w:bCs/>
          <w:sz w:val="24"/>
          <w:szCs w:val="24"/>
        </w:rPr>
        <w:t xml:space="preserve"> специалист отдела делопроизводства администрации города Чебоксары</w:t>
      </w:r>
      <w:r w:rsidR="00FB6844">
        <w:rPr>
          <w:bCs/>
          <w:sz w:val="24"/>
          <w:szCs w:val="24"/>
        </w:rPr>
        <w:t xml:space="preserve"> или отдела по работе с обращениями граждан администрации города Чебоксары</w:t>
      </w:r>
      <w:r w:rsidRPr="00B64092">
        <w:rPr>
          <w:bCs/>
          <w:sz w:val="24"/>
          <w:szCs w:val="24"/>
        </w:rPr>
        <w:t xml:space="preserve"> организует доставку в МФЦ документов, подготовленных в результате предоставления мун</w:t>
      </w:r>
      <w:r w:rsidR="00165B52">
        <w:rPr>
          <w:bCs/>
          <w:sz w:val="24"/>
          <w:szCs w:val="24"/>
        </w:rPr>
        <w:t xml:space="preserve">иципальной услуги, в течение 1 </w:t>
      </w:r>
      <w:r w:rsidR="00F07764">
        <w:rPr>
          <w:bCs/>
          <w:sz w:val="24"/>
          <w:szCs w:val="24"/>
        </w:rPr>
        <w:t>рабочего</w:t>
      </w:r>
      <w:r w:rsidRPr="00B64092">
        <w:rPr>
          <w:bCs/>
          <w:sz w:val="24"/>
          <w:szCs w:val="24"/>
        </w:rPr>
        <w:t xml:space="preserve"> дня со дня их регистрации в отделе делопроизводства администрации города Чебоксары</w:t>
      </w:r>
      <w:r w:rsidR="00FB6844">
        <w:rPr>
          <w:bCs/>
          <w:sz w:val="24"/>
          <w:szCs w:val="24"/>
        </w:rPr>
        <w:t xml:space="preserve"> или в отделе по работе с обращениями граждан администрации города Чебоксары</w:t>
      </w:r>
      <w:r w:rsidRPr="00B64092">
        <w:rPr>
          <w:bCs/>
          <w:sz w:val="24"/>
          <w:szCs w:val="24"/>
        </w:rPr>
        <w:t>.</w:t>
      </w:r>
    </w:p>
    <w:p w:rsidR="006001DA" w:rsidRPr="00B64092" w:rsidRDefault="006001DA" w:rsidP="007170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64092">
        <w:rPr>
          <w:bCs/>
          <w:sz w:val="24"/>
          <w:szCs w:val="24"/>
        </w:rPr>
        <w:t xml:space="preserve">Специалист МФЦ в день поступления из отдела делопроизводства администрации города Чебоксары </w:t>
      </w:r>
      <w:r w:rsidR="001D290E">
        <w:rPr>
          <w:bCs/>
          <w:sz w:val="24"/>
          <w:szCs w:val="24"/>
        </w:rPr>
        <w:t xml:space="preserve">постановления </w:t>
      </w:r>
      <w:r w:rsidR="00FB6844">
        <w:rPr>
          <w:bCs/>
          <w:sz w:val="24"/>
          <w:szCs w:val="24"/>
        </w:rPr>
        <w:t xml:space="preserve">о предварительном согласовании предоставления земельного участка </w:t>
      </w:r>
      <w:r w:rsidRPr="00B64092">
        <w:rPr>
          <w:bCs/>
          <w:sz w:val="24"/>
          <w:szCs w:val="24"/>
        </w:rPr>
        <w:t xml:space="preserve">фиксирует в АИС МФЦ о смене статуса документа на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</w:t>
      </w:r>
      <w:r w:rsidR="00332096" w:rsidRPr="00B64092">
        <w:rPr>
          <w:bCs/>
          <w:sz w:val="24"/>
          <w:szCs w:val="24"/>
        </w:rPr>
        <w:t>выдачи результата, при этом меня</w:t>
      </w:r>
      <w:r w:rsidRPr="00B64092">
        <w:rPr>
          <w:bCs/>
          <w:sz w:val="24"/>
          <w:szCs w:val="24"/>
        </w:rPr>
        <w:t>я статус в АИС МФЦ на «выдано».</w:t>
      </w:r>
    </w:p>
    <w:p w:rsidR="006001DA" w:rsidRPr="00B64092" w:rsidRDefault="006001DA" w:rsidP="007170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64092">
        <w:rPr>
          <w:bCs/>
          <w:sz w:val="24"/>
          <w:szCs w:val="24"/>
        </w:rPr>
        <w:t>Специалист МФЦ в день поступления</w:t>
      </w:r>
      <w:r w:rsidR="001F6815">
        <w:rPr>
          <w:bCs/>
          <w:sz w:val="24"/>
          <w:szCs w:val="24"/>
        </w:rPr>
        <w:t xml:space="preserve"> </w:t>
      </w:r>
      <w:r w:rsidR="00332096" w:rsidRPr="00B64092">
        <w:rPr>
          <w:bCs/>
          <w:sz w:val="24"/>
          <w:szCs w:val="24"/>
        </w:rPr>
        <w:t>решения</w:t>
      </w:r>
      <w:r w:rsidR="0005196B" w:rsidRPr="00B64092">
        <w:rPr>
          <w:bCs/>
          <w:sz w:val="24"/>
          <w:szCs w:val="24"/>
        </w:rPr>
        <w:t xml:space="preserve"> об отказе </w:t>
      </w:r>
      <w:r w:rsidR="00071E65">
        <w:rPr>
          <w:bCs/>
          <w:sz w:val="24"/>
          <w:szCs w:val="24"/>
        </w:rPr>
        <w:t xml:space="preserve">в предварительном согласовании предоставления земельного участка </w:t>
      </w:r>
      <w:r w:rsidRPr="00B64092">
        <w:rPr>
          <w:bCs/>
          <w:sz w:val="24"/>
          <w:szCs w:val="24"/>
        </w:rPr>
        <w:t xml:space="preserve">фиксирует в АИС МФЦ смену статуса документа на «отказано в услуге» и извещает заявителя по телефону. </w:t>
      </w:r>
      <w:r w:rsidR="00332096" w:rsidRPr="00B64092">
        <w:rPr>
          <w:bCs/>
          <w:sz w:val="24"/>
          <w:szCs w:val="24"/>
        </w:rPr>
        <w:t>Решение</w:t>
      </w:r>
      <w:r w:rsidR="00071E65">
        <w:rPr>
          <w:bCs/>
          <w:sz w:val="24"/>
          <w:szCs w:val="24"/>
        </w:rPr>
        <w:t xml:space="preserve"> об отказе в предварительном согласовании предоставления земельного</w:t>
      </w:r>
      <w:r w:rsidR="001F6815">
        <w:rPr>
          <w:bCs/>
          <w:sz w:val="24"/>
          <w:szCs w:val="24"/>
        </w:rPr>
        <w:t xml:space="preserve"> </w:t>
      </w:r>
      <w:r w:rsidR="0005196B" w:rsidRPr="00B64092">
        <w:rPr>
          <w:bCs/>
          <w:sz w:val="24"/>
          <w:szCs w:val="24"/>
        </w:rPr>
        <w:t>участка</w:t>
      </w:r>
      <w:r w:rsidRPr="00B64092">
        <w:rPr>
          <w:bCs/>
          <w:sz w:val="24"/>
          <w:szCs w:val="24"/>
        </w:rPr>
        <w:t xml:space="preserve">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</w:t>
      </w:r>
    </w:p>
    <w:p w:rsidR="006001DA" w:rsidRPr="00B64092" w:rsidRDefault="006001DA" w:rsidP="00717099">
      <w:pPr>
        <w:widowControl w:val="0"/>
        <w:tabs>
          <w:tab w:val="num" w:pos="993"/>
        </w:tabs>
        <w:suppressAutoHyphens/>
        <w:autoSpaceDE w:val="0"/>
        <w:spacing w:after="6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B64092">
        <w:rPr>
          <w:rFonts w:eastAsia="Arial"/>
          <w:sz w:val="24"/>
          <w:szCs w:val="24"/>
          <w:lang w:eastAsia="ar-SA"/>
        </w:rPr>
        <w:t xml:space="preserve">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</w:t>
      </w:r>
      <w:r w:rsidR="00332096" w:rsidRPr="00B64092">
        <w:rPr>
          <w:rFonts w:eastAsia="Arial"/>
          <w:sz w:val="24"/>
          <w:szCs w:val="24"/>
          <w:lang w:eastAsia="ar-SA"/>
        </w:rPr>
        <w:t>решение</w:t>
      </w:r>
      <w:r w:rsidR="0005196B" w:rsidRPr="00B64092">
        <w:rPr>
          <w:rFonts w:eastAsia="Arial"/>
          <w:sz w:val="24"/>
          <w:szCs w:val="24"/>
          <w:lang w:eastAsia="ar-SA"/>
        </w:rPr>
        <w:t xml:space="preserve"> об отказе </w:t>
      </w:r>
      <w:r w:rsidR="00FB6844">
        <w:rPr>
          <w:rFonts w:eastAsia="Arial"/>
          <w:sz w:val="24"/>
          <w:szCs w:val="24"/>
          <w:lang w:eastAsia="ar-SA"/>
        </w:rPr>
        <w:t>в предварительном согласовании предоставления земельного участ</w:t>
      </w:r>
      <w:r w:rsidR="0005196B" w:rsidRPr="00B64092">
        <w:rPr>
          <w:rFonts w:eastAsia="Arial"/>
          <w:sz w:val="24"/>
          <w:szCs w:val="24"/>
          <w:lang w:eastAsia="ar-SA"/>
        </w:rPr>
        <w:t>ка</w:t>
      </w:r>
      <w:r w:rsidRPr="00B64092">
        <w:rPr>
          <w:rFonts w:eastAsia="Arial"/>
          <w:sz w:val="24"/>
          <w:szCs w:val="24"/>
          <w:lang w:eastAsia="ar-SA"/>
        </w:rPr>
        <w:t xml:space="preserve"> (оригинал) с прилагаемыми документами при личном обращении.</w:t>
      </w:r>
    </w:p>
    <w:p w:rsidR="009E2C80" w:rsidRDefault="009E2C80" w:rsidP="0071709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E2C80" w:rsidRPr="009C61F7" w:rsidRDefault="009E2C80" w:rsidP="0071709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C61F7">
        <w:rPr>
          <w:b/>
          <w:sz w:val="24"/>
          <w:szCs w:val="24"/>
        </w:rPr>
        <w:t>3.</w:t>
      </w:r>
      <w:r w:rsidR="009223A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145BBE">
        <w:rPr>
          <w:b/>
          <w:sz w:val="24"/>
          <w:szCs w:val="24"/>
        </w:rPr>
        <w:t> </w:t>
      </w:r>
      <w:r w:rsidRPr="009C61F7">
        <w:rPr>
          <w:b/>
          <w:sz w:val="24"/>
          <w:szCs w:val="24"/>
        </w:rPr>
        <w:t>Порядок осуществления административных процедур и административных действий в электронной форме</w:t>
      </w:r>
    </w:p>
    <w:p w:rsidR="009E2C80" w:rsidRPr="001A7CB4" w:rsidRDefault="009E2C80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61F7">
        <w:rPr>
          <w:sz w:val="24"/>
          <w:szCs w:val="24"/>
        </w:rPr>
        <w:t>1)</w:t>
      </w:r>
      <w:r w:rsidR="00145BBE">
        <w:rPr>
          <w:sz w:val="24"/>
          <w:szCs w:val="24"/>
        </w:rPr>
        <w:t> </w:t>
      </w:r>
      <w:r w:rsidRPr="009C61F7">
        <w:rPr>
          <w:sz w:val="24"/>
          <w:szCs w:val="24"/>
        </w:rPr>
        <w:t xml:space="preserve">Информирование о порядке предоставления муниципальной услуги осуществляется посредством размещения сведений 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9C61F7">
        <w:rPr>
          <w:sz w:val="24"/>
          <w:szCs w:val="24"/>
        </w:rPr>
        <w:t xml:space="preserve">, официальном </w:t>
      </w:r>
      <w:r w:rsidRPr="001A7CB4">
        <w:rPr>
          <w:sz w:val="24"/>
          <w:szCs w:val="24"/>
        </w:rPr>
        <w:t>сайте администрации города Чебоксары в сети «Интернет».</w:t>
      </w:r>
    </w:p>
    <w:p w:rsidR="009E2C80" w:rsidRPr="009C61F7" w:rsidRDefault="009E2C80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7CB4">
        <w:rPr>
          <w:sz w:val="24"/>
          <w:szCs w:val="24"/>
        </w:rPr>
        <w:t>Заявитель имеет возможность получения информации по вопросам, входящим в компетенцию администрации города Чебоксары, посредством</w:t>
      </w:r>
      <w:r w:rsidRPr="009C61F7">
        <w:rPr>
          <w:sz w:val="24"/>
          <w:szCs w:val="24"/>
        </w:rPr>
        <w:t xml:space="preserve">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9E2C80" w:rsidRPr="009C61F7" w:rsidRDefault="009E2C80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61F7">
        <w:rPr>
          <w:sz w:val="24"/>
          <w:szCs w:val="24"/>
        </w:rPr>
        <w:t>Поступившие обращения рассматриваются в сроки, установленные п. 2.4. Административного регламента.</w:t>
      </w:r>
    </w:p>
    <w:p w:rsidR="009E2C80" w:rsidRPr="009C61F7" w:rsidRDefault="009E2C80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61F7">
        <w:rPr>
          <w:sz w:val="24"/>
          <w:szCs w:val="24"/>
        </w:rPr>
        <w:t xml:space="preserve">2) Заявление и документы на предоставление муниципальной </w:t>
      </w:r>
      <w:r w:rsidR="001F6815">
        <w:rPr>
          <w:sz w:val="24"/>
          <w:szCs w:val="24"/>
        </w:rPr>
        <w:t>услуги могут быть представлены З</w:t>
      </w:r>
      <w:r w:rsidRPr="009C61F7">
        <w:rPr>
          <w:sz w:val="24"/>
          <w:szCs w:val="24"/>
        </w:rPr>
        <w:t xml:space="preserve">аявителем с использованием информационно-телекоммуникационных технологий (в электронном виде), в том числе с использованием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ого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а</w:t>
      </w:r>
      <w:r w:rsidR="00652E7C" w:rsidRPr="00652E7C">
        <w:rPr>
          <w:sz w:val="24"/>
          <w:szCs w:val="24"/>
        </w:rPr>
        <w:t xml:space="preserve"> государственных и муниципальных </w:t>
      </w:r>
      <w:r w:rsidR="00652E7C" w:rsidRPr="009A279C">
        <w:rPr>
          <w:sz w:val="24"/>
          <w:szCs w:val="24"/>
        </w:rPr>
        <w:t>услуг</w:t>
      </w:r>
      <w:r w:rsidRPr="009A279C">
        <w:rPr>
          <w:sz w:val="24"/>
          <w:szCs w:val="24"/>
        </w:rPr>
        <w:t>, с момента создания соответствующей информационной и телекоммуникационной инфраструктуры.</w:t>
      </w:r>
      <w:r w:rsidRPr="009C61F7">
        <w:rPr>
          <w:sz w:val="24"/>
          <w:szCs w:val="24"/>
        </w:rPr>
        <w:t xml:space="preserve"> Указанные заявление и документы подписываются электронной подписью в соответствии с требованиями Федерального закона от </w:t>
      </w:r>
      <w:r w:rsidR="001A7CB4">
        <w:rPr>
          <w:sz w:val="24"/>
          <w:szCs w:val="24"/>
        </w:rPr>
        <w:t>06.04.</w:t>
      </w:r>
      <w:r w:rsidRPr="009C61F7">
        <w:rPr>
          <w:sz w:val="24"/>
          <w:szCs w:val="24"/>
        </w:rPr>
        <w:t xml:space="preserve">2011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9E2C80" w:rsidRPr="005442D9" w:rsidRDefault="009E2C80" w:rsidP="0071709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  <w:lang w:eastAsia="ar-SA"/>
        </w:rPr>
      </w:pPr>
      <w:r w:rsidRPr="005442D9">
        <w:rPr>
          <w:sz w:val="24"/>
          <w:szCs w:val="24"/>
          <w:lang w:eastAsia="ar-SA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6001DA" w:rsidRDefault="009E2C80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61F7">
        <w:rPr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</w:t>
      </w:r>
      <w:r w:rsidR="001A7CB4">
        <w:rPr>
          <w:sz w:val="24"/>
          <w:szCs w:val="24"/>
        </w:rPr>
        <w:t>25.08.</w:t>
      </w:r>
      <w:r w:rsidRPr="009C61F7">
        <w:rPr>
          <w:sz w:val="24"/>
          <w:szCs w:val="24"/>
        </w:rPr>
        <w:t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67E63" w:rsidRPr="004214EA" w:rsidRDefault="00567E63" w:rsidP="007170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01DA" w:rsidRPr="004214EA" w:rsidRDefault="006001DA" w:rsidP="00717099">
      <w:pPr>
        <w:ind w:firstLine="709"/>
        <w:jc w:val="center"/>
        <w:rPr>
          <w:b/>
          <w:sz w:val="24"/>
          <w:szCs w:val="24"/>
        </w:rPr>
      </w:pPr>
      <w:r w:rsidRPr="004214EA">
        <w:rPr>
          <w:b/>
          <w:sz w:val="24"/>
          <w:szCs w:val="24"/>
          <w:lang w:eastAsia="ar-SA"/>
        </w:rPr>
        <w:t xml:space="preserve">Раздел </w:t>
      </w:r>
      <w:r w:rsidRPr="004214EA">
        <w:rPr>
          <w:b/>
          <w:sz w:val="24"/>
          <w:szCs w:val="24"/>
          <w:lang w:val="en-US" w:eastAsia="ar-SA"/>
        </w:rPr>
        <w:t>IV</w:t>
      </w:r>
      <w:r w:rsidRPr="004214EA">
        <w:rPr>
          <w:b/>
          <w:sz w:val="24"/>
          <w:szCs w:val="24"/>
          <w:lang w:eastAsia="ar-SA"/>
        </w:rPr>
        <w:t xml:space="preserve">. </w:t>
      </w:r>
      <w:r w:rsidRPr="004214EA">
        <w:rPr>
          <w:b/>
          <w:sz w:val="24"/>
          <w:szCs w:val="24"/>
        </w:rPr>
        <w:t>Формы контроля</w:t>
      </w:r>
    </w:p>
    <w:p w:rsidR="006001DA" w:rsidRPr="004214EA" w:rsidRDefault="006001DA" w:rsidP="00717099">
      <w:pPr>
        <w:suppressAutoHyphens/>
        <w:autoSpaceDE w:val="0"/>
        <w:ind w:right="-81" w:firstLine="709"/>
        <w:jc w:val="center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</w:rPr>
        <w:t>за исполнением Административного регламента</w:t>
      </w:r>
    </w:p>
    <w:p w:rsidR="006001DA" w:rsidRPr="004214EA" w:rsidRDefault="006001DA" w:rsidP="00717099">
      <w:pPr>
        <w:suppressAutoHyphens/>
        <w:autoSpaceDE w:val="0"/>
        <w:ind w:right="-81" w:firstLine="709"/>
        <w:jc w:val="center"/>
        <w:rPr>
          <w:sz w:val="24"/>
          <w:szCs w:val="24"/>
          <w:lang w:eastAsia="ar-SA"/>
        </w:rPr>
      </w:pP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4.1.</w:t>
      </w:r>
      <w:r w:rsidR="00145BBE">
        <w:rPr>
          <w:b/>
          <w:sz w:val="24"/>
          <w:szCs w:val="24"/>
          <w:lang w:eastAsia="ar-SA"/>
        </w:rPr>
        <w:t> </w:t>
      </w:r>
      <w:r w:rsidRPr="004214EA">
        <w:rPr>
          <w:b/>
          <w:sz w:val="24"/>
          <w:szCs w:val="24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 по вопросам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 xml:space="preserve">Плановые и внеплановые проверки полноты и качества предоставления муниципальной услуги организуются на основании </w:t>
      </w:r>
      <w:r w:rsidR="00312103">
        <w:rPr>
          <w:sz w:val="24"/>
          <w:szCs w:val="24"/>
          <w:lang w:eastAsia="ar-SA"/>
        </w:rPr>
        <w:t>распоряжений</w:t>
      </w:r>
      <w:r w:rsidRPr="004214EA">
        <w:rPr>
          <w:sz w:val="24"/>
          <w:szCs w:val="24"/>
          <w:lang w:eastAsia="ar-SA"/>
        </w:rPr>
        <w:t xml:space="preserve"> администрации города Чебоксары</w:t>
      </w:r>
      <w:r w:rsidR="00312103">
        <w:rPr>
          <w:sz w:val="24"/>
          <w:szCs w:val="24"/>
          <w:lang w:eastAsia="ar-SA"/>
        </w:rPr>
        <w:t>.</w:t>
      </w: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4.3.</w:t>
      </w:r>
      <w:r w:rsidR="00145BBE">
        <w:rPr>
          <w:b/>
          <w:sz w:val="24"/>
          <w:szCs w:val="24"/>
          <w:lang w:eastAsia="ar-SA"/>
        </w:rPr>
        <w:t> </w:t>
      </w:r>
      <w:r w:rsidRPr="004214EA">
        <w:rPr>
          <w:b/>
          <w:sz w:val="24"/>
          <w:szCs w:val="24"/>
          <w:lang w:eastAsia="ar-SA"/>
        </w:rPr>
        <w:t>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</w:t>
      </w:r>
      <w:r>
        <w:rPr>
          <w:sz w:val="24"/>
          <w:szCs w:val="24"/>
          <w:lang w:eastAsia="ar-SA"/>
        </w:rPr>
        <w:t>инструкциях</w:t>
      </w:r>
      <w:r w:rsidRPr="004214EA">
        <w:rPr>
          <w:sz w:val="24"/>
          <w:szCs w:val="24"/>
          <w:lang w:eastAsia="ar-SA"/>
        </w:rPr>
        <w:t xml:space="preserve"> в соответствии с требованиями законодательства Российской Федерации.</w:t>
      </w: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</w:p>
    <w:p w:rsidR="006001DA" w:rsidRPr="004214EA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27AF8" w:rsidRDefault="006001D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4942AA" w:rsidRPr="004214EA" w:rsidRDefault="004942AA" w:rsidP="0071709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V. Досудебный (внесудебный) порядок обжалования решений</w:t>
      </w:r>
      <w:r w:rsidR="00337986">
        <w:rPr>
          <w:b/>
          <w:sz w:val="24"/>
          <w:szCs w:val="24"/>
        </w:rPr>
        <w:t xml:space="preserve"> </w:t>
      </w:r>
      <w:r w:rsidRPr="00630AAB">
        <w:rPr>
          <w:b/>
          <w:sz w:val="24"/>
          <w:szCs w:val="24"/>
        </w:rPr>
        <w:t>и действий (бездействия) органа местного самоуправления,</w:t>
      </w:r>
      <w:r w:rsidR="00655621">
        <w:rPr>
          <w:b/>
          <w:sz w:val="24"/>
          <w:szCs w:val="24"/>
        </w:rPr>
        <w:t xml:space="preserve"> </w:t>
      </w:r>
      <w:r w:rsidRPr="00630AAB">
        <w:rPr>
          <w:b/>
          <w:sz w:val="24"/>
          <w:szCs w:val="24"/>
        </w:rPr>
        <w:t>предоставляющего муниципальную услугу,</w:t>
      </w:r>
      <w:r w:rsidR="00655621">
        <w:rPr>
          <w:b/>
          <w:sz w:val="24"/>
          <w:szCs w:val="24"/>
        </w:rPr>
        <w:t xml:space="preserve"> </w:t>
      </w:r>
      <w:r w:rsidRPr="00630AAB">
        <w:rPr>
          <w:b/>
          <w:sz w:val="24"/>
          <w:szCs w:val="24"/>
        </w:rPr>
        <w:t>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  <w:r w:rsidR="00430B14">
        <w:rPr>
          <w:b/>
          <w:sz w:val="24"/>
          <w:szCs w:val="24"/>
        </w:rPr>
        <w:t xml:space="preserve"> 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  <w:r w:rsidR="001F6815">
        <w:rPr>
          <w:b/>
          <w:sz w:val="24"/>
          <w:szCs w:val="24"/>
        </w:rPr>
        <w:t xml:space="preserve"> </w:t>
      </w:r>
      <w:r w:rsidRPr="00630AAB">
        <w:rPr>
          <w:b/>
          <w:sz w:val="24"/>
          <w:szCs w:val="24"/>
        </w:rPr>
        <w:t>при предоставлении муниципальной услуги (далее - жалоба)</w:t>
      </w:r>
      <w:r w:rsidR="001F6815">
        <w:rPr>
          <w:b/>
          <w:sz w:val="24"/>
          <w:szCs w:val="24"/>
        </w:rPr>
        <w:t xml:space="preserve"> 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</w:t>
      </w:r>
      <w:r w:rsidR="001F6815">
        <w:rPr>
          <w:sz w:val="24"/>
          <w:szCs w:val="24"/>
        </w:rPr>
        <w:t xml:space="preserve">, </w:t>
      </w:r>
      <w:r w:rsidRPr="00630AAB">
        <w:rPr>
          <w:sz w:val="24"/>
          <w:szCs w:val="24"/>
        </w:rPr>
        <w:t>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в досудебном (внесудебном) порядке.</w:t>
      </w:r>
    </w:p>
    <w:p w:rsidR="00B64092" w:rsidRDefault="00B64092" w:rsidP="00717099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5.2. Предмет жалобы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может обратиться с жалобой в следующих случаях: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нарушение срока регистрации заявления о предоставлении муниципальной услуги, запроса, указанного в статье 15.1 Федерального закона № 210-ФЗ;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нарушение срока предоставления муниципальной услуги;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 xml:space="preserve">затребование с </w:t>
      </w:r>
      <w:r w:rsidR="001F6815">
        <w:rPr>
          <w:sz w:val="24"/>
          <w:szCs w:val="24"/>
        </w:rPr>
        <w:t>З</w:t>
      </w:r>
      <w:r w:rsidRPr="00630AAB">
        <w:rPr>
          <w:sz w:val="24"/>
          <w:szCs w:val="24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№ 210-ФЗ, их работников, в исправлении допущенных</w:t>
      </w:r>
      <w:r w:rsidR="00430B14">
        <w:rPr>
          <w:sz w:val="24"/>
          <w:szCs w:val="24"/>
        </w:rPr>
        <w:t xml:space="preserve"> ими</w:t>
      </w:r>
      <w:r w:rsidRPr="00630AAB">
        <w:rPr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5.3.</w:t>
      </w:r>
      <w:r w:rsidR="00145BBE">
        <w:rPr>
          <w:b/>
          <w:sz w:val="24"/>
          <w:szCs w:val="24"/>
        </w:rPr>
        <w:t> </w:t>
      </w:r>
      <w:r w:rsidRPr="00630AAB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частью 1.1 статьи 16 Федерального закона № 210-ФЗ, в адрес её руководителя.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5.4. Порядок подачи и рассмотрения жалобы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6F7D5B" w:rsidRPr="00630AAB" w:rsidRDefault="00426B1F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 xml:space="preserve">Жалоба (приложение № 4 </w:t>
      </w:r>
      <w:r w:rsidR="006F7D5B" w:rsidRPr="00630AAB">
        <w:rPr>
          <w:sz w:val="24"/>
          <w:szCs w:val="24"/>
        </w:rPr>
        <w:t>к Административному регламенту)</w:t>
      </w:r>
      <w:r w:rsidR="00655621">
        <w:rPr>
          <w:sz w:val="24"/>
          <w:szCs w:val="24"/>
        </w:rPr>
        <w:t xml:space="preserve"> </w:t>
      </w:r>
      <w:r w:rsidR="006F7D5B" w:rsidRPr="00630AAB">
        <w:rPr>
          <w:sz w:val="24"/>
          <w:szCs w:val="24"/>
        </w:rPr>
        <w:t xml:space="preserve">в соответствии с Федеральным </w:t>
      </w:r>
      <w:hyperlink r:id="rId57" w:history="1">
        <w:r w:rsidR="006F7D5B" w:rsidRPr="00630AAB">
          <w:rPr>
            <w:sz w:val="24"/>
            <w:szCs w:val="24"/>
          </w:rPr>
          <w:t>законом</w:t>
        </w:r>
      </w:hyperlink>
      <w:r w:rsidR="006F7D5B" w:rsidRPr="00630AAB">
        <w:rPr>
          <w:sz w:val="24"/>
          <w:szCs w:val="24"/>
        </w:rPr>
        <w:t xml:space="preserve"> №210-ФЗ должна содержать: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</w:t>
      </w:r>
      <w:r w:rsidRPr="00630AAB">
        <w:t xml:space="preserve">, </w:t>
      </w:r>
      <w:r w:rsidRPr="00630AAB">
        <w:rPr>
          <w:sz w:val="24"/>
          <w:szCs w:val="24"/>
        </w:rPr>
        <w:t>организации, предусмотренной частью 1.1 статьи 16 Федерального закона № 210-ФЗ, её руководителя и (или) работника, решения и действия (бездействие) которых обжалуются;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</w:t>
      </w:r>
      <w:r w:rsidR="001F6815">
        <w:rPr>
          <w:sz w:val="24"/>
          <w:szCs w:val="24"/>
        </w:rPr>
        <w:t xml:space="preserve">            </w:t>
      </w:r>
      <w:r w:rsidRPr="00630AAB">
        <w:rPr>
          <w:sz w:val="24"/>
          <w:szCs w:val="24"/>
        </w:rPr>
        <w:t>№ 210-ФЗ, её работника;</w:t>
      </w:r>
    </w:p>
    <w:p w:rsidR="006F7D5B" w:rsidRPr="00630AAB" w:rsidRDefault="00BA6FAA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доводы, на основании которых З</w:t>
      </w:r>
      <w:r w:rsidR="006F7D5B" w:rsidRPr="00630AAB">
        <w:rPr>
          <w:sz w:val="24"/>
          <w:szCs w:val="24"/>
        </w:rPr>
        <w:t>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</w:t>
      </w:r>
      <w:r w:rsidR="00212EC3">
        <w:rPr>
          <w:sz w:val="24"/>
          <w:szCs w:val="24"/>
        </w:rPr>
        <w:t>ть представлена</w:t>
      </w:r>
      <w:r w:rsidRPr="00630AAB">
        <w:rPr>
          <w:sz w:val="24"/>
          <w:szCs w:val="24"/>
        </w:rPr>
        <w:t>: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</w:t>
      </w:r>
      <w:r w:rsidR="001F6815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и подписанная руководителем заявителя или уполномоченным этим руководителем лицом (для юридических лиц);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 п</w:t>
      </w:r>
      <w:r w:rsidR="00BA6FAA">
        <w:rPr>
          <w:sz w:val="24"/>
          <w:szCs w:val="24"/>
        </w:rPr>
        <w:t>одачи жалобы при личном приеме З</w:t>
      </w:r>
      <w:r w:rsidRPr="00630AAB">
        <w:rPr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Федерации.</w:t>
      </w:r>
      <w:r w:rsidR="001F6815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5.5. Сроки рассмотрения жалобы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Жалоба, поступившая в администрацию города Чебоксары,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 обжалования отказа администрации города Чебоксары, МФЦ, организации, предусмотренной частью 1.1 статьи 16 Федерального закона № 210-ФЗ</w:t>
      </w:r>
      <w:r w:rsidR="001F6815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 xml:space="preserve">в приеме документов у </w:t>
      </w:r>
      <w:r w:rsidR="001F6815">
        <w:rPr>
          <w:sz w:val="24"/>
          <w:szCs w:val="24"/>
        </w:rPr>
        <w:t>З</w:t>
      </w:r>
      <w:r w:rsidRPr="00630AAB">
        <w:rPr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="001F6815">
        <w:rPr>
          <w:sz w:val="24"/>
          <w:szCs w:val="24"/>
        </w:rPr>
        <w:t>З</w:t>
      </w:r>
      <w:r w:rsidRPr="00630AAB">
        <w:rPr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5.6. Результат рассмотрения жалобы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удовлетворении жалобы отказывается.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 удовлетворении жалобы администрация города Чебоксары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 удовлетворении жалобы администрация города Чебоксары,</w:t>
      </w:r>
      <w:r w:rsidR="00655621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МФЦ, организация, предусмотренная частью 1.1 статьи 16 Федерального закона № 210-ФЗ,принимают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7D5B" w:rsidRPr="0064045A" w:rsidRDefault="006F7D5B" w:rsidP="0071709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630AAB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</w:t>
      </w:r>
      <w:r w:rsidR="00337986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в органы прокуратуры.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</w:t>
      </w:r>
      <w:r w:rsidR="00C54B37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 xml:space="preserve">В случае подачи жалобы посредством информационной системы досудебного (внесудебного) обжалования, ответ </w:t>
      </w:r>
      <w:r w:rsidR="00C54B37">
        <w:rPr>
          <w:sz w:val="24"/>
          <w:szCs w:val="24"/>
        </w:rPr>
        <w:t>З</w:t>
      </w:r>
      <w:r w:rsidRPr="00630AAB">
        <w:rPr>
          <w:sz w:val="24"/>
          <w:szCs w:val="24"/>
        </w:rPr>
        <w:t>аявителю направляется посредством указанной системы.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ответе по результатам рассмотрения жалобы указываются: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частью 1.1 статьи 16 Федерального закона № 210-ФЗ, фамилия, имя, отчество (последнее - при наличии) руководителя этой организации, принявших</w:t>
      </w:r>
      <w:r w:rsidR="00337986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решение по жалобе;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частью 1.1 статьи 16 Федерального закона № 210-ФЗ,</w:t>
      </w:r>
      <w:r w:rsidR="00C54B37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решение или действие (бездействие) которых обжалуются;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основания для принятия решения по жалобе;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принятое по жалобе решение;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сведения о порядке обжалования принятого по жалобе решения.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5.8. Порядок обжалования решения по жалобе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Для получения информации о порядк</w:t>
      </w:r>
      <w:r w:rsidR="00BA6FAA">
        <w:rPr>
          <w:sz w:val="24"/>
          <w:szCs w:val="24"/>
        </w:rPr>
        <w:t>е подачи и рассмотрения жалобы З</w:t>
      </w:r>
      <w:r w:rsidRPr="00630AAB">
        <w:rPr>
          <w:sz w:val="24"/>
          <w:szCs w:val="24"/>
        </w:rPr>
        <w:t>аявитель вправе обратиться: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устной форме;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форме электронного документа;</w:t>
      </w:r>
    </w:p>
    <w:p w:rsidR="006F7D5B" w:rsidRPr="00630AAB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по телефону;</w:t>
      </w:r>
    </w:p>
    <w:p w:rsidR="006001DA" w:rsidRDefault="006F7D5B" w:rsidP="0071709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письменной форме.</w:t>
      </w:r>
    </w:p>
    <w:p w:rsidR="00A71422" w:rsidRDefault="00145BBE" w:rsidP="00A71422">
      <w:pPr>
        <w:ind w:firstLine="709"/>
        <w:jc w:val="center"/>
        <w:rPr>
          <w:b/>
          <w:bCs/>
          <w:sz w:val="24"/>
          <w:szCs w:val="24"/>
        </w:rPr>
        <w:sectPr w:rsidR="00A71422" w:rsidSect="00385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  <w:lang w:eastAsia="ar-SA"/>
        </w:rPr>
        <w:t>______________________________________</w:t>
      </w:r>
    </w:p>
    <w:p w:rsidR="006001DA" w:rsidRPr="00145BBE" w:rsidRDefault="006001DA" w:rsidP="00145BBE">
      <w:pPr>
        <w:ind w:left="5245"/>
        <w:rPr>
          <w:sz w:val="24"/>
          <w:szCs w:val="24"/>
        </w:rPr>
      </w:pPr>
      <w:r w:rsidRPr="00145BBE">
        <w:rPr>
          <w:bCs/>
          <w:sz w:val="24"/>
          <w:szCs w:val="24"/>
        </w:rPr>
        <w:t>Приложение № 1</w:t>
      </w:r>
      <w:r w:rsidRPr="00145BBE">
        <w:rPr>
          <w:bCs/>
          <w:sz w:val="24"/>
          <w:szCs w:val="24"/>
        </w:rPr>
        <w:br/>
        <w:t xml:space="preserve">к </w:t>
      </w:r>
      <w:hyperlink r:id="rId58" w:history="1">
        <w:r w:rsidRPr="00145BBE">
          <w:rPr>
            <w:bCs/>
            <w:sz w:val="24"/>
            <w:szCs w:val="24"/>
          </w:rPr>
          <w:t>Административному регламенту</w:t>
        </w:r>
      </w:hyperlink>
      <w:r w:rsidRPr="00145BBE">
        <w:rPr>
          <w:bCs/>
          <w:sz w:val="24"/>
          <w:szCs w:val="24"/>
        </w:rPr>
        <w:br/>
        <w:t>администрации города Чебоксары</w:t>
      </w:r>
    </w:p>
    <w:p w:rsidR="006001DA" w:rsidRPr="004214EA" w:rsidRDefault="006001DA" w:rsidP="006001DA">
      <w:pPr>
        <w:pStyle w:val="1"/>
        <w:spacing w:before="108" w:after="108"/>
        <w:jc w:val="center"/>
        <w:rPr>
          <w:bCs w:val="0"/>
          <w:sz w:val="24"/>
        </w:rPr>
      </w:pPr>
    </w:p>
    <w:p w:rsidR="006001DA" w:rsidRPr="004214EA" w:rsidRDefault="006001DA" w:rsidP="006001DA">
      <w:pPr>
        <w:pStyle w:val="1"/>
        <w:spacing w:before="108" w:after="108"/>
        <w:jc w:val="center"/>
        <w:rPr>
          <w:rFonts w:ascii="Times New Roman" w:hAnsi="Times New Roman"/>
          <w:bCs w:val="0"/>
          <w:sz w:val="24"/>
        </w:rPr>
      </w:pPr>
      <w:r w:rsidRPr="004214EA">
        <w:rPr>
          <w:rFonts w:ascii="Times New Roman" w:hAnsi="Times New Roman"/>
          <w:bCs w:val="0"/>
          <w:sz w:val="24"/>
        </w:rPr>
        <w:t xml:space="preserve">Сведения о месте нахождения и графике работы администрации </w:t>
      </w:r>
      <w:r w:rsidRPr="004214EA">
        <w:rPr>
          <w:rFonts w:ascii="Times New Roman" w:hAnsi="Times New Roman"/>
          <w:bCs w:val="0"/>
          <w:sz w:val="24"/>
        </w:rPr>
        <w:br/>
        <w:t>города Чебоксары</w:t>
      </w:r>
    </w:p>
    <w:p w:rsidR="006001DA" w:rsidRPr="00145BBE" w:rsidRDefault="006001DA" w:rsidP="00FB6844">
      <w:pPr>
        <w:ind w:firstLine="426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Адрес: 428000, г. Чебоксары, ул. Карла Маркса, д. 36</w:t>
      </w:r>
    </w:p>
    <w:p w:rsidR="006001DA" w:rsidRPr="00145BBE" w:rsidRDefault="006001DA" w:rsidP="00FB6844">
      <w:pPr>
        <w:ind w:firstLine="426"/>
        <w:rPr>
          <w:sz w:val="24"/>
          <w:szCs w:val="24"/>
        </w:rPr>
      </w:pPr>
      <w:r w:rsidRPr="00145BBE">
        <w:rPr>
          <w:sz w:val="24"/>
          <w:szCs w:val="24"/>
        </w:rPr>
        <w:t>Адрес сайта администрации города Чебоксары в сети «Интернет»:</w:t>
      </w:r>
      <w:r w:rsidR="00655621" w:rsidRPr="00145BBE">
        <w:rPr>
          <w:sz w:val="24"/>
          <w:szCs w:val="24"/>
        </w:rPr>
        <w:t xml:space="preserve"> </w:t>
      </w:r>
      <w:hyperlink r:id="rId59" w:history="1">
        <w:r w:rsidRPr="00145BBE">
          <w:rPr>
            <w:bCs/>
            <w:sz w:val="24"/>
            <w:szCs w:val="24"/>
          </w:rPr>
          <w:t>www.gcheb.cap.ru</w:t>
        </w:r>
      </w:hyperlink>
    </w:p>
    <w:p w:rsidR="006001DA" w:rsidRPr="00145BBE" w:rsidRDefault="006001DA" w:rsidP="00FB6844">
      <w:pPr>
        <w:ind w:firstLine="426"/>
        <w:rPr>
          <w:sz w:val="24"/>
          <w:szCs w:val="24"/>
        </w:rPr>
      </w:pPr>
      <w:r w:rsidRPr="00BA07FA">
        <w:rPr>
          <w:sz w:val="24"/>
          <w:szCs w:val="24"/>
        </w:rPr>
        <w:t xml:space="preserve">Адрес электронной почты администрации города Чебоксары: </w:t>
      </w:r>
      <w:hyperlink r:id="rId60" w:history="1">
        <w:r w:rsidRPr="00145BBE">
          <w:rPr>
            <w:rStyle w:val="a8"/>
            <w:color w:val="auto"/>
            <w:sz w:val="24"/>
            <w:szCs w:val="24"/>
            <w:u w:val="none"/>
          </w:rPr>
          <w:t>gcheb@cap.ru</w:t>
        </w:r>
      </w:hyperlink>
    </w:p>
    <w:p w:rsidR="006001DA" w:rsidRPr="00145BBE" w:rsidRDefault="006001DA" w:rsidP="006001DA">
      <w:pPr>
        <w:ind w:firstLine="72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1985"/>
        <w:gridCol w:w="1701"/>
      </w:tblGrid>
      <w:tr w:rsidR="006001DA" w:rsidRPr="00145BBE" w:rsidTr="00145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№ каб.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Служебный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График приёма</w:t>
            </w:r>
          </w:p>
        </w:tc>
      </w:tr>
      <w:tr w:rsidR="006001DA" w:rsidRPr="00145BBE" w:rsidTr="00145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Глава администрации города Чебоксары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2D19DA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AE5F07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(8352) 62-85-37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по графику</w:t>
            </w:r>
          </w:p>
        </w:tc>
      </w:tr>
      <w:tr w:rsidR="006001DA" w:rsidRPr="00145BBE" w:rsidTr="00145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2D19DA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(8352) 23-50-03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по графику</w:t>
            </w:r>
          </w:p>
        </w:tc>
      </w:tr>
      <w:tr w:rsidR="006001DA" w:rsidRPr="00145BBE" w:rsidTr="00145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2D19DA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(8352) 23-51-80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по графику</w:t>
            </w:r>
          </w:p>
        </w:tc>
      </w:tr>
    </w:tbl>
    <w:p w:rsidR="007577F8" w:rsidRPr="00145BBE" w:rsidRDefault="007577F8" w:rsidP="006001DA">
      <w:pPr>
        <w:ind w:firstLine="720"/>
        <w:jc w:val="both"/>
        <w:rPr>
          <w:sz w:val="24"/>
          <w:szCs w:val="24"/>
        </w:rPr>
      </w:pPr>
    </w:p>
    <w:p w:rsidR="00145BBE" w:rsidRPr="00145BBE" w:rsidRDefault="006001DA" w:rsidP="00145BBE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145BBE">
        <w:rPr>
          <w:rFonts w:ascii="Times New Roman" w:hAnsi="Times New Roman"/>
          <w:bCs w:val="0"/>
          <w:sz w:val="24"/>
          <w:szCs w:val="24"/>
        </w:rPr>
        <w:t xml:space="preserve">График работы отдела по работе с обращениями граждан </w:t>
      </w:r>
    </w:p>
    <w:p w:rsidR="006001DA" w:rsidRPr="00145BBE" w:rsidRDefault="006001DA" w:rsidP="00145BBE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145BBE">
        <w:rPr>
          <w:rFonts w:ascii="Times New Roman" w:hAnsi="Times New Roman"/>
          <w:bCs w:val="0"/>
          <w:sz w:val="24"/>
          <w:szCs w:val="24"/>
        </w:rPr>
        <w:t>администрации города Чебоксары</w:t>
      </w:r>
    </w:p>
    <w:p w:rsidR="00145BBE" w:rsidRPr="00145BBE" w:rsidRDefault="00145BBE" w:rsidP="00145BBE"/>
    <w:p w:rsidR="006001DA" w:rsidRPr="00145BBE" w:rsidRDefault="006001DA" w:rsidP="007577F8">
      <w:pPr>
        <w:ind w:firstLine="567"/>
        <w:jc w:val="both"/>
        <w:rPr>
          <w:sz w:val="24"/>
          <w:szCs w:val="24"/>
        </w:rPr>
      </w:pPr>
      <w:r w:rsidRPr="00145BBE">
        <w:rPr>
          <w:sz w:val="24"/>
          <w:szCs w:val="24"/>
        </w:rPr>
        <w:t>Адрес: 428000, г. Чебоксары, ул. К</w:t>
      </w:r>
      <w:r w:rsidR="00145BBE" w:rsidRPr="00145BBE">
        <w:rPr>
          <w:sz w:val="24"/>
          <w:szCs w:val="24"/>
        </w:rPr>
        <w:t>арла</w:t>
      </w:r>
      <w:r w:rsidRPr="00145BBE">
        <w:rPr>
          <w:sz w:val="24"/>
          <w:szCs w:val="24"/>
        </w:rPr>
        <w:t> Маркса, д. 36</w:t>
      </w:r>
    </w:p>
    <w:p w:rsidR="006001DA" w:rsidRPr="00145BBE" w:rsidRDefault="006001DA" w:rsidP="007577F8">
      <w:pPr>
        <w:ind w:firstLine="567"/>
        <w:jc w:val="both"/>
        <w:rPr>
          <w:sz w:val="24"/>
          <w:szCs w:val="24"/>
        </w:rPr>
      </w:pPr>
      <w:r w:rsidRPr="00145BBE">
        <w:rPr>
          <w:sz w:val="24"/>
          <w:szCs w:val="24"/>
        </w:rPr>
        <w:t xml:space="preserve">Адрес электронной почты: </w:t>
      </w:r>
      <w:hyperlink r:id="rId61" w:history="1">
        <w:r w:rsidRPr="00145BBE">
          <w:rPr>
            <w:rStyle w:val="a8"/>
            <w:color w:val="auto"/>
            <w:sz w:val="24"/>
            <w:szCs w:val="24"/>
            <w:u w:val="none"/>
          </w:rPr>
          <w:t>people@gcheb.cap.ru</w:t>
        </w:r>
      </w:hyperlink>
    </w:p>
    <w:p w:rsidR="006001DA" w:rsidRPr="00145BBE" w:rsidRDefault="006001DA" w:rsidP="006001DA">
      <w:pPr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529"/>
        <w:gridCol w:w="3574"/>
      </w:tblGrid>
      <w:tr w:rsidR="006001DA" w:rsidRPr="00145BBE" w:rsidTr="00145BBE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№ каб.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№ телефона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График работы</w:t>
            </w:r>
          </w:p>
        </w:tc>
      </w:tr>
      <w:tr w:rsidR="006001DA" w:rsidRPr="00145BBE" w:rsidTr="00145BBE">
        <w:trPr>
          <w:trHeight w:val="6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7577F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23-50-35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понедельник - пятница,</w:t>
            </w:r>
          </w:p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8.00-17.00</w:t>
            </w:r>
          </w:p>
        </w:tc>
      </w:tr>
      <w:tr w:rsidR="006001DA" w:rsidRPr="00145BBE" w:rsidTr="00145B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7577F8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г</w:t>
            </w:r>
            <w:r w:rsidR="006001DA" w:rsidRPr="00145BBE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7577F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23-50-34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понедельник - пятница,</w:t>
            </w:r>
          </w:p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8.00-1</w:t>
            </w:r>
            <w:r w:rsidR="00145BBE">
              <w:rPr>
                <w:sz w:val="24"/>
                <w:szCs w:val="24"/>
              </w:rPr>
              <w:t>8</w:t>
            </w:r>
            <w:r w:rsidRPr="00145BBE">
              <w:rPr>
                <w:sz w:val="24"/>
                <w:szCs w:val="24"/>
              </w:rPr>
              <w:t>.00,</w:t>
            </w:r>
          </w:p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четверг - профилактический день</w:t>
            </w:r>
          </w:p>
          <w:p w:rsidR="006001DA" w:rsidRPr="00145BBE" w:rsidRDefault="006001DA" w:rsidP="004B6EB8">
            <w:pPr>
              <w:jc w:val="both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суббота -</w:t>
            </w:r>
          </w:p>
          <w:p w:rsidR="006001DA" w:rsidRPr="00145BBE" w:rsidRDefault="006001DA" w:rsidP="004B6EB8">
            <w:pPr>
              <w:jc w:val="both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9.00-12.00</w:t>
            </w:r>
          </w:p>
        </w:tc>
      </w:tr>
      <w:tr w:rsidR="006001DA" w:rsidRPr="00145BBE" w:rsidTr="00145B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145BBE" w:rsidP="004B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001DA" w:rsidRPr="00145BBE">
              <w:rPr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jc w:val="both"/>
              <w:rPr>
                <w:sz w:val="24"/>
                <w:szCs w:val="24"/>
              </w:rPr>
            </w:pPr>
          </w:p>
        </w:tc>
      </w:tr>
      <w:tr w:rsidR="006001DA" w:rsidRPr="00145BBE" w:rsidTr="00145B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both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jc w:val="both"/>
              <w:rPr>
                <w:sz w:val="24"/>
                <w:szCs w:val="24"/>
              </w:rPr>
            </w:pPr>
          </w:p>
        </w:tc>
      </w:tr>
    </w:tbl>
    <w:p w:rsidR="00145BBE" w:rsidRDefault="00145BBE" w:rsidP="006001DA">
      <w:pPr>
        <w:ind w:firstLine="720"/>
        <w:jc w:val="both"/>
        <w:rPr>
          <w:sz w:val="24"/>
          <w:szCs w:val="24"/>
        </w:rPr>
      </w:pPr>
    </w:p>
    <w:p w:rsidR="006001DA" w:rsidRPr="00145BBE" w:rsidRDefault="006001DA" w:rsidP="006001DA">
      <w:pPr>
        <w:ind w:firstLine="720"/>
        <w:jc w:val="both"/>
        <w:rPr>
          <w:sz w:val="24"/>
          <w:szCs w:val="24"/>
        </w:rPr>
      </w:pPr>
      <w:r w:rsidRPr="00145BBE">
        <w:rPr>
          <w:sz w:val="24"/>
          <w:szCs w:val="24"/>
        </w:rPr>
        <w:t>Перерыв на обед с 12.00 до 13.00 часов; выходной день - воскресенье.</w:t>
      </w:r>
    </w:p>
    <w:p w:rsidR="007577F8" w:rsidRPr="00145BBE" w:rsidRDefault="007577F8" w:rsidP="006001DA">
      <w:pPr>
        <w:ind w:firstLine="720"/>
        <w:jc w:val="both"/>
        <w:rPr>
          <w:sz w:val="24"/>
          <w:szCs w:val="24"/>
        </w:rPr>
      </w:pPr>
    </w:p>
    <w:p w:rsidR="006001DA" w:rsidRPr="00145BBE" w:rsidRDefault="006001DA" w:rsidP="006001DA">
      <w:pPr>
        <w:pStyle w:val="1"/>
        <w:spacing w:before="108" w:after="108"/>
        <w:jc w:val="center"/>
        <w:rPr>
          <w:rFonts w:ascii="Times New Roman" w:hAnsi="Times New Roman"/>
          <w:bCs w:val="0"/>
          <w:sz w:val="24"/>
          <w:szCs w:val="24"/>
        </w:rPr>
      </w:pPr>
      <w:r w:rsidRPr="00145BBE">
        <w:rPr>
          <w:rFonts w:ascii="Times New Roman" w:hAnsi="Times New Roman"/>
          <w:bCs w:val="0"/>
          <w:sz w:val="24"/>
          <w:szCs w:val="24"/>
        </w:rPr>
        <w:t>График работы отдела делопроизводства администрации города Чебоксары</w:t>
      </w:r>
    </w:p>
    <w:p w:rsidR="006001DA" w:rsidRPr="00145BBE" w:rsidRDefault="006001DA" w:rsidP="007577F8">
      <w:pPr>
        <w:ind w:firstLine="567"/>
        <w:jc w:val="both"/>
        <w:rPr>
          <w:sz w:val="24"/>
          <w:szCs w:val="24"/>
        </w:rPr>
      </w:pPr>
      <w:r w:rsidRPr="00145BBE">
        <w:rPr>
          <w:sz w:val="24"/>
          <w:szCs w:val="24"/>
        </w:rPr>
        <w:t>Адрес: 428000, г. Чебоксары, ул. К</w:t>
      </w:r>
      <w:r w:rsidR="00145BBE">
        <w:rPr>
          <w:sz w:val="24"/>
          <w:szCs w:val="24"/>
        </w:rPr>
        <w:t>арла</w:t>
      </w:r>
      <w:r w:rsidRPr="00145BBE">
        <w:rPr>
          <w:sz w:val="24"/>
          <w:szCs w:val="24"/>
        </w:rPr>
        <w:t> Маркса, д. 36</w:t>
      </w:r>
    </w:p>
    <w:p w:rsidR="006001DA" w:rsidRPr="00145BBE" w:rsidRDefault="006001DA" w:rsidP="007577F8">
      <w:pPr>
        <w:ind w:firstLine="567"/>
        <w:jc w:val="both"/>
        <w:rPr>
          <w:sz w:val="24"/>
          <w:szCs w:val="24"/>
        </w:rPr>
      </w:pPr>
      <w:r w:rsidRPr="00145BBE">
        <w:rPr>
          <w:sz w:val="24"/>
          <w:szCs w:val="24"/>
        </w:rPr>
        <w:t xml:space="preserve">Адрес электронной почты: </w:t>
      </w:r>
      <w:hyperlink r:id="rId62" w:history="1">
        <w:r w:rsidRPr="00145BBE">
          <w:rPr>
            <w:rStyle w:val="a8"/>
            <w:color w:val="auto"/>
            <w:sz w:val="24"/>
            <w:szCs w:val="24"/>
            <w:u w:val="none"/>
          </w:rPr>
          <w:t>gcheb@cap.ru</w:t>
        </w:r>
      </w:hyperlink>
    </w:p>
    <w:p w:rsidR="006001DA" w:rsidRPr="00145BBE" w:rsidRDefault="006001DA" w:rsidP="006001DA">
      <w:pPr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559"/>
        <w:gridCol w:w="3119"/>
      </w:tblGrid>
      <w:tr w:rsidR="006001DA" w:rsidRPr="00145BBE" w:rsidTr="00145B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№ каб.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№ телефона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График работы</w:t>
            </w:r>
          </w:p>
        </w:tc>
      </w:tr>
      <w:tr w:rsidR="006001DA" w:rsidRPr="00145BBE" w:rsidTr="00145B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162EED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jc w:val="center"/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23-50-30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понедельник - пятница,</w:t>
            </w:r>
          </w:p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8.00-17.00</w:t>
            </w:r>
          </w:p>
        </w:tc>
      </w:tr>
      <w:tr w:rsidR="006001DA" w:rsidRPr="00145BBE" w:rsidTr="00145B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6001DA" w:rsidP="004B6EB8">
            <w:pPr>
              <w:rPr>
                <w:sz w:val="24"/>
                <w:szCs w:val="24"/>
              </w:rPr>
            </w:pPr>
            <w:r w:rsidRPr="00145BB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145BBE" w:rsidP="0014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145BBE" w:rsidRDefault="00145BBE" w:rsidP="0014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23-50-28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145BBE" w:rsidRDefault="006001DA" w:rsidP="004B6EB8">
            <w:pPr>
              <w:jc w:val="both"/>
              <w:rPr>
                <w:sz w:val="24"/>
                <w:szCs w:val="24"/>
              </w:rPr>
            </w:pPr>
          </w:p>
        </w:tc>
      </w:tr>
    </w:tbl>
    <w:p w:rsidR="00145BBE" w:rsidRDefault="00145BBE" w:rsidP="006001DA">
      <w:pPr>
        <w:ind w:firstLine="720"/>
        <w:jc w:val="both"/>
        <w:rPr>
          <w:sz w:val="24"/>
          <w:szCs w:val="24"/>
        </w:rPr>
      </w:pPr>
    </w:p>
    <w:p w:rsidR="006001DA" w:rsidRPr="004214EA" w:rsidRDefault="006001DA" w:rsidP="006001DA">
      <w:pPr>
        <w:ind w:firstLine="720"/>
        <w:jc w:val="both"/>
        <w:rPr>
          <w:sz w:val="24"/>
          <w:szCs w:val="24"/>
        </w:rPr>
      </w:pPr>
      <w:r w:rsidRPr="00145BBE">
        <w:rPr>
          <w:sz w:val="24"/>
          <w:szCs w:val="24"/>
        </w:rPr>
        <w:t>Перерыв на обед с 12.00 до 13.00 часов; выходной день - суб</w:t>
      </w:r>
      <w:r w:rsidRPr="004214EA">
        <w:rPr>
          <w:sz w:val="24"/>
          <w:szCs w:val="24"/>
        </w:rPr>
        <w:t>бота, воскресенье.</w:t>
      </w:r>
    </w:p>
    <w:p w:rsidR="00B64092" w:rsidRPr="00352106" w:rsidRDefault="00B64092" w:rsidP="00B64092">
      <w:pPr>
        <w:pStyle w:val="1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Сведения </w:t>
      </w:r>
      <w:r w:rsidRPr="00352106">
        <w:rPr>
          <w:rFonts w:ascii="Times New Roman" w:hAnsi="Times New Roman"/>
          <w:kern w:val="0"/>
          <w:sz w:val="24"/>
          <w:szCs w:val="24"/>
        </w:rPr>
        <w:t>о месте нахождения и</w:t>
      </w:r>
      <w:r>
        <w:rPr>
          <w:rFonts w:ascii="Times New Roman" w:hAnsi="Times New Roman"/>
          <w:kern w:val="0"/>
          <w:sz w:val="24"/>
          <w:szCs w:val="24"/>
        </w:rPr>
        <w:t xml:space="preserve"> графике работы МБУ «Управление территориального планирования» города Чебоксары</w:t>
      </w:r>
    </w:p>
    <w:p w:rsidR="00B64092" w:rsidRPr="00352106" w:rsidRDefault="00B64092" w:rsidP="00B64092">
      <w:pPr>
        <w:rPr>
          <w:b/>
          <w:bCs/>
          <w:sz w:val="24"/>
          <w:szCs w:val="24"/>
        </w:rPr>
      </w:pPr>
    </w:p>
    <w:p w:rsidR="00B64092" w:rsidRPr="0057755D" w:rsidRDefault="00B64092" w:rsidP="00B64092">
      <w:pPr>
        <w:rPr>
          <w:bCs/>
          <w:sz w:val="24"/>
          <w:szCs w:val="24"/>
        </w:rPr>
      </w:pPr>
      <w:r w:rsidRPr="0057755D">
        <w:rPr>
          <w:bCs/>
          <w:sz w:val="24"/>
          <w:szCs w:val="24"/>
        </w:rPr>
        <w:t>Адрес: 428000, город Чебоксары, ул. Дзержинского, 20/29</w:t>
      </w:r>
    </w:p>
    <w:p w:rsidR="00B64092" w:rsidRPr="0057755D" w:rsidRDefault="00B64092" w:rsidP="00B64092">
      <w:pPr>
        <w:rPr>
          <w:bCs/>
          <w:sz w:val="24"/>
          <w:szCs w:val="24"/>
        </w:rPr>
      </w:pPr>
      <w:r w:rsidRPr="0057755D">
        <w:rPr>
          <w:bCs/>
          <w:sz w:val="24"/>
          <w:szCs w:val="24"/>
        </w:rPr>
        <w:t>Адрес сайта в сети Интернет:</w:t>
      </w:r>
    </w:p>
    <w:p w:rsidR="00B64092" w:rsidRPr="0057755D" w:rsidRDefault="00B64092" w:rsidP="00B64092">
      <w:pPr>
        <w:rPr>
          <w:bCs/>
          <w:sz w:val="24"/>
          <w:szCs w:val="24"/>
        </w:rPr>
      </w:pPr>
      <w:r w:rsidRPr="0057755D">
        <w:rPr>
          <w:bCs/>
          <w:sz w:val="24"/>
          <w:szCs w:val="24"/>
        </w:rPr>
        <w:t>Адрес электронной почты: utp@gcheb.cap.ru</w:t>
      </w:r>
    </w:p>
    <w:p w:rsidR="00B64092" w:rsidRPr="0057755D" w:rsidRDefault="00B64092" w:rsidP="00B64092">
      <w:pPr>
        <w:rPr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410"/>
        <w:gridCol w:w="2977"/>
      </w:tblGrid>
      <w:tr w:rsidR="00B64092" w:rsidRPr="0057755D" w:rsidTr="00145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 w:rsidRPr="0057755D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C54B37">
              <w:rPr>
                <w:rFonts w:ascii="Times New Roman" w:hAnsi="Times New Roman" w:cs="Times New Roman"/>
                <w:bCs/>
              </w:rPr>
              <w:t xml:space="preserve"> </w:t>
            </w:r>
            <w:r w:rsidRPr="0057755D">
              <w:rPr>
                <w:rFonts w:ascii="Times New Roman" w:hAnsi="Times New Roman" w:cs="Times New Roman"/>
                <w:bCs/>
              </w:rPr>
              <w:t>каб.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 w:rsidRPr="0057755D">
              <w:rPr>
                <w:rFonts w:ascii="Times New Roman" w:hAnsi="Times New Roman" w:cs="Times New Roman"/>
                <w:bCs/>
              </w:rPr>
              <w:t>Служебный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92" w:rsidRPr="0057755D" w:rsidRDefault="00C9518B" w:rsidP="009E0E4F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График работы</w:t>
            </w:r>
          </w:p>
        </w:tc>
      </w:tr>
      <w:tr w:rsidR="001D03AA" w:rsidRPr="0057755D" w:rsidTr="00145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Pr="0057755D" w:rsidRDefault="001D03AA" w:rsidP="00145BBE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Default="001D03AA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Pr="0057755D" w:rsidRDefault="001D03AA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23-12-70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3AA" w:rsidRPr="00C9518B" w:rsidRDefault="001D03AA" w:rsidP="00145BBE">
            <w:pPr>
              <w:jc w:val="center"/>
              <w:rPr>
                <w:bCs/>
                <w:sz w:val="24"/>
                <w:szCs w:val="24"/>
              </w:rPr>
            </w:pPr>
            <w:r w:rsidRPr="00C9518B">
              <w:rPr>
                <w:bCs/>
                <w:sz w:val="24"/>
                <w:szCs w:val="24"/>
              </w:rPr>
              <w:t>понедельник - пятница,</w:t>
            </w:r>
          </w:p>
          <w:p w:rsidR="001D03AA" w:rsidRPr="0057755D" w:rsidRDefault="001D03AA" w:rsidP="00145BBE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518B">
              <w:rPr>
                <w:rFonts w:ascii="Times New Roman" w:eastAsia="Times New Roman" w:hAnsi="Times New Roman" w:cs="Times New Roman"/>
                <w:bCs/>
                <w:lang w:eastAsia="ru-RU"/>
              </w:rPr>
              <w:t>8.00-17.00</w:t>
            </w:r>
          </w:p>
          <w:p w:rsidR="001D03AA" w:rsidRPr="0057755D" w:rsidRDefault="001D03AA" w:rsidP="00145BBE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D03AA" w:rsidRPr="0057755D" w:rsidTr="001640A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Pr="0057755D" w:rsidRDefault="001D03AA" w:rsidP="00145BBE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Default="001D03AA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Pr="0057755D" w:rsidRDefault="001D03AA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23-12-32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D03AA" w:rsidRPr="0057755D" w:rsidRDefault="001D03AA" w:rsidP="00C9518B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D03AA" w:rsidRPr="0057755D" w:rsidTr="001640A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Pr="0057755D" w:rsidRDefault="001D03AA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исходных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Default="001D03AA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Pr="0057755D" w:rsidRDefault="001D03AA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23-12-27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D03AA" w:rsidRPr="0057755D" w:rsidRDefault="001D03AA" w:rsidP="00C9518B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D03AA" w:rsidRPr="00352106" w:rsidTr="001640A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Pr="0057755D" w:rsidRDefault="001D03AA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делопроизводства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Default="001D03AA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A" w:rsidRPr="0057755D" w:rsidRDefault="001D03AA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23-12-73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03AA" w:rsidRPr="0057755D" w:rsidRDefault="001D03AA" w:rsidP="00C9518B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64092" w:rsidRPr="00352106" w:rsidRDefault="00B64092" w:rsidP="00B64092">
      <w:pPr>
        <w:rPr>
          <w:b/>
          <w:bCs/>
          <w:sz w:val="24"/>
          <w:szCs w:val="24"/>
        </w:rPr>
      </w:pPr>
    </w:p>
    <w:p w:rsidR="00B64092" w:rsidRPr="004214EA" w:rsidRDefault="00B64092" w:rsidP="00B64092">
      <w:pPr>
        <w:ind w:firstLine="720"/>
        <w:jc w:val="both"/>
        <w:rPr>
          <w:sz w:val="24"/>
          <w:szCs w:val="24"/>
        </w:rPr>
      </w:pPr>
      <w:r w:rsidRPr="0057755D">
        <w:rPr>
          <w:bCs/>
          <w:sz w:val="24"/>
          <w:szCs w:val="24"/>
        </w:rPr>
        <w:t>Перерыв на обед с 12.00 до 13.00 часов; выходные дни - суббота, воскресенье</w:t>
      </w:r>
    </w:p>
    <w:p w:rsidR="00B64092" w:rsidRDefault="00B64092" w:rsidP="006001DA">
      <w:pPr>
        <w:pStyle w:val="1"/>
        <w:spacing w:before="108" w:after="108"/>
        <w:jc w:val="center"/>
        <w:rPr>
          <w:rFonts w:ascii="Times New Roman" w:hAnsi="Times New Roman"/>
          <w:bCs w:val="0"/>
          <w:sz w:val="24"/>
          <w:szCs w:val="24"/>
        </w:rPr>
      </w:pPr>
    </w:p>
    <w:p w:rsidR="006001DA" w:rsidRPr="004214EA" w:rsidRDefault="006001DA" w:rsidP="006001DA">
      <w:pPr>
        <w:pStyle w:val="1"/>
        <w:spacing w:before="108" w:after="108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 xml:space="preserve">Сведения о месте нахождения и графике работы </w:t>
      </w:r>
      <w:r w:rsidR="001D03AA">
        <w:rPr>
          <w:rFonts w:ascii="Times New Roman" w:hAnsi="Times New Roman"/>
          <w:bCs w:val="0"/>
          <w:sz w:val="24"/>
          <w:szCs w:val="24"/>
        </w:rPr>
        <w:t>а</w:t>
      </w:r>
      <w:r w:rsidRPr="004214EA">
        <w:rPr>
          <w:rFonts w:ascii="Times New Roman" w:hAnsi="Times New Roman"/>
          <w:bCs w:val="0"/>
          <w:sz w:val="24"/>
          <w:szCs w:val="24"/>
        </w:rPr>
        <w:t>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- столицы Чувашской Республики</w:t>
      </w:r>
    </w:p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Адрес: 428000, г. Чебоксары, ул. Ленинградская, 36, ул. Энтузиастов, 36/9, б-р Эгерский, 36а</w:t>
      </w:r>
      <w:r w:rsidR="00AE5F07">
        <w:rPr>
          <w:sz w:val="24"/>
          <w:szCs w:val="24"/>
        </w:rPr>
        <w:t>, пр-кт Московский, 37</w:t>
      </w:r>
    </w:p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Адрес сайта в сети «Интернет» - </w:t>
      </w:r>
      <w:hyperlink r:id="rId63" w:history="1">
        <w:r w:rsidRPr="004214EA">
          <w:rPr>
            <w:sz w:val="24"/>
            <w:szCs w:val="24"/>
          </w:rPr>
          <w:t>www.mfc-gcheb.cap.ru</w:t>
        </w:r>
      </w:hyperlink>
    </w:p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 электронной почты: mfc@cap.ru</w:t>
      </w:r>
    </w:p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Тел.: 224-800 (reception), 224-777 (справочно-информационная служба (call-center), 231-323</w:t>
      </w:r>
    </w:p>
    <w:p w:rsidR="006001DA" w:rsidRPr="004214EA" w:rsidRDefault="006001DA" w:rsidP="006001DA">
      <w:pPr>
        <w:ind w:firstLine="720"/>
        <w:jc w:val="both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409"/>
      </w:tblGrid>
      <w:tr w:rsidR="006001DA" w:rsidRPr="004214EA" w:rsidTr="004B6EB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7577F8">
            <w:pPr>
              <w:ind w:firstLine="720"/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7577F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Контактный телефон</w:t>
            </w:r>
          </w:p>
        </w:tc>
      </w:tr>
      <w:tr w:rsidR="006001DA" w:rsidRPr="004214EA" w:rsidTr="004B6EB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757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01DA" w:rsidRPr="004214EA">
              <w:rPr>
                <w:sz w:val="24"/>
                <w:szCs w:val="24"/>
              </w:rPr>
              <w:t>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22-47-08</w:t>
            </w:r>
          </w:p>
        </w:tc>
      </w:tr>
      <w:tr w:rsidR="006001DA" w:rsidRPr="004214EA" w:rsidTr="004B6EB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4B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001DA" w:rsidRPr="004214EA">
              <w:rPr>
                <w:sz w:val="24"/>
                <w:szCs w:val="24"/>
              </w:rPr>
              <w:t>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22-47-05</w:t>
            </w:r>
          </w:p>
        </w:tc>
      </w:tr>
      <w:tr w:rsidR="006001DA" w:rsidRPr="004214EA" w:rsidTr="004B6EB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4B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01DA" w:rsidRPr="004214EA">
              <w:rPr>
                <w:sz w:val="24"/>
                <w:szCs w:val="24"/>
              </w:rPr>
              <w:t>ачальник отдела по обслуживанию граждан и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22-47-17</w:t>
            </w:r>
          </w:p>
        </w:tc>
      </w:tr>
      <w:tr w:rsidR="006001DA" w:rsidRPr="004214EA" w:rsidTr="004B6EB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4B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01DA" w:rsidRPr="004214EA">
              <w:rPr>
                <w:sz w:val="24"/>
                <w:szCs w:val="24"/>
              </w:rPr>
              <w:t>ачальник отдела по обслуживанию граждан и юридических лиц обособленного подразделения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23-13-23</w:t>
            </w:r>
          </w:p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23-13-36</w:t>
            </w:r>
          </w:p>
        </w:tc>
      </w:tr>
    </w:tbl>
    <w:p w:rsidR="007577F8" w:rsidRDefault="007577F8" w:rsidP="006001DA">
      <w:pPr>
        <w:ind w:firstLine="720"/>
        <w:jc w:val="both"/>
        <w:rPr>
          <w:sz w:val="24"/>
          <w:szCs w:val="24"/>
        </w:rPr>
      </w:pPr>
    </w:p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График работы специалистов, осуществляющих прием и консультирование: понедельник - пятница с 8.00 ч. до 20.00 ч., суббота - с 9.00 ч. до 14.00 ч. без перерыва на обед; выходной день - воскресенье.</w:t>
      </w:r>
    </w:p>
    <w:p w:rsidR="00DD41E7" w:rsidRDefault="001D03AA" w:rsidP="00DD41E7">
      <w:pPr>
        <w:ind w:firstLine="720"/>
        <w:jc w:val="center"/>
        <w:rPr>
          <w:b/>
          <w:bCs/>
          <w:sz w:val="24"/>
          <w:szCs w:val="24"/>
        </w:rPr>
        <w:sectPr w:rsidR="00DD41E7" w:rsidSect="00385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>__________________________________</w:t>
      </w:r>
    </w:p>
    <w:p w:rsidR="00DD41E7" w:rsidRPr="00145BBE" w:rsidRDefault="00DD41E7" w:rsidP="00DD41E7">
      <w:pPr>
        <w:ind w:left="5245"/>
        <w:rPr>
          <w:sz w:val="24"/>
          <w:szCs w:val="24"/>
        </w:rPr>
      </w:pPr>
      <w:r w:rsidRPr="00145BBE">
        <w:rPr>
          <w:bCs/>
          <w:sz w:val="24"/>
          <w:szCs w:val="24"/>
        </w:rPr>
        <w:t>Приложение № </w:t>
      </w:r>
      <w:r>
        <w:rPr>
          <w:bCs/>
          <w:sz w:val="24"/>
          <w:szCs w:val="24"/>
        </w:rPr>
        <w:t>2</w:t>
      </w:r>
      <w:r w:rsidRPr="00145BBE">
        <w:rPr>
          <w:bCs/>
          <w:sz w:val="24"/>
          <w:szCs w:val="24"/>
        </w:rPr>
        <w:br/>
        <w:t xml:space="preserve">к </w:t>
      </w:r>
      <w:hyperlink r:id="rId64" w:history="1">
        <w:r w:rsidRPr="00145BBE">
          <w:rPr>
            <w:bCs/>
            <w:sz w:val="24"/>
            <w:szCs w:val="24"/>
          </w:rPr>
          <w:t>Административному регламенту</w:t>
        </w:r>
      </w:hyperlink>
      <w:r w:rsidRPr="00145BBE">
        <w:rPr>
          <w:bCs/>
          <w:sz w:val="24"/>
          <w:szCs w:val="24"/>
        </w:rPr>
        <w:br/>
        <w:t>администрации города Чебоксары</w:t>
      </w:r>
    </w:p>
    <w:p w:rsidR="00763CDE" w:rsidRDefault="00763CDE" w:rsidP="00763CDE"/>
    <w:p w:rsidR="00763CDE" w:rsidRPr="00763CDE" w:rsidRDefault="00763CDE" w:rsidP="00763CDE">
      <w:pPr>
        <w:pStyle w:val="aff3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</w:t>
      </w:r>
      <w:r w:rsidR="00324EB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F75A0">
        <w:rPr>
          <w:rFonts w:ascii="Times New Roman" w:hAnsi="Times New Roman" w:cs="Times New Roman"/>
        </w:rPr>
        <w:t xml:space="preserve">    </w:t>
      </w:r>
      <w:r w:rsidRPr="00763CDE">
        <w:rPr>
          <w:rFonts w:ascii="Times New Roman" w:hAnsi="Times New Roman" w:cs="Times New Roman"/>
        </w:rPr>
        <w:t>Главе администрации города Чебоксары</w:t>
      </w:r>
    </w:p>
    <w:p w:rsidR="00763CDE" w:rsidRPr="00763CDE" w:rsidRDefault="00763CDE" w:rsidP="00763CDE">
      <w:pPr>
        <w:pStyle w:val="aff3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763CDE" w:rsidRPr="00763CDE" w:rsidRDefault="00763CDE" w:rsidP="00763CDE">
      <w:pPr>
        <w:pStyle w:val="aff3"/>
        <w:ind w:left="4248" w:firstLine="708"/>
        <w:jc w:val="center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(Ф.И.О.)</w:t>
      </w:r>
    </w:p>
    <w:p w:rsidR="00763CDE" w:rsidRPr="00763CDE" w:rsidRDefault="00763CDE" w:rsidP="00763CDE">
      <w:pPr>
        <w:pStyle w:val="aff3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763CDE" w:rsidRPr="00763CDE" w:rsidRDefault="00763CDE" w:rsidP="00763CDE">
      <w:pPr>
        <w:pStyle w:val="af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3CDE">
        <w:rPr>
          <w:rFonts w:ascii="Times New Roman" w:hAnsi="Times New Roman" w:cs="Times New Roman"/>
        </w:rPr>
        <w:t>(фамилия, имя и (при наличии)</w:t>
      </w:r>
    </w:p>
    <w:p w:rsidR="00763CDE" w:rsidRPr="00763CDE" w:rsidRDefault="00763CDE" w:rsidP="00763CDE">
      <w:pPr>
        <w:pStyle w:val="aff3"/>
        <w:ind w:left="4956" w:firstLine="708"/>
        <w:jc w:val="center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отчество гражданина)</w:t>
      </w:r>
    </w:p>
    <w:p w:rsidR="00763CDE" w:rsidRPr="00763CDE" w:rsidRDefault="00763CDE" w:rsidP="00763CDE">
      <w:pPr>
        <w:pStyle w:val="aff3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763CDE" w:rsidRPr="00763CDE" w:rsidRDefault="00763CDE" w:rsidP="00763CDE">
      <w:pPr>
        <w:pStyle w:val="aff3"/>
        <w:ind w:left="4248" w:firstLine="708"/>
        <w:jc w:val="center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(паспортные данные гражданина)</w:t>
      </w:r>
    </w:p>
    <w:p w:rsidR="00763CDE" w:rsidRPr="00763CDE" w:rsidRDefault="00763CDE" w:rsidP="00763CDE">
      <w:pPr>
        <w:pStyle w:val="aff3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763CDE" w:rsidRPr="00763CDE" w:rsidRDefault="00763CDE" w:rsidP="00763CDE">
      <w:pPr>
        <w:pStyle w:val="aff3"/>
        <w:ind w:left="4956" w:firstLine="708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(адрес заявителя и (или)</w:t>
      </w:r>
    </w:p>
    <w:p w:rsidR="00763CDE" w:rsidRPr="00763CDE" w:rsidRDefault="00763CDE" w:rsidP="00763CDE">
      <w:pPr>
        <w:pStyle w:val="aff3"/>
        <w:ind w:left="3540" w:firstLine="708"/>
        <w:jc w:val="center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адрес электронной почты)</w:t>
      </w:r>
    </w:p>
    <w:p w:rsidR="00763CDE" w:rsidRPr="00763CDE" w:rsidRDefault="00763CDE" w:rsidP="00763CDE">
      <w:pPr>
        <w:pStyle w:val="aff3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763CDE" w:rsidRPr="00763CDE" w:rsidRDefault="00763CDE" w:rsidP="00763CDE">
      <w:pPr>
        <w:pStyle w:val="aff3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763CDE" w:rsidRPr="00763CDE" w:rsidRDefault="00763CDE" w:rsidP="00763CDE">
      <w:pPr>
        <w:pStyle w:val="aff3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контактный телефон _________________</w:t>
      </w:r>
    </w:p>
    <w:p w:rsidR="00763CDE" w:rsidRPr="00763CDE" w:rsidRDefault="00763CDE" w:rsidP="00763CDE">
      <w:pPr>
        <w:jc w:val="both"/>
        <w:rPr>
          <w:sz w:val="24"/>
          <w:szCs w:val="24"/>
        </w:rPr>
      </w:pPr>
    </w:p>
    <w:p w:rsidR="00763CDE" w:rsidRPr="00763CDE" w:rsidRDefault="00763CDE" w:rsidP="00DD41E7">
      <w:pPr>
        <w:pStyle w:val="aff3"/>
        <w:jc w:val="center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  <w:b/>
        </w:rPr>
        <w:t>заявление</w:t>
      </w:r>
    </w:p>
    <w:p w:rsidR="00763CDE" w:rsidRPr="00763CDE" w:rsidRDefault="00763CDE" w:rsidP="00763CDE">
      <w:pPr>
        <w:jc w:val="both"/>
        <w:rPr>
          <w:sz w:val="24"/>
          <w:szCs w:val="24"/>
        </w:rPr>
      </w:pPr>
    </w:p>
    <w:p w:rsidR="00763CDE" w:rsidRPr="00763CDE" w:rsidRDefault="00567E63" w:rsidP="00763CDE">
      <w:pPr>
        <w:pStyle w:val="aff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предварительно </w:t>
      </w:r>
      <w:r w:rsidR="00763CDE" w:rsidRPr="00763CDE">
        <w:rPr>
          <w:rFonts w:ascii="Times New Roman" w:hAnsi="Times New Roman" w:cs="Times New Roman"/>
        </w:rPr>
        <w:t>согласовать предоставление земельного участка</w:t>
      </w:r>
      <w:r w:rsidR="00C54B37">
        <w:rPr>
          <w:rFonts w:ascii="Times New Roman" w:hAnsi="Times New Roman" w:cs="Times New Roman"/>
        </w:rPr>
        <w:t xml:space="preserve"> </w:t>
      </w:r>
      <w:r w:rsidR="00DD41E7">
        <w:rPr>
          <w:rFonts w:ascii="Times New Roman" w:hAnsi="Times New Roman" w:cs="Times New Roman"/>
        </w:rPr>
        <w:t>с </w:t>
      </w:r>
      <w:r>
        <w:rPr>
          <w:rFonts w:ascii="Times New Roman" w:hAnsi="Times New Roman" w:cs="Times New Roman"/>
        </w:rPr>
        <w:t xml:space="preserve">кадастровым номером </w:t>
      </w:r>
      <w:r w:rsidR="00763CDE" w:rsidRPr="00763CDE">
        <w:rPr>
          <w:rFonts w:ascii="Times New Roman" w:hAnsi="Times New Roman" w:cs="Times New Roman"/>
        </w:rPr>
        <w:t>(в случае,</w:t>
      </w:r>
      <w:r w:rsidR="00655621">
        <w:rPr>
          <w:rFonts w:ascii="Times New Roman" w:hAnsi="Times New Roman" w:cs="Times New Roman"/>
        </w:rPr>
        <w:t xml:space="preserve"> </w:t>
      </w:r>
      <w:r w:rsidR="00763CDE" w:rsidRPr="00763CDE">
        <w:rPr>
          <w:rFonts w:ascii="Times New Roman" w:hAnsi="Times New Roman" w:cs="Times New Roman"/>
        </w:rPr>
        <w:t>если  границы  земельного  участка</w:t>
      </w:r>
      <w:r>
        <w:rPr>
          <w:rFonts w:ascii="Times New Roman" w:hAnsi="Times New Roman" w:cs="Times New Roman"/>
        </w:rPr>
        <w:t xml:space="preserve"> подлежат уточнению в соответствии </w:t>
      </w:r>
      <w:r w:rsidR="00763CDE" w:rsidRPr="00763CDE">
        <w:rPr>
          <w:rFonts w:ascii="Times New Roman" w:hAnsi="Times New Roman" w:cs="Times New Roman"/>
        </w:rPr>
        <w:t xml:space="preserve">с </w:t>
      </w:r>
      <w:hyperlink r:id="rId65" w:history="1">
        <w:r w:rsidR="00763CDE" w:rsidRPr="00763CDE">
          <w:rPr>
            <w:rFonts w:ascii="Times New Roman" w:hAnsi="Times New Roman" w:cs="Times New Roman"/>
          </w:rPr>
          <w:t>Федеральным законом</w:t>
        </w:r>
      </w:hyperlink>
      <w:r w:rsidR="00C54B37">
        <w:t xml:space="preserve"> </w:t>
      </w:r>
      <w:r w:rsidR="00763CDE">
        <w:rPr>
          <w:rFonts w:ascii="Times New Roman" w:hAnsi="Times New Roman" w:cs="Times New Roman"/>
        </w:rPr>
        <w:t>«</w:t>
      </w:r>
      <w:r w:rsidR="00763CDE" w:rsidRPr="00763CDE">
        <w:rPr>
          <w:rFonts w:ascii="Times New Roman" w:hAnsi="Times New Roman" w:cs="Times New Roman"/>
        </w:rPr>
        <w:t>О</w:t>
      </w:r>
      <w:r w:rsidR="00763CDE">
        <w:rPr>
          <w:rFonts w:ascii="Times New Roman" w:hAnsi="Times New Roman" w:cs="Times New Roman"/>
        </w:rPr>
        <w:t xml:space="preserve"> Государственной регистрации недвижимости»</w:t>
      </w:r>
      <w:r w:rsidR="00763CDE" w:rsidRPr="00763CDE">
        <w:rPr>
          <w:rFonts w:ascii="Times New Roman" w:hAnsi="Times New Roman" w:cs="Times New Roman"/>
        </w:rPr>
        <w:t xml:space="preserve">) </w:t>
      </w:r>
      <w:r w:rsidRPr="00763CDE">
        <w:rPr>
          <w:rFonts w:ascii="Times New Roman" w:hAnsi="Times New Roman" w:cs="Times New Roman"/>
        </w:rPr>
        <w:t>________________</w:t>
      </w:r>
      <w:r w:rsidR="00763CDE" w:rsidRPr="00763CDE">
        <w:rPr>
          <w:rFonts w:ascii="Times New Roman" w:hAnsi="Times New Roman" w:cs="Times New Roman"/>
        </w:rPr>
        <w:t>______________________________________________ для_________________________________________________________________________</w:t>
      </w:r>
    </w:p>
    <w:p w:rsidR="00763CDE" w:rsidRPr="00763CDE" w:rsidRDefault="00763CDE" w:rsidP="00763CDE">
      <w:pPr>
        <w:pStyle w:val="aff3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63CDE" w:rsidRPr="00763CDE" w:rsidRDefault="00763CDE" w:rsidP="00763CDE">
      <w:pPr>
        <w:pStyle w:val="aff3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(цель использования, местоположение земельного участка)</w:t>
      </w:r>
    </w:p>
    <w:p w:rsidR="00763CDE" w:rsidRPr="00763CDE" w:rsidRDefault="00763CDE" w:rsidP="00763CDE">
      <w:pPr>
        <w:rPr>
          <w:sz w:val="24"/>
          <w:szCs w:val="24"/>
        </w:rPr>
      </w:pPr>
    </w:p>
    <w:p w:rsidR="00763CDE" w:rsidRPr="00763CDE" w:rsidRDefault="00763CDE" w:rsidP="00763CDE">
      <w:pPr>
        <w:pStyle w:val="aff3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площадью ________ кв. м на праве _______________________________________________,</w:t>
      </w:r>
    </w:p>
    <w:p w:rsidR="00763CDE" w:rsidRPr="00763CDE" w:rsidRDefault="00763CDE" w:rsidP="00763CDE">
      <w:pPr>
        <w:pStyle w:val="aff3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(вид права: собственность без торгов),</w:t>
      </w:r>
    </w:p>
    <w:p w:rsidR="00763CDE" w:rsidRPr="00763CDE" w:rsidRDefault="00763CDE" w:rsidP="00763CDE">
      <w:pPr>
        <w:pStyle w:val="aff3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</w:t>
      </w:r>
      <w:r w:rsidR="00C54B37">
        <w:rPr>
          <w:rFonts w:ascii="Times New Roman" w:hAnsi="Times New Roman" w:cs="Times New Roman"/>
        </w:rPr>
        <w:t xml:space="preserve">  </w:t>
      </w:r>
      <w:r w:rsidRPr="00763CDE">
        <w:rPr>
          <w:rFonts w:ascii="Times New Roman" w:hAnsi="Times New Roman" w:cs="Times New Roman"/>
        </w:rPr>
        <w:t>аренда без торгов), постоянное</w:t>
      </w:r>
    </w:p>
    <w:p w:rsidR="00763CDE" w:rsidRPr="00763CDE" w:rsidRDefault="00C54B37" w:rsidP="00763CDE">
      <w:pPr>
        <w:pStyle w:val="af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63CDE" w:rsidRPr="00763CDE">
        <w:rPr>
          <w:rFonts w:ascii="Times New Roman" w:hAnsi="Times New Roman" w:cs="Times New Roman"/>
        </w:rPr>
        <w:t>(бессрочное) пользование;</w:t>
      </w:r>
    </w:p>
    <w:p w:rsidR="00763CDE" w:rsidRPr="00763CDE" w:rsidRDefault="00763CDE" w:rsidP="00763CDE">
      <w:pPr>
        <w:pStyle w:val="aff3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безвозмездное пользование)</w:t>
      </w:r>
    </w:p>
    <w:p w:rsidR="009223A8" w:rsidRDefault="009223A8" w:rsidP="00763CDE">
      <w:pPr>
        <w:pStyle w:val="aff3"/>
        <w:jc w:val="both"/>
        <w:rPr>
          <w:rFonts w:ascii="Times New Roman" w:hAnsi="Times New Roman" w:cs="Times New Roman"/>
        </w:rPr>
      </w:pPr>
    </w:p>
    <w:p w:rsidR="009223A8" w:rsidRPr="00FE2D3D" w:rsidRDefault="009223A8" w:rsidP="009223A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реквизиты решения*</w:t>
      </w:r>
      <w:r w:rsidRPr="00FE2D3D">
        <w:rPr>
          <w:bCs/>
          <w:sz w:val="24"/>
          <w:szCs w:val="24"/>
        </w:rPr>
        <w:t>_____________________________________________________</w:t>
      </w:r>
      <w:r>
        <w:rPr>
          <w:bCs/>
          <w:sz w:val="24"/>
          <w:szCs w:val="24"/>
        </w:rPr>
        <w:t>___</w:t>
      </w:r>
      <w:r w:rsidRPr="00FE2D3D">
        <w:rPr>
          <w:bCs/>
          <w:sz w:val="24"/>
          <w:szCs w:val="24"/>
        </w:rPr>
        <w:t>_.</w:t>
      </w:r>
    </w:p>
    <w:p w:rsidR="009223A8" w:rsidRPr="009223A8" w:rsidRDefault="009223A8" w:rsidP="009223A8"/>
    <w:p w:rsidR="00763CDE" w:rsidRPr="00763CDE" w:rsidRDefault="00763CDE" w:rsidP="00763CDE">
      <w:pPr>
        <w:pStyle w:val="aff3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на срок _______________________.</w:t>
      </w:r>
    </w:p>
    <w:p w:rsidR="00763CDE" w:rsidRPr="00763CDE" w:rsidRDefault="00763CDE" w:rsidP="00763CDE">
      <w:pPr>
        <w:jc w:val="both"/>
        <w:rPr>
          <w:sz w:val="24"/>
          <w:szCs w:val="24"/>
        </w:rPr>
      </w:pPr>
    </w:p>
    <w:p w:rsidR="00763CDE" w:rsidRPr="00763CDE" w:rsidRDefault="00763CDE" w:rsidP="00763CDE">
      <w:pPr>
        <w:pStyle w:val="aff3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Основанием предоставления земе</w:t>
      </w:r>
      <w:r>
        <w:rPr>
          <w:rFonts w:ascii="Times New Roman" w:hAnsi="Times New Roman" w:cs="Times New Roman"/>
        </w:rPr>
        <w:t xml:space="preserve">льного участка без проведения </w:t>
      </w:r>
      <w:r w:rsidRPr="00763CDE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является___</w:t>
      </w:r>
      <w:r w:rsidRPr="00763CDE">
        <w:rPr>
          <w:rFonts w:ascii="Times New Roman" w:hAnsi="Times New Roman" w:cs="Times New Roman"/>
        </w:rPr>
        <w:t>___________________________________________________________________</w:t>
      </w:r>
    </w:p>
    <w:p w:rsidR="00763CDE" w:rsidRPr="00763CDE" w:rsidRDefault="00763CDE" w:rsidP="00763CDE">
      <w:pPr>
        <w:pStyle w:val="aff3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(из числа предусмотренных </w:t>
      </w:r>
      <w:hyperlink r:id="rId66" w:history="1">
        <w:r w:rsidRPr="00763CDE">
          <w:rPr>
            <w:rFonts w:ascii="Times New Roman" w:hAnsi="Times New Roman" w:cs="Times New Roman"/>
          </w:rPr>
          <w:t>п. 2 ст. 39.3</w:t>
        </w:r>
      </w:hyperlink>
      <w:r w:rsidRPr="00763CDE">
        <w:rPr>
          <w:rFonts w:ascii="Times New Roman" w:hAnsi="Times New Roman" w:cs="Times New Roman"/>
        </w:rPr>
        <w:t xml:space="preserve">, </w:t>
      </w:r>
      <w:hyperlink r:id="rId67" w:history="1">
        <w:r w:rsidRPr="00763CDE">
          <w:rPr>
            <w:rFonts w:ascii="Times New Roman" w:hAnsi="Times New Roman" w:cs="Times New Roman"/>
          </w:rPr>
          <w:t>ст. 39.5</w:t>
        </w:r>
      </w:hyperlink>
      <w:r w:rsidRPr="00763CDE">
        <w:rPr>
          <w:rFonts w:ascii="Times New Roman" w:hAnsi="Times New Roman" w:cs="Times New Roman"/>
        </w:rPr>
        <w:t>,</w:t>
      </w:r>
      <w:r w:rsidR="00C54B37">
        <w:rPr>
          <w:rFonts w:ascii="Times New Roman" w:hAnsi="Times New Roman" w:cs="Times New Roman"/>
        </w:rPr>
        <w:t xml:space="preserve"> </w:t>
      </w:r>
      <w:r w:rsidR="000D315D">
        <w:rPr>
          <w:rFonts w:ascii="Times New Roman" w:hAnsi="Times New Roman" w:cs="Times New Roman"/>
        </w:rPr>
        <w:t xml:space="preserve">п. 2 </w:t>
      </w:r>
      <w:r w:rsidRPr="00763CDE">
        <w:rPr>
          <w:rFonts w:ascii="Times New Roman" w:hAnsi="Times New Roman" w:cs="Times New Roman"/>
        </w:rPr>
        <w:t xml:space="preserve">ст. 39.6, </w:t>
      </w:r>
      <w:hyperlink r:id="rId68" w:history="1">
        <w:r w:rsidRPr="00763CDE">
          <w:rPr>
            <w:rFonts w:ascii="Times New Roman" w:hAnsi="Times New Roman" w:cs="Times New Roman"/>
          </w:rPr>
          <w:t>п. 2 ст. 39.10</w:t>
        </w:r>
      </w:hyperlink>
      <w:r w:rsidRPr="00763CDE">
        <w:rPr>
          <w:rFonts w:ascii="Times New Roman" w:hAnsi="Times New Roman" w:cs="Times New Roman"/>
        </w:rPr>
        <w:t xml:space="preserve"> ЗК РФ)</w:t>
      </w:r>
    </w:p>
    <w:p w:rsidR="00763CDE" w:rsidRPr="00763CDE" w:rsidRDefault="00763CDE" w:rsidP="00763CDE">
      <w:pPr>
        <w:jc w:val="both"/>
        <w:rPr>
          <w:sz w:val="24"/>
          <w:szCs w:val="24"/>
        </w:rPr>
      </w:pPr>
    </w:p>
    <w:p w:rsidR="009223A8" w:rsidRPr="00FE2D3D" w:rsidRDefault="009223A8" w:rsidP="009223A8">
      <w:pPr>
        <w:jc w:val="both"/>
        <w:rPr>
          <w:sz w:val="24"/>
          <w:szCs w:val="24"/>
        </w:rPr>
      </w:pPr>
      <w:r w:rsidRPr="00FE2D3D">
        <w:rPr>
          <w:sz w:val="24"/>
          <w:szCs w:val="24"/>
        </w:rPr>
        <w:t>*-реквизиты решения:</w:t>
      </w:r>
    </w:p>
    <w:p w:rsidR="009223A8" w:rsidRPr="00FE2D3D" w:rsidRDefault="009223A8" w:rsidP="009223A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E2D3D">
        <w:rPr>
          <w:sz w:val="24"/>
          <w:szCs w:val="24"/>
        </w:rPr>
        <w:t>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223A8" w:rsidRPr="00FE2D3D" w:rsidRDefault="009223A8" w:rsidP="009223A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E2D3D">
        <w:rPr>
          <w:sz w:val="24"/>
          <w:szCs w:val="24"/>
        </w:rPr>
        <w:t>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37767" w:rsidRPr="00AD6651" w:rsidRDefault="009223A8" w:rsidP="009223A8">
      <w:pPr>
        <w:numPr>
          <w:ilvl w:val="0"/>
          <w:numId w:val="23"/>
        </w:numPr>
        <w:suppressAutoHyphens/>
        <w:autoSpaceDE w:val="0"/>
        <w:jc w:val="both"/>
        <w:rPr>
          <w:bCs/>
          <w:iCs/>
          <w:sz w:val="24"/>
          <w:szCs w:val="24"/>
        </w:rPr>
      </w:pPr>
      <w:r w:rsidRPr="00FE2D3D">
        <w:rPr>
          <w:sz w:val="24"/>
          <w:szCs w:val="24"/>
        </w:rPr>
        <w:t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</w:r>
    </w:p>
    <w:p w:rsidR="00937767" w:rsidRDefault="00937767" w:rsidP="0093776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Приложение:</w:t>
      </w:r>
    </w:p>
    <w:p w:rsidR="00937767" w:rsidRDefault="00937767" w:rsidP="00937767">
      <w:pPr>
        <w:widowControl w:val="0"/>
        <w:numPr>
          <w:ilvl w:val="0"/>
          <w:numId w:val="22"/>
        </w:numPr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>
        <w:rPr>
          <w:kern w:val="1"/>
          <w:sz w:val="28"/>
          <w:szCs w:val="24"/>
        </w:rPr>
        <w:t xml:space="preserve">________________________________________________ </w:t>
      </w:r>
    </w:p>
    <w:p w:rsidR="00937767" w:rsidRDefault="00937767" w:rsidP="00937767">
      <w:pPr>
        <w:widowControl w:val="0"/>
        <w:numPr>
          <w:ilvl w:val="0"/>
          <w:numId w:val="22"/>
        </w:numPr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>
        <w:rPr>
          <w:kern w:val="1"/>
          <w:sz w:val="28"/>
          <w:szCs w:val="24"/>
        </w:rPr>
        <w:t>________________________________________________</w:t>
      </w:r>
    </w:p>
    <w:p w:rsidR="00937767" w:rsidRDefault="00937767" w:rsidP="00937767">
      <w:pPr>
        <w:widowControl w:val="0"/>
        <w:numPr>
          <w:ilvl w:val="0"/>
          <w:numId w:val="22"/>
        </w:numPr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>
        <w:rPr>
          <w:kern w:val="1"/>
          <w:sz w:val="28"/>
          <w:szCs w:val="24"/>
        </w:rPr>
        <w:t>________________________________________________</w:t>
      </w:r>
    </w:p>
    <w:p w:rsidR="00937767" w:rsidRDefault="00937767" w:rsidP="00937767">
      <w:pPr>
        <w:widowControl w:val="0"/>
        <w:numPr>
          <w:ilvl w:val="0"/>
          <w:numId w:val="22"/>
        </w:numPr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>
        <w:rPr>
          <w:kern w:val="1"/>
          <w:sz w:val="28"/>
          <w:szCs w:val="24"/>
        </w:rPr>
        <w:t>________________________________________________</w:t>
      </w:r>
    </w:p>
    <w:p w:rsidR="00937767" w:rsidRDefault="00937767" w:rsidP="00937767">
      <w:pPr>
        <w:widowControl w:val="0"/>
        <w:numPr>
          <w:ilvl w:val="0"/>
          <w:numId w:val="22"/>
        </w:numPr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>
        <w:rPr>
          <w:kern w:val="1"/>
          <w:sz w:val="28"/>
          <w:szCs w:val="24"/>
        </w:rPr>
        <w:t>________________________________________________</w:t>
      </w:r>
    </w:p>
    <w:p w:rsidR="00937767" w:rsidRPr="00A62134" w:rsidRDefault="00937767" w:rsidP="00937767">
      <w:pPr>
        <w:widowControl w:val="0"/>
        <w:numPr>
          <w:ilvl w:val="0"/>
          <w:numId w:val="22"/>
        </w:numPr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>
        <w:rPr>
          <w:kern w:val="1"/>
          <w:sz w:val="28"/>
          <w:szCs w:val="24"/>
        </w:rPr>
        <w:t>________________________________________________</w:t>
      </w:r>
    </w:p>
    <w:p w:rsidR="00763CDE" w:rsidRDefault="00763CDE" w:rsidP="00763CDE">
      <w:pPr>
        <w:jc w:val="both"/>
        <w:rPr>
          <w:sz w:val="24"/>
          <w:szCs w:val="24"/>
        </w:rPr>
      </w:pPr>
    </w:p>
    <w:p w:rsidR="000D315D" w:rsidRPr="00763CDE" w:rsidRDefault="000D315D" w:rsidP="00763CDE">
      <w:pPr>
        <w:jc w:val="both"/>
        <w:rPr>
          <w:sz w:val="24"/>
          <w:szCs w:val="24"/>
        </w:rPr>
      </w:pPr>
    </w:p>
    <w:p w:rsidR="00763CDE" w:rsidRPr="00763CDE" w:rsidRDefault="00763CDE" w:rsidP="00763CDE">
      <w:pPr>
        <w:pStyle w:val="aff3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_________________ ____________________ __________________________________</w:t>
      </w:r>
    </w:p>
    <w:p w:rsidR="00763CDE" w:rsidRPr="00763CDE" w:rsidRDefault="00763CDE" w:rsidP="00763CDE">
      <w:pPr>
        <w:pStyle w:val="aff3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(дата)          (подпись)       (Ф.И.О. - при наличии, гражданина)</w:t>
      </w:r>
    </w:p>
    <w:p w:rsidR="00DD41E7" w:rsidRDefault="00DD41E7" w:rsidP="00763CDE">
      <w:pPr>
        <w:jc w:val="both"/>
        <w:rPr>
          <w:sz w:val="24"/>
          <w:szCs w:val="24"/>
        </w:rPr>
        <w:sectPr w:rsidR="00DD41E7" w:rsidSect="00385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9245"/>
      </w:tblGrid>
      <w:tr w:rsidR="00843E55" w:rsidRPr="004214EA" w:rsidTr="00DD41E7">
        <w:tc>
          <w:tcPr>
            <w:tcW w:w="236" w:type="dxa"/>
          </w:tcPr>
          <w:p w:rsidR="00843E55" w:rsidRPr="004214EA" w:rsidRDefault="00843E55" w:rsidP="00843E55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DD41E7" w:rsidRPr="00145BBE" w:rsidRDefault="00DD41E7" w:rsidP="00DD41E7">
            <w:pPr>
              <w:ind w:left="5245"/>
              <w:rPr>
                <w:sz w:val="24"/>
                <w:szCs w:val="24"/>
              </w:rPr>
            </w:pPr>
            <w:r w:rsidRPr="00145BBE">
              <w:rPr>
                <w:bCs/>
                <w:sz w:val="24"/>
                <w:szCs w:val="24"/>
              </w:rPr>
              <w:t>Приложение № </w:t>
            </w:r>
            <w:r>
              <w:rPr>
                <w:bCs/>
                <w:sz w:val="24"/>
                <w:szCs w:val="24"/>
              </w:rPr>
              <w:t>3</w:t>
            </w:r>
            <w:r w:rsidRPr="00145BBE">
              <w:rPr>
                <w:bCs/>
                <w:sz w:val="24"/>
                <w:szCs w:val="24"/>
              </w:rPr>
              <w:br/>
              <w:t xml:space="preserve">к </w:t>
            </w:r>
            <w:hyperlink r:id="rId69" w:history="1">
              <w:r w:rsidRPr="00145BBE">
                <w:rPr>
                  <w:bCs/>
                  <w:sz w:val="24"/>
                  <w:szCs w:val="24"/>
                </w:rPr>
                <w:t>Административному регламенту</w:t>
              </w:r>
            </w:hyperlink>
            <w:r w:rsidRPr="00145BBE">
              <w:rPr>
                <w:bCs/>
                <w:sz w:val="24"/>
                <w:szCs w:val="24"/>
              </w:rPr>
              <w:br/>
              <w:t>администрации города Чебоксары</w:t>
            </w:r>
          </w:p>
          <w:p w:rsidR="00843E55" w:rsidRPr="004214EA" w:rsidRDefault="00843E55" w:rsidP="00843E55">
            <w:pPr>
              <w:ind w:left="178" w:right="-81"/>
              <w:rPr>
                <w:sz w:val="24"/>
                <w:szCs w:val="24"/>
              </w:rPr>
            </w:pPr>
          </w:p>
        </w:tc>
      </w:tr>
    </w:tbl>
    <w:p w:rsidR="00843E55" w:rsidRPr="004214EA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Pr="004214EA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 w:rsidRPr="004214EA">
        <w:rPr>
          <w:bCs/>
          <w:sz w:val="24"/>
          <w:szCs w:val="24"/>
          <w:lang w:eastAsia="ar-SA"/>
        </w:rPr>
        <w:t xml:space="preserve">БЛОК-СХЕМА </w:t>
      </w: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 w:rsidRPr="004214EA">
        <w:rPr>
          <w:bCs/>
          <w:sz w:val="24"/>
          <w:szCs w:val="24"/>
          <w:lang w:eastAsia="ar-SA"/>
        </w:rPr>
        <w:t xml:space="preserve">предоставления муниципальной </w:t>
      </w:r>
      <w:r>
        <w:rPr>
          <w:bCs/>
          <w:sz w:val="24"/>
          <w:szCs w:val="24"/>
          <w:lang w:eastAsia="ar-SA"/>
        </w:rPr>
        <w:t>услуги</w:t>
      </w: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rect id="Прямоугольник 33" o:spid="_x0000_s1026" style="position:absolute;left:0;text-align:left;margin-left:356.15pt;margin-top:2pt;width:116.35pt;height:138.9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" fillcolor="white [3212]" strokecolor="black [3213]" strokeweight="2pt">
            <v:path arrowok="t"/>
            <v:textbox>
              <w:txbxContent>
                <w:p w:rsidR="00D9604E" w:rsidRPr="00C66AC8" w:rsidRDefault="00D9604E" w:rsidP="00C66AC8">
                  <w:pPr>
                    <w:ind w:firstLine="142"/>
                    <w:jc w:val="center"/>
                    <w:rPr>
                      <w:color w:val="000000" w:themeColor="text1"/>
                    </w:rPr>
                  </w:pPr>
                  <w:r w:rsidRPr="00C66AC8">
                    <w:rPr>
                      <w:color w:val="000000" w:themeColor="text1"/>
                    </w:rPr>
                    <w:t>Формирование и направление межведомственного запроса в органы или организации, участвующие в предоставлении муниципальной услуги</w:t>
                  </w:r>
                </w:p>
                <w:p w:rsidR="00D9604E" w:rsidRPr="00C66AC8" w:rsidRDefault="00D9604E" w:rsidP="00C66AC8">
                  <w:pPr>
                    <w:shd w:val="clear" w:color="auto" w:fill="FFFFFF" w:themeFill="background1"/>
                    <w:jc w:val="center"/>
                  </w:pPr>
                  <w:r>
                    <w:t xml:space="preserve">(2 рабочих </w:t>
                  </w:r>
                  <w:r w:rsidRPr="00C66AC8">
                    <w:t>дня)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</w:rPr>
        <w:pict>
          <v:rect id="Прямоугольник 18" o:spid="_x0000_s1027" style="position:absolute;left:0;text-align:left;margin-left:43.05pt;margin-top:2pt;width:282.95pt;height:43.5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" fillcolor="white [3212]" strokecolor="black [3213]" strokeweight="2pt">
            <v:path arrowok="t"/>
            <v:textbox>
              <w:txbxContent>
                <w:p w:rsidR="00D9604E" w:rsidRPr="00173625" w:rsidRDefault="00D9604E" w:rsidP="00173625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43E55">
                    <w:rPr>
                      <w:color w:val="000000" w:themeColor="text1"/>
                    </w:rPr>
                    <w:t xml:space="preserve">Прием и регистрация </w:t>
                  </w:r>
                  <w:r w:rsidRPr="00173625">
                    <w:rPr>
                      <w:color w:val="000000" w:themeColor="text1"/>
                    </w:rPr>
                    <w:t>заявления и документов, необходимых для предоставления муниципальной услуги</w:t>
                  </w:r>
                </w:p>
                <w:p w:rsidR="00D9604E" w:rsidRDefault="00D9604E" w:rsidP="00173625">
                  <w:pPr>
                    <w:jc w:val="center"/>
                    <w:rPr>
                      <w:b/>
                    </w:rPr>
                  </w:pPr>
                  <w:r>
                    <w:rPr>
                      <w:color w:val="000000" w:themeColor="text1"/>
                    </w:rPr>
                    <w:t>(1 рабочий</w:t>
                  </w:r>
                  <w:r w:rsidRPr="00173625">
                    <w:rPr>
                      <w:color w:val="000000" w:themeColor="text1"/>
                    </w:rPr>
                    <w:t xml:space="preserve"> день)</w:t>
                  </w:r>
                </w:p>
                <w:p w:rsidR="00D9604E" w:rsidRDefault="00D9604E" w:rsidP="00843E55">
                  <w:pPr>
                    <w:jc w:val="center"/>
                  </w:pPr>
                  <w:r w:rsidRPr="00ED0360">
                    <w:t>(1 календарный день)</w:t>
                  </w:r>
                </w:p>
              </w:txbxContent>
            </v:textbox>
          </v:rect>
        </w:pict>
      </w: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48" type="#_x0000_t32" style="position:absolute;left:0;text-align:left;margin-left:187.05pt;margin-top:4.15pt;width:0;height:11.75pt;z-index:251697152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rect id="Прямоугольник 22" o:spid="_x0000_s1028" style="position:absolute;left:0;text-align:left;margin-left:43.05pt;margin-top:2.05pt;width:282.9pt;height:33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" fillcolor="white [3212]" strokecolor="black [3213]" strokeweight="2pt">
            <v:path arrowok="t"/>
            <v:textbox>
              <w:txbxContent>
                <w:p w:rsidR="00D9604E" w:rsidRDefault="00D9604E" w:rsidP="00173625">
                  <w:pPr>
                    <w:jc w:val="center"/>
                    <w:rPr>
                      <w:b/>
                    </w:rPr>
                  </w:pPr>
                  <w:r w:rsidRPr="00173625">
                    <w:rPr>
                      <w:color w:val="000000" w:themeColor="text1"/>
                    </w:rPr>
                    <w:t>Р</w:t>
                  </w:r>
                  <w:r>
                    <w:rPr>
                      <w:color w:val="000000" w:themeColor="text1"/>
                    </w:rPr>
                    <w:t>ассмотрение заявления и прилагаемых к нему документов                    (2 рабочих дня</w:t>
                  </w:r>
                  <w:r w:rsidRPr="00173625">
                    <w:rPr>
                      <w:color w:val="000000" w:themeColor="text1"/>
                    </w:rPr>
                    <w:t>)</w:t>
                  </w:r>
                </w:p>
                <w:p w:rsidR="00D9604E" w:rsidRPr="00173625" w:rsidRDefault="00D9604E" w:rsidP="0017362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shape id="Прямая со стрелкой 46" o:spid="_x0000_s1047" type="#_x0000_t32" style="position:absolute;left:0;text-align:left;margin-left:326.85pt;margin-top:10.8pt;width:29.3pt;height:0;z-index:25170944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" strokecolor="black [3213]">
            <v:stroke startarrow="open" endarrow="open"/>
            <o:lock v:ext="edit" shapetype="f"/>
          </v:shape>
        </w:pict>
      </w: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shape id="Прямая со стрелкой 35" o:spid="_x0000_s1046" type="#_x0000_t32" style="position:absolute;left:0;text-align:left;margin-left:187.05pt;margin-top:7.9pt;width:0;height:11.75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" strokecolor="black [3213]">
            <v:stroke endarrow="open"/>
            <o:lock v:ext="edit" shapetype="f"/>
          </v:shape>
        </w:pict>
      </w: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rect id="Прямоугольник 24" o:spid="_x0000_s1029" style="position:absolute;left:0;text-align:left;margin-left:43.05pt;margin-top:5.9pt;width:282.9pt;height:45.2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" fillcolor="white [3212]" strokecolor="black [3213]" strokeweight="2pt">
            <v:path arrowok="t"/>
            <v:textbox>
              <w:txbxContent>
                <w:p w:rsidR="00D9604E" w:rsidRPr="00173625" w:rsidRDefault="00D9604E" w:rsidP="0017362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Наличие оснований для возврата заявления</w:t>
                  </w:r>
                </w:p>
              </w:txbxContent>
            </v:textbox>
          </v:rect>
        </w:pict>
      </w: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shape id="Прямая со стрелкой 37" o:spid="_x0000_s1045" type="#_x0000_t32" style="position:absolute;left:0;text-align:left;margin-left:138.5pt;margin-top:9.7pt;width:0;height:72.85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" strokecolor="black [3213]">
            <v:stroke endarrow="open"/>
            <o:lock v:ext="edit" shapetype="f"/>
          </v:shape>
        </w:pict>
      </w:r>
      <w:r>
        <w:rPr>
          <w:bCs/>
          <w:noProof/>
          <w:sz w:val="24"/>
          <w:szCs w:val="24"/>
        </w:rPr>
        <w:pict>
          <v:shape id="Прямая со стрелкой 36" o:spid="_x0000_s1044" type="#_x0000_t32" style="position:absolute;left:0;text-align:left;margin-left:295.05pt;margin-top:9.7pt;width:.85pt;height:20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" strokecolor="black [3213]">
            <v:stroke endarrow="open"/>
            <o:lock v:ext="edit" shapetype="f"/>
          </v:shape>
        </w:pict>
      </w: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rect id="Прямоугольник 25" o:spid="_x0000_s1030" style="position:absolute;left:0;text-align:left;margin-left:161.95pt;margin-top:2.2pt;width:310.5pt;height:35.1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" fillcolor="white [3212]" strokecolor="black [3213]" strokeweight="2pt">
            <v:path arrowok="t"/>
            <v:textbox>
              <w:txbxContent>
                <w:p w:rsidR="00D9604E" w:rsidRDefault="00D9604E" w:rsidP="004D1C6B">
                  <w:pPr>
                    <w:jc w:val="center"/>
                    <w:rPr>
                      <w:color w:val="000000" w:themeColor="text1"/>
                    </w:rPr>
                  </w:pPr>
                  <w:r w:rsidRPr="00173625">
                    <w:rPr>
                      <w:color w:val="000000" w:themeColor="text1"/>
                    </w:rPr>
                    <w:t>Уведомление о возврате заявления с указанием причин возврата</w:t>
                  </w:r>
                </w:p>
                <w:p w:rsidR="00D9604E" w:rsidRPr="004D1C6B" w:rsidRDefault="00D9604E" w:rsidP="004D1C6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(5 рабочих дней</w:t>
                  </w:r>
                  <w:r w:rsidRPr="004D1C6B">
                    <w:rPr>
                      <w:color w:val="000000" w:themeColor="text1"/>
                    </w:rPr>
                    <w:t>)</w:t>
                  </w:r>
                </w:p>
                <w:p w:rsidR="00D9604E" w:rsidRPr="00173625" w:rsidRDefault="00D9604E" w:rsidP="0017362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9604E" w:rsidRDefault="00D9604E" w:rsidP="00173625">
                  <w:r>
                    <w:t>(10 календарных дней)</w:t>
                  </w:r>
                </w:p>
                <w:p w:rsidR="00D9604E" w:rsidRDefault="00D9604E" w:rsidP="00173625">
                  <w:pPr>
                    <w:jc w:val="center"/>
                  </w:pPr>
                </w:p>
              </w:txbxContent>
            </v:textbox>
          </v:rect>
        </w:pict>
      </w: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rect id="Прямоугольник 26" o:spid="_x0000_s1031" style="position:absolute;left:0;text-align:left;margin-left:53.1pt;margin-top:-.2pt;width:267.9pt;height:36.8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" fillcolor="white [3212]" strokecolor="black [3213]" strokeweight="2pt">
            <v:path arrowok="t"/>
            <v:textbox>
              <w:txbxContent>
                <w:p w:rsidR="00D9604E" w:rsidRPr="00173625" w:rsidRDefault="00D9604E" w:rsidP="0017362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Наличие оснований для приостановления предоставления муниципальной услуги</w:t>
                  </w:r>
                </w:p>
              </w:txbxContent>
            </v:textbox>
          </v:rect>
        </w:pict>
      </w: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shape id="Прямая со стрелкой 39" o:spid="_x0000_s1043" type="#_x0000_t32" style="position:absolute;left:0;text-align:left;margin-left:138.5pt;margin-top:9pt;width:0;height:146.5pt;z-index:25170227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" strokecolor="black [3213]">
            <v:stroke endarrow="open"/>
            <o:lock v:ext="edit" shapetype="f"/>
          </v:shape>
        </w:pict>
      </w:r>
      <w:r>
        <w:rPr>
          <w:bCs/>
          <w:noProof/>
          <w:sz w:val="24"/>
          <w:szCs w:val="24"/>
        </w:rPr>
        <w:pict>
          <v:shape id="Прямая со стрелкой 47" o:spid="_x0000_s1042" type="#_x0000_t32" style="position:absolute;left:0;text-align:left;margin-left:295.05pt;margin-top:9pt;width:.8pt;height:21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" strokecolor="black [3213]">
            <v:stroke endarrow="open"/>
            <o:lock v:ext="edit" shapetype="f"/>
          </v:shape>
        </w:pict>
      </w:r>
    </w:p>
    <w:p w:rsidR="00843E55" w:rsidRDefault="004D1C6B" w:rsidP="004D1C6B">
      <w:pPr>
        <w:suppressAutoHyphens/>
        <w:autoSpaceDE w:val="0"/>
        <w:ind w:right="-81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</w:t>
      </w:r>
      <w:r w:rsidR="00324EB8">
        <w:rPr>
          <w:bCs/>
          <w:sz w:val="24"/>
          <w:szCs w:val="24"/>
          <w:lang w:eastAsia="ar-SA"/>
        </w:rPr>
        <w:t xml:space="preserve">                             </w:t>
      </w:r>
      <w:r>
        <w:rPr>
          <w:bCs/>
          <w:sz w:val="24"/>
          <w:szCs w:val="24"/>
          <w:lang w:eastAsia="ar-SA"/>
        </w:rPr>
        <w:t xml:space="preserve">     нет                                </w:t>
      </w:r>
      <w:r w:rsidR="00324EB8">
        <w:rPr>
          <w:bCs/>
          <w:sz w:val="24"/>
          <w:szCs w:val="24"/>
          <w:lang w:eastAsia="ar-SA"/>
        </w:rPr>
        <w:t xml:space="preserve">     </w:t>
      </w:r>
      <w:r>
        <w:rPr>
          <w:bCs/>
          <w:sz w:val="24"/>
          <w:szCs w:val="24"/>
          <w:lang w:eastAsia="ar-SA"/>
        </w:rPr>
        <w:t xml:space="preserve">           да </w:t>
      </w: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rect id="Прямоугольник 27" o:spid="_x0000_s1032" style="position:absolute;left:0;text-align:left;margin-left:248.15pt;margin-top:3.2pt;width:190pt;height:91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" fillcolor="white [3212]" strokecolor="black [3213]" strokeweight="2pt">
            <v:path arrowok="t"/>
            <v:textbox>
              <w:txbxContent>
                <w:p w:rsidR="00D9604E" w:rsidRPr="009223A8" w:rsidRDefault="00D9604E" w:rsidP="00935ED4">
                  <w:pPr>
                    <w:jc w:val="center"/>
                    <w:rPr>
                      <w:color w:val="000000"/>
                    </w:rPr>
                  </w:pPr>
                  <w:r w:rsidRPr="00935ED4">
                    <w:rPr>
                      <w:color w:val="000000" w:themeColor="text1"/>
                    </w:rPr>
                    <w:t> П</w:t>
                  </w:r>
                  <w:r>
                    <w:rPr>
                      <w:color w:val="000000" w:themeColor="text1"/>
                    </w:rPr>
                    <w:t>риостановление</w:t>
                  </w:r>
                  <w:r w:rsidRPr="00935ED4">
                    <w:rPr>
                      <w:color w:val="000000" w:themeColor="text1"/>
                    </w:rPr>
                    <w:t xml:space="preserve"> срока рассмотрения заявления до принятия решения об утверждении направленной ранее схемы расположения земельного участка либо до принятия</w:t>
                  </w:r>
                  <w:r w:rsidRPr="00CA7B7F">
                    <w:rPr>
                      <w:color w:val="000000" w:themeColor="text1"/>
                    </w:rPr>
                    <w:t xml:space="preserve"> решения об отказе в утверждении схемы</w:t>
                  </w:r>
                </w:p>
                <w:p w:rsidR="00D9604E" w:rsidRPr="00173625" w:rsidRDefault="00D9604E" w:rsidP="0017362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4D1C6B" w:rsidRDefault="004D5D55" w:rsidP="00CA7B7F">
      <w:pPr>
        <w:suppressAutoHyphens/>
        <w:autoSpaceDE w:val="0"/>
        <w:ind w:right="-81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shape id="Прямая со стрелкой 41" o:spid="_x0000_s1041" type="#_x0000_t32" style="position:absolute;margin-left:303.4pt;margin-top:11.65pt;width:0;height:33.5pt;z-index:25170432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" strokecolor="black [3213]">
            <v:stroke endarrow="open"/>
            <o:lock v:ext="edit" shapetype="f"/>
          </v:shape>
        </w:pict>
      </w:r>
    </w:p>
    <w:p w:rsidR="004D1C6B" w:rsidRDefault="004D1C6B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4D1C6B" w:rsidRDefault="004D1C6B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rect id="Прямоугольник 29" o:spid="_x0000_s1033" style="position:absolute;left:0;text-align:left;margin-left:53.9pt;margin-top:3.65pt;width:272.85pt;height:36.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" fillcolor="white [3212]" strokecolor="black [3213]" strokeweight="2pt">
            <v:path arrowok="t"/>
            <v:textbox>
              <w:txbxContent>
                <w:p w:rsidR="00D9604E" w:rsidRPr="00173625" w:rsidRDefault="00D9604E" w:rsidP="0017362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shape id="Прямая со стрелкой 43" o:spid="_x0000_s1040" type="#_x0000_t32" style="position:absolute;left:0;text-align:left;margin-left:303.4pt;margin-top:12.95pt;width:0;height:13.35pt;flip:x;z-index:251706368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" strokecolor="black [3213]">
            <v:stroke endarrow="open"/>
            <o:lock v:ext="edit" shapetype="f"/>
          </v:shape>
        </w:pict>
      </w:r>
      <w:r>
        <w:rPr>
          <w:bCs/>
          <w:noProof/>
          <w:sz w:val="24"/>
          <w:szCs w:val="24"/>
        </w:rPr>
        <w:pict>
          <v:shape id="Прямая со стрелкой 42" o:spid="_x0000_s1039" type="#_x0000_t32" style="position:absolute;left:0;text-align:left;margin-left:138.5pt;margin-top:12.95pt;width:0;height:13.45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" strokecolor="black [3213]">
            <v:stroke endarrow="open"/>
            <o:lock v:ext="edit" shapetype="f"/>
          </v:shape>
        </w:pict>
      </w:r>
    </w:p>
    <w:p w:rsidR="00843E55" w:rsidRDefault="004D5D55" w:rsidP="00324EB8">
      <w:pPr>
        <w:suppressAutoHyphens/>
        <w:autoSpaceDE w:val="0"/>
        <w:ind w:right="-81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rect id="Прямоугольник 30" o:spid="_x0000_s1034" style="position:absolute;margin-left:43pt;margin-top:12.55pt;width:166.6pt;height:74.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" fillcolor="white [3212]" strokecolor="black [3213]" strokeweight="2pt">
            <v:path arrowok="t"/>
            <v:textbox>
              <w:txbxContent>
                <w:p w:rsidR="00D9604E" w:rsidRDefault="00D9604E" w:rsidP="00C66A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C1482B">
                    <w:rPr>
                      <w:color w:val="000000"/>
                    </w:rPr>
                    <w:t>ринятие решения об отказе в предварительном согласовании предоставления земельного участка</w:t>
                  </w:r>
                </w:p>
                <w:p w:rsidR="00D9604E" w:rsidRDefault="00D9604E" w:rsidP="00C66AC8">
                  <w:pPr>
                    <w:jc w:val="center"/>
                  </w:pPr>
                  <w:r>
                    <w:rPr>
                      <w:color w:val="000000"/>
                    </w:rPr>
                    <w:t>(12 рабочих дней)</w:t>
                  </w:r>
                </w:p>
                <w:p w:rsidR="00D9604E" w:rsidRDefault="00D9604E" w:rsidP="00C66AC8">
                  <w:pPr>
                    <w:jc w:val="center"/>
                  </w:pPr>
                </w:p>
              </w:txbxContent>
            </v:textbox>
          </v:rect>
        </w:pict>
      </w:r>
      <w:r>
        <w:rPr>
          <w:bCs/>
          <w:noProof/>
          <w:sz w:val="24"/>
          <w:szCs w:val="24"/>
        </w:rPr>
        <w:pict>
          <v:rect id="Прямоугольник 31" o:spid="_x0000_s1035" style="position:absolute;margin-left:279.95pt;margin-top:12.55pt;width:158.25pt;height:74.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" fillcolor="white [3212]" strokecolor="black [3213]" strokeweight="2pt">
            <v:path arrowok="t"/>
            <v:textbox>
              <w:txbxContent>
                <w:p w:rsidR="00D9604E" w:rsidRDefault="00D9604E" w:rsidP="00C66AC8">
                  <w:pPr>
                    <w:jc w:val="center"/>
                    <w:rPr>
                      <w:color w:val="000000"/>
                    </w:rPr>
                  </w:pPr>
                  <w:r w:rsidRPr="00C1482B">
                    <w:rPr>
                      <w:color w:val="000000"/>
                    </w:rPr>
                    <w:t>Принятие решения о предварительном согласовании представления земельного участка</w:t>
                  </w:r>
                </w:p>
                <w:p w:rsidR="00D9604E" w:rsidRDefault="00D9604E" w:rsidP="00C66AC8">
                  <w:pPr>
                    <w:jc w:val="center"/>
                  </w:pPr>
                  <w:r>
                    <w:rPr>
                      <w:color w:val="000000"/>
                    </w:rPr>
                    <w:t>(17 рабочих дней)</w:t>
                  </w:r>
                </w:p>
                <w:p w:rsidR="00D9604E" w:rsidRDefault="00D9604E" w:rsidP="00C66AC8">
                  <w:pPr>
                    <w:jc w:val="center"/>
                  </w:pPr>
                </w:p>
              </w:txbxContent>
            </v:textbox>
          </v:rect>
        </w:pict>
      </w:r>
      <w:r w:rsidR="00324EB8">
        <w:rPr>
          <w:bCs/>
          <w:sz w:val="24"/>
          <w:szCs w:val="24"/>
          <w:lang w:eastAsia="ar-SA"/>
        </w:rPr>
        <w:t xml:space="preserve">                                        да                                                 нет</w:t>
      </w: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843E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843E55" w:rsidRDefault="004D5D55" w:rsidP="00843E55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shape id="Прямая со стрелкой 45" o:spid="_x0000_s1038" type="#_x0000_t32" style="position:absolute;left:0;text-align:left;margin-left:338.55pt;margin-top:4.25pt;width:0;height:15.05pt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" strokecolor="black [3213]">
            <v:stroke endarrow="open"/>
            <o:lock v:ext="edit" shapetype="f"/>
          </v:shape>
        </w:pict>
      </w:r>
      <w:r>
        <w:rPr>
          <w:bCs/>
          <w:noProof/>
          <w:sz w:val="24"/>
          <w:szCs w:val="24"/>
        </w:rPr>
        <w:pict>
          <v:shape id="Прямая со стрелкой 44" o:spid="_x0000_s1037" type="#_x0000_t32" style="position:absolute;left:0;text-align:left;margin-left:157.75pt;margin-top:4.25pt;width:0;height:15.1pt;z-index:251707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" strokecolor="black [3213]">
            <v:stroke endarrow="open"/>
            <o:lock v:ext="edit" shapetype="f"/>
          </v:shape>
        </w:pict>
      </w:r>
    </w:p>
    <w:p w:rsidR="008D3212" w:rsidRPr="004D1C6B" w:rsidRDefault="004D5D55" w:rsidP="004D1C6B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</w:rPr>
        <w:pict>
          <v:rect id="Прямоугольник 32" o:spid="_x0000_s1036" style="position:absolute;left:0;text-align:left;margin-left:157.75pt;margin-top:5.55pt;width:180.85pt;height:70.3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" fillcolor="white [3212]" strokecolor="black [3213]" strokeweight="2pt">
            <v:path arrowok="t"/>
            <v:textbox>
              <w:txbxContent>
                <w:p w:rsidR="00D9604E" w:rsidRPr="00C1482B" w:rsidRDefault="00D9604E" w:rsidP="00C66AC8">
                  <w:pPr>
                    <w:jc w:val="center"/>
                    <w:rPr>
                      <w:color w:val="000000"/>
                    </w:rPr>
                  </w:pPr>
                  <w:r w:rsidRPr="00C1482B">
                    <w:rPr>
                      <w:color w:val="000000"/>
                    </w:rPr>
                    <w:t>Выдача (направление) заявителю документа, являющегося результатом предоставления</w:t>
                  </w:r>
                  <w:r>
                    <w:rPr>
                      <w:color w:val="000000"/>
                    </w:rPr>
                    <w:t xml:space="preserve"> </w:t>
                  </w:r>
                  <w:r w:rsidRPr="00C1482B">
                    <w:rPr>
                      <w:color w:val="000000"/>
                    </w:rPr>
                    <w:t>муниципальной услуги</w:t>
                  </w:r>
                  <w:r>
                    <w:rPr>
                      <w:color w:val="000000"/>
                    </w:rPr>
                    <w:br/>
                    <w:t xml:space="preserve">(3 рабочих дня) </w:t>
                  </w:r>
                </w:p>
                <w:p w:rsidR="00D9604E" w:rsidRDefault="00D9604E" w:rsidP="00C66AC8">
                  <w:pPr>
                    <w:jc w:val="center"/>
                  </w:pPr>
                </w:p>
              </w:txbxContent>
            </v:textbox>
          </v:rect>
        </w:pict>
      </w:r>
    </w:p>
    <w:p w:rsidR="00CA7B7F" w:rsidRDefault="00CA7B7F" w:rsidP="0042473A">
      <w:pPr>
        <w:ind w:firstLine="720"/>
        <w:jc w:val="right"/>
        <w:rPr>
          <w:b/>
          <w:bCs/>
          <w:sz w:val="24"/>
          <w:szCs w:val="24"/>
        </w:rPr>
      </w:pPr>
    </w:p>
    <w:p w:rsidR="00CA7B7F" w:rsidRDefault="00CA7B7F" w:rsidP="0042473A">
      <w:pPr>
        <w:ind w:firstLine="720"/>
        <w:jc w:val="right"/>
        <w:rPr>
          <w:b/>
          <w:bCs/>
          <w:sz w:val="24"/>
          <w:szCs w:val="24"/>
        </w:rPr>
      </w:pPr>
    </w:p>
    <w:p w:rsidR="00CA7B7F" w:rsidRDefault="000F75A0" w:rsidP="0042473A">
      <w:pPr>
        <w:ind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D41E7" w:rsidRPr="00145BBE" w:rsidRDefault="00DD41E7" w:rsidP="00DD41E7">
      <w:pPr>
        <w:ind w:left="5245"/>
        <w:rPr>
          <w:sz w:val="24"/>
          <w:szCs w:val="24"/>
        </w:rPr>
      </w:pPr>
      <w:r w:rsidRPr="00145BBE">
        <w:rPr>
          <w:bCs/>
          <w:sz w:val="24"/>
          <w:szCs w:val="24"/>
        </w:rPr>
        <w:t>Приложение № </w:t>
      </w:r>
      <w:r>
        <w:rPr>
          <w:bCs/>
          <w:sz w:val="24"/>
          <w:szCs w:val="24"/>
        </w:rPr>
        <w:t>4</w:t>
      </w:r>
      <w:r w:rsidRPr="00145BBE">
        <w:rPr>
          <w:bCs/>
          <w:sz w:val="24"/>
          <w:szCs w:val="24"/>
        </w:rPr>
        <w:br/>
        <w:t xml:space="preserve">к </w:t>
      </w:r>
      <w:hyperlink r:id="rId70" w:history="1">
        <w:r w:rsidRPr="00145BBE">
          <w:rPr>
            <w:bCs/>
            <w:sz w:val="24"/>
            <w:szCs w:val="24"/>
          </w:rPr>
          <w:t>Административному регламенту</w:t>
        </w:r>
      </w:hyperlink>
      <w:r w:rsidRPr="00145BBE">
        <w:rPr>
          <w:bCs/>
          <w:sz w:val="24"/>
          <w:szCs w:val="24"/>
        </w:rPr>
        <w:br/>
        <w:t>администрации города Чебоксары</w:t>
      </w:r>
    </w:p>
    <w:p w:rsidR="0042473A" w:rsidRPr="004214EA" w:rsidRDefault="0042473A" w:rsidP="0042473A">
      <w:pPr>
        <w:ind w:firstLine="709"/>
        <w:rPr>
          <w:sz w:val="24"/>
          <w:szCs w:val="24"/>
        </w:rPr>
      </w:pPr>
    </w:p>
    <w:p w:rsidR="0042473A" w:rsidRPr="005641E1" w:rsidRDefault="0042473A" w:rsidP="0042473A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4214EA">
        <w:rPr>
          <w:kern w:val="1"/>
          <w:sz w:val="24"/>
          <w:szCs w:val="24"/>
          <w:lang w:eastAsia="zh-CN"/>
        </w:rPr>
        <w:tab/>
      </w:r>
    </w:p>
    <w:p w:rsidR="0042473A" w:rsidRDefault="0042473A" w:rsidP="0042473A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>
        <w:rPr>
          <w:kern w:val="1"/>
          <w:sz w:val="24"/>
          <w:szCs w:val="24"/>
          <w:lang w:eastAsia="zh-CN"/>
        </w:rPr>
        <w:t>_________________________________________</w:t>
      </w:r>
    </w:p>
    <w:p w:rsidR="0042473A" w:rsidRPr="004A2491" w:rsidRDefault="0042473A" w:rsidP="00655621">
      <w:pPr>
        <w:widowControl w:val="0"/>
        <w:suppressAutoHyphens/>
        <w:autoSpaceDE w:val="0"/>
        <w:spacing w:line="100" w:lineRule="atLeast"/>
        <w:ind w:left="4111"/>
        <w:textAlignment w:val="baseline"/>
        <w:rPr>
          <w:kern w:val="1"/>
          <w:lang w:eastAsia="zh-CN"/>
        </w:rPr>
      </w:pPr>
      <w:r w:rsidRPr="004A2491">
        <w:rPr>
          <w:kern w:val="1"/>
          <w:lang w:eastAsia="zh-CN"/>
        </w:rPr>
        <w:t xml:space="preserve">  должностное лицо, которому направляется жалоба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от _______________________________________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position w:val="24"/>
          <w:lang w:eastAsia="zh-CN"/>
        </w:rPr>
        <w:t>Ф.И.О., полностью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_________________________________________,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_________________________________________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_________________________________________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  <w:t>телефон __________________________________</w:t>
      </w:r>
    </w:p>
    <w:p w:rsidR="0042473A" w:rsidRPr="005641E1" w:rsidRDefault="0042473A" w:rsidP="0042473A">
      <w:pPr>
        <w:keepNext/>
        <w:widowControl w:val="0"/>
        <w:suppressAutoHyphens/>
        <w:autoSpaceDE w:val="0"/>
        <w:spacing w:line="100" w:lineRule="atLeast"/>
        <w:ind w:left="5220"/>
        <w:jc w:val="both"/>
        <w:textAlignment w:val="baseline"/>
        <w:rPr>
          <w:kern w:val="1"/>
          <w:sz w:val="28"/>
          <w:szCs w:val="24"/>
        </w:rPr>
      </w:pP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8"/>
          <w:szCs w:val="24"/>
        </w:rPr>
      </w:pP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b/>
          <w:bCs/>
          <w:kern w:val="1"/>
          <w:sz w:val="24"/>
          <w:szCs w:val="24"/>
        </w:rPr>
        <w:t>ЖАЛОБА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2473A" w:rsidRPr="005641E1" w:rsidTr="001565B6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2473A" w:rsidRPr="005641E1" w:rsidRDefault="0042473A" w:rsidP="001565B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42473A" w:rsidRPr="004A2491" w:rsidTr="001565B6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42473A" w:rsidRPr="004A2491" w:rsidRDefault="0042473A" w:rsidP="001565B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kern w:val="1"/>
                <w:lang w:eastAsia="zh-CN"/>
              </w:rPr>
            </w:pPr>
            <w:r w:rsidRPr="004A2491">
              <w:rPr>
                <w:kern w:val="1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2473A" w:rsidRPr="005641E1" w:rsidTr="001565B6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2473A" w:rsidRPr="005641E1" w:rsidRDefault="0042473A" w:rsidP="001565B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42473A" w:rsidRPr="005641E1" w:rsidTr="001565B6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473A" w:rsidRPr="005641E1" w:rsidRDefault="0042473A" w:rsidP="001565B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  <w:tr w:rsidR="0042473A" w:rsidRPr="005641E1" w:rsidTr="001565B6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473A" w:rsidRPr="005641E1" w:rsidRDefault="0042473A" w:rsidP="001565B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</w:tbl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2473A" w:rsidRPr="005641E1" w:rsidTr="001565B6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2473A" w:rsidRPr="005641E1" w:rsidRDefault="0042473A" w:rsidP="001565B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42473A" w:rsidRPr="005641E1" w:rsidTr="001565B6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473A" w:rsidRPr="005641E1" w:rsidRDefault="0042473A" w:rsidP="001565B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  <w:tr w:rsidR="0042473A" w:rsidRPr="005641E1" w:rsidTr="001565B6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42473A" w:rsidRPr="005641E1" w:rsidRDefault="0042473A" w:rsidP="001565B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</w:tbl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2473A" w:rsidRPr="005641E1" w:rsidTr="001565B6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2473A" w:rsidRPr="005641E1" w:rsidRDefault="0042473A" w:rsidP="001565B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42473A" w:rsidRPr="005641E1" w:rsidTr="001565B6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473A" w:rsidRPr="005641E1" w:rsidRDefault="0042473A" w:rsidP="001565B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42473A" w:rsidRPr="005641E1" w:rsidTr="001565B6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473A" w:rsidRPr="005641E1" w:rsidRDefault="0042473A" w:rsidP="001565B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>- при личном обращении;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ar-SA"/>
        </w:rPr>
      </w:pPr>
      <w:r w:rsidRPr="005641E1">
        <w:rPr>
          <w:kern w:val="1"/>
          <w:sz w:val="24"/>
          <w:szCs w:val="24"/>
          <w:lang w:eastAsia="zh-CN"/>
        </w:rPr>
        <w:t xml:space="preserve">- </w:t>
      </w:r>
      <w:r w:rsidRPr="005641E1">
        <w:rPr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 w:rsidRPr="005641E1">
        <w:rPr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kern w:val="1"/>
          <w:sz w:val="24"/>
          <w:szCs w:val="24"/>
        </w:rPr>
      </w:pPr>
      <w:r w:rsidRPr="005641E1">
        <w:rPr>
          <w:kern w:val="1"/>
          <w:sz w:val="28"/>
          <w:szCs w:val="24"/>
        </w:rPr>
        <w:t>_____________________                   _________________________________</w:t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  <w:szCs w:val="24"/>
        </w:rPr>
      </w:pPr>
      <w:r w:rsidRPr="005641E1">
        <w:rPr>
          <w:bCs/>
          <w:kern w:val="1"/>
          <w:sz w:val="24"/>
          <w:szCs w:val="24"/>
        </w:rPr>
        <w:tab/>
      </w:r>
      <w:r w:rsidRPr="005641E1">
        <w:rPr>
          <w:bCs/>
          <w:kern w:val="1"/>
        </w:rPr>
        <w:t xml:space="preserve">подпись заявителя                                   </w:t>
      </w:r>
      <w:r w:rsidRPr="005641E1">
        <w:rPr>
          <w:bCs/>
          <w:kern w:val="1"/>
        </w:rPr>
        <w:tab/>
      </w:r>
      <w:r w:rsidRPr="005641E1">
        <w:rPr>
          <w:bCs/>
          <w:kern w:val="1"/>
        </w:rPr>
        <w:tab/>
        <w:t xml:space="preserve">   фамилия, имя, отчество заявителя</w:t>
      </w:r>
      <w:r w:rsidRPr="005641E1">
        <w:rPr>
          <w:bCs/>
          <w:kern w:val="1"/>
          <w:sz w:val="24"/>
          <w:szCs w:val="24"/>
        </w:rPr>
        <w:tab/>
      </w:r>
      <w:r w:rsidRPr="005641E1">
        <w:rPr>
          <w:bCs/>
          <w:kern w:val="1"/>
          <w:sz w:val="24"/>
          <w:szCs w:val="24"/>
        </w:rPr>
        <w:tab/>
      </w: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  <w:szCs w:val="24"/>
        </w:rPr>
      </w:pPr>
    </w:p>
    <w:p w:rsidR="0042473A" w:rsidRPr="005641E1" w:rsidRDefault="0042473A" w:rsidP="0042473A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  <w:szCs w:val="24"/>
        </w:rPr>
      </w:pP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4"/>
          <w:szCs w:val="24"/>
        </w:rPr>
        <w:t>«___»___________20_______г.</w:t>
      </w:r>
    </w:p>
    <w:p w:rsidR="008D3212" w:rsidRDefault="008D3212" w:rsidP="00567E63">
      <w:pPr>
        <w:rPr>
          <w:b/>
          <w:bCs/>
          <w:sz w:val="24"/>
          <w:szCs w:val="24"/>
        </w:rPr>
      </w:pPr>
    </w:p>
    <w:sectPr w:rsidR="008D3212" w:rsidSect="0038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4E" w:rsidRDefault="00D9604E" w:rsidP="0064045A">
      <w:r>
        <w:separator/>
      </w:r>
    </w:p>
  </w:endnote>
  <w:endnote w:type="continuationSeparator" w:id="0">
    <w:p w:rsidR="00D9604E" w:rsidRDefault="00D9604E" w:rsidP="0064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4E" w:rsidRDefault="00D9604E" w:rsidP="0064045A">
      <w:r>
        <w:separator/>
      </w:r>
    </w:p>
  </w:footnote>
  <w:footnote w:type="continuationSeparator" w:id="0">
    <w:p w:rsidR="00D9604E" w:rsidRDefault="00D9604E" w:rsidP="0064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663165"/>
      <w:docPartObj>
        <w:docPartGallery w:val="Page Numbers (Top of Page)"/>
        <w:docPartUnique/>
      </w:docPartObj>
    </w:sdtPr>
    <w:sdtEndPr/>
    <w:sdtContent>
      <w:p w:rsidR="00DD41E7" w:rsidRDefault="00DD41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D55">
          <w:rPr>
            <w:noProof/>
          </w:rPr>
          <w:t>9</w:t>
        </w:r>
        <w:r>
          <w:fldChar w:fldCharType="end"/>
        </w:r>
      </w:p>
    </w:sdtContent>
  </w:sdt>
  <w:p w:rsidR="00DD41E7" w:rsidRDefault="00DD41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37419D3"/>
    <w:multiLevelType w:val="hybridMultilevel"/>
    <w:tmpl w:val="935CD9A6"/>
    <w:lvl w:ilvl="0" w:tplc="42263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1736C"/>
    <w:multiLevelType w:val="multilevel"/>
    <w:tmpl w:val="96D2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23DFA"/>
    <w:multiLevelType w:val="hybridMultilevel"/>
    <w:tmpl w:val="A978D534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8513CF"/>
    <w:multiLevelType w:val="hybridMultilevel"/>
    <w:tmpl w:val="42785440"/>
    <w:name w:val="WW8Num9332"/>
    <w:lvl w:ilvl="0" w:tplc="60A64382">
      <w:start w:val="1"/>
      <w:numFmt w:val="bullet"/>
      <w:lvlText w:val="­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223D6"/>
    <w:multiLevelType w:val="hybridMultilevel"/>
    <w:tmpl w:val="9EA8175C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8A2538"/>
    <w:multiLevelType w:val="multilevel"/>
    <w:tmpl w:val="0D5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FA01BC"/>
    <w:multiLevelType w:val="hybridMultilevel"/>
    <w:tmpl w:val="8CE4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F524C"/>
    <w:multiLevelType w:val="multilevel"/>
    <w:tmpl w:val="A3D2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57B11"/>
    <w:multiLevelType w:val="hybridMultilevel"/>
    <w:tmpl w:val="4D18F76C"/>
    <w:lvl w:ilvl="0" w:tplc="6D70F8BE">
      <w:start w:val="1"/>
      <w:numFmt w:val="bullet"/>
      <w:lvlText w:val="­"/>
      <w:lvlJc w:val="left"/>
      <w:pPr>
        <w:ind w:left="1260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2FC4"/>
    <w:multiLevelType w:val="hybridMultilevel"/>
    <w:tmpl w:val="C77EA4FA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000000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7121A"/>
    <w:multiLevelType w:val="hybridMultilevel"/>
    <w:tmpl w:val="B840EFE0"/>
    <w:lvl w:ilvl="0" w:tplc="EFA4F7B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566941CE"/>
    <w:multiLevelType w:val="hybridMultilevel"/>
    <w:tmpl w:val="F142FF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</w:abstractNum>
  <w:abstractNum w:abstractNumId="16" w15:restartNumberingAfterBreak="0">
    <w:nsid w:val="62A6559A"/>
    <w:multiLevelType w:val="multilevel"/>
    <w:tmpl w:val="844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060EAF"/>
    <w:multiLevelType w:val="hybridMultilevel"/>
    <w:tmpl w:val="AE70B172"/>
    <w:lvl w:ilvl="0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404644"/>
    <w:multiLevelType w:val="hybridMultilevel"/>
    <w:tmpl w:val="8E0256E0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0AC"/>
    <w:multiLevelType w:val="hybridMultilevel"/>
    <w:tmpl w:val="2EA4A2B0"/>
    <w:lvl w:ilvl="0" w:tplc="60A64382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A02E37"/>
    <w:multiLevelType w:val="multilevel"/>
    <w:tmpl w:val="E7A42C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A54043"/>
    <w:multiLevelType w:val="hybridMultilevel"/>
    <w:tmpl w:val="1878FFA2"/>
    <w:lvl w:ilvl="0" w:tplc="824ADA12">
      <w:start w:val="1"/>
      <w:numFmt w:val="bullet"/>
      <w:lvlText w:val="­"/>
      <w:lvlJc w:val="left"/>
      <w:pPr>
        <w:ind w:left="795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8245397"/>
    <w:multiLevelType w:val="hybridMultilevel"/>
    <w:tmpl w:val="1CF2D062"/>
    <w:lvl w:ilvl="0" w:tplc="D1901CAE">
      <w:start w:val="1"/>
      <w:numFmt w:val="bullet"/>
      <w:lvlText w:val="­"/>
      <w:lvlJc w:val="left"/>
      <w:pPr>
        <w:ind w:left="206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7A0906D4"/>
    <w:multiLevelType w:val="hybridMultilevel"/>
    <w:tmpl w:val="3A3C60B2"/>
    <w:lvl w:ilvl="0" w:tplc="6EB8FE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21"/>
  </w:num>
  <w:num w:numId="8">
    <w:abstractNumId w:val="17"/>
  </w:num>
  <w:num w:numId="9">
    <w:abstractNumId w:val="19"/>
  </w:num>
  <w:num w:numId="10">
    <w:abstractNumId w:val="22"/>
  </w:num>
  <w:num w:numId="11">
    <w:abstractNumId w:val="6"/>
  </w:num>
  <w:num w:numId="12">
    <w:abstractNumId w:val="15"/>
  </w:num>
  <w:num w:numId="13">
    <w:abstractNumId w:val="23"/>
  </w:num>
  <w:num w:numId="14">
    <w:abstractNumId w:val="11"/>
  </w:num>
  <w:num w:numId="15">
    <w:abstractNumId w:val="10"/>
  </w:num>
  <w:num w:numId="16">
    <w:abstractNumId w:val="7"/>
  </w:num>
  <w:num w:numId="17">
    <w:abstractNumId w:val="3"/>
  </w:num>
  <w:num w:numId="18">
    <w:abstractNumId w:val="16"/>
  </w:num>
  <w:num w:numId="19">
    <w:abstractNumId w:val="20"/>
  </w:num>
  <w:num w:numId="20">
    <w:abstractNumId w:val="2"/>
  </w:num>
  <w:num w:numId="21">
    <w:abstractNumId w:val="9"/>
  </w:num>
  <w:num w:numId="22">
    <w:abstractNumId w:val="1"/>
  </w:num>
  <w:num w:numId="23">
    <w:abstractNumId w:val="8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070"/>
    <w:rsid w:val="00036367"/>
    <w:rsid w:val="00036D70"/>
    <w:rsid w:val="00047A3D"/>
    <w:rsid w:val="0005196B"/>
    <w:rsid w:val="000554FD"/>
    <w:rsid w:val="00064F83"/>
    <w:rsid w:val="00071E65"/>
    <w:rsid w:val="0007521C"/>
    <w:rsid w:val="00087E5F"/>
    <w:rsid w:val="00093B2B"/>
    <w:rsid w:val="000954B8"/>
    <w:rsid w:val="00096FD4"/>
    <w:rsid w:val="000B22C9"/>
    <w:rsid w:val="000B7053"/>
    <w:rsid w:val="000D2133"/>
    <w:rsid w:val="000D2C45"/>
    <w:rsid w:val="000D315D"/>
    <w:rsid w:val="000E14E5"/>
    <w:rsid w:val="000E6C95"/>
    <w:rsid w:val="000F0187"/>
    <w:rsid w:val="000F75A0"/>
    <w:rsid w:val="00111406"/>
    <w:rsid w:val="001162B0"/>
    <w:rsid w:val="001339B4"/>
    <w:rsid w:val="00135703"/>
    <w:rsid w:val="00145BBE"/>
    <w:rsid w:val="001565B6"/>
    <w:rsid w:val="00162EED"/>
    <w:rsid w:val="00165B52"/>
    <w:rsid w:val="00173625"/>
    <w:rsid w:val="00183D42"/>
    <w:rsid w:val="001856E6"/>
    <w:rsid w:val="00194298"/>
    <w:rsid w:val="001A7CB4"/>
    <w:rsid w:val="001B65CD"/>
    <w:rsid w:val="001C2130"/>
    <w:rsid w:val="001C26B1"/>
    <w:rsid w:val="001C67F9"/>
    <w:rsid w:val="001D03AA"/>
    <w:rsid w:val="001D290E"/>
    <w:rsid w:val="001D4EA4"/>
    <w:rsid w:val="001F6815"/>
    <w:rsid w:val="0020293E"/>
    <w:rsid w:val="00210D2E"/>
    <w:rsid w:val="00212CEE"/>
    <w:rsid w:val="00212EC3"/>
    <w:rsid w:val="002146CF"/>
    <w:rsid w:val="00214F1F"/>
    <w:rsid w:val="002268A1"/>
    <w:rsid w:val="00232A1D"/>
    <w:rsid w:val="0023526B"/>
    <w:rsid w:val="00240095"/>
    <w:rsid w:val="00245C25"/>
    <w:rsid w:val="00253453"/>
    <w:rsid w:val="00263D96"/>
    <w:rsid w:val="00292BEB"/>
    <w:rsid w:val="002A2473"/>
    <w:rsid w:val="002A4744"/>
    <w:rsid w:val="002A7639"/>
    <w:rsid w:val="002B005C"/>
    <w:rsid w:val="002B63D0"/>
    <w:rsid w:val="002C4F7F"/>
    <w:rsid w:val="002D19DA"/>
    <w:rsid w:val="002D7FD7"/>
    <w:rsid w:val="002F2AD7"/>
    <w:rsid w:val="002F688A"/>
    <w:rsid w:val="00307416"/>
    <w:rsid w:val="00310627"/>
    <w:rsid w:val="00312103"/>
    <w:rsid w:val="00321359"/>
    <w:rsid w:val="00323791"/>
    <w:rsid w:val="00324EB8"/>
    <w:rsid w:val="0032675D"/>
    <w:rsid w:val="00326C61"/>
    <w:rsid w:val="00332096"/>
    <w:rsid w:val="003354C6"/>
    <w:rsid w:val="00337986"/>
    <w:rsid w:val="00343B2F"/>
    <w:rsid w:val="00357F84"/>
    <w:rsid w:val="00360944"/>
    <w:rsid w:val="00366063"/>
    <w:rsid w:val="00366791"/>
    <w:rsid w:val="00371584"/>
    <w:rsid w:val="00376BB7"/>
    <w:rsid w:val="003808EA"/>
    <w:rsid w:val="0038465B"/>
    <w:rsid w:val="00384761"/>
    <w:rsid w:val="00385484"/>
    <w:rsid w:val="003959BF"/>
    <w:rsid w:val="0039731F"/>
    <w:rsid w:val="003B39B5"/>
    <w:rsid w:val="003B76B1"/>
    <w:rsid w:val="003C601F"/>
    <w:rsid w:val="003D0B9C"/>
    <w:rsid w:val="003E422F"/>
    <w:rsid w:val="003F0F84"/>
    <w:rsid w:val="003F34BF"/>
    <w:rsid w:val="00402F9C"/>
    <w:rsid w:val="00410566"/>
    <w:rsid w:val="00423E29"/>
    <w:rsid w:val="004242CA"/>
    <w:rsid w:val="0042473A"/>
    <w:rsid w:val="00426B1F"/>
    <w:rsid w:val="00430B14"/>
    <w:rsid w:val="004365FC"/>
    <w:rsid w:val="00444301"/>
    <w:rsid w:val="00445BE5"/>
    <w:rsid w:val="00446229"/>
    <w:rsid w:val="00447D48"/>
    <w:rsid w:val="0045701B"/>
    <w:rsid w:val="00457FD5"/>
    <w:rsid w:val="00474DEA"/>
    <w:rsid w:val="004900BD"/>
    <w:rsid w:val="00492035"/>
    <w:rsid w:val="004942AA"/>
    <w:rsid w:val="004A1E02"/>
    <w:rsid w:val="004A6243"/>
    <w:rsid w:val="004A7F0B"/>
    <w:rsid w:val="004B47F7"/>
    <w:rsid w:val="004B6EB8"/>
    <w:rsid w:val="004C7CB9"/>
    <w:rsid w:val="004D1C6B"/>
    <w:rsid w:val="004D5D55"/>
    <w:rsid w:val="004E3863"/>
    <w:rsid w:val="004E7141"/>
    <w:rsid w:val="00501D28"/>
    <w:rsid w:val="00503661"/>
    <w:rsid w:val="00503D8D"/>
    <w:rsid w:val="00513652"/>
    <w:rsid w:val="00513A29"/>
    <w:rsid w:val="00555364"/>
    <w:rsid w:val="00561334"/>
    <w:rsid w:val="005614B2"/>
    <w:rsid w:val="005650B7"/>
    <w:rsid w:val="00567E63"/>
    <w:rsid w:val="00574937"/>
    <w:rsid w:val="00580029"/>
    <w:rsid w:val="0058655B"/>
    <w:rsid w:val="005917DD"/>
    <w:rsid w:val="00597375"/>
    <w:rsid w:val="005A4742"/>
    <w:rsid w:val="005A51D1"/>
    <w:rsid w:val="005A5448"/>
    <w:rsid w:val="005A65ED"/>
    <w:rsid w:val="005B11D1"/>
    <w:rsid w:val="005B6FDE"/>
    <w:rsid w:val="005C3373"/>
    <w:rsid w:val="005C63A7"/>
    <w:rsid w:val="005D7115"/>
    <w:rsid w:val="005F5BE7"/>
    <w:rsid w:val="005F7A34"/>
    <w:rsid w:val="006001DA"/>
    <w:rsid w:val="006077A0"/>
    <w:rsid w:val="00610B2E"/>
    <w:rsid w:val="00610E3E"/>
    <w:rsid w:val="00630AAB"/>
    <w:rsid w:val="00637A03"/>
    <w:rsid w:val="0064045A"/>
    <w:rsid w:val="006442F7"/>
    <w:rsid w:val="00652E7C"/>
    <w:rsid w:val="00655621"/>
    <w:rsid w:val="00663DEF"/>
    <w:rsid w:val="00683544"/>
    <w:rsid w:val="006835EA"/>
    <w:rsid w:val="00684D04"/>
    <w:rsid w:val="0068535E"/>
    <w:rsid w:val="006957E5"/>
    <w:rsid w:val="00697D05"/>
    <w:rsid w:val="006A1E1E"/>
    <w:rsid w:val="006A6A32"/>
    <w:rsid w:val="006B1EAE"/>
    <w:rsid w:val="006B239B"/>
    <w:rsid w:val="006B2E5C"/>
    <w:rsid w:val="006B4070"/>
    <w:rsid w:val="006C0212"/>
    <w:rsid w:val="006C69A4"/>
    <w:rsid w:val="006C7212"/>
    <w:rsid w:val="006C79AC"/>
    <w:rsid w:val="006C7AD3"/>
    <w:rsid w:val="006D6143"/>
    <w:rsid w:val="006E69A9"/>
    <w:rsid w:val="006F7D5B"/>
    <w:rsid w:val="00707898"/>
    <w:rsid w:val="00710370"/>
    <w:rsid w:val="00716328"/>
    <w:rsid w:val="00717099"/>
    <w:rsid w:val="00721BEF"/>
    <w:rsid w:val="007248BE"/>
    <w:rsid w:val="00731425"/>
    <w:rsid w:val="0073469B"/>
    <w:rsid w:val="00734967"/>
    <w:rsid w:val="00745767"/>
    <w:rsid w:val="00747577"/>
    <w:rsid w:val="007577F8"/>
    <w:rsid w:val="00761B5A"/>
    <w:rsid w:val="007639BE"/>
    <w:rsid w:val="00763CDE"/>
    <w:rsid w:val="00764FE0"/>
    <w:rsid w:val="007708C6"/>
    <w:rsid w:val="00780D26"/>
    <w:rsid w:val="00795C15"/>
    <w:rsid w:val="007A4528"/>
    <w:rsid w:val="007A715D"/>
    <w:rsid w:val="007B279A"/>
    <w:rsid w:val="007B35D6"/>
    <w:rsid w:val="007B69F8"/>
    <w:rsid w:val="007C1A41"/>
    <w:rsid w:val="007C1CE9"/>
    <w:rsid w:val="007C745C"/>
    <w:rsid w:val="007D7F97"/>
    <w:rsid w:val="007F00C2"/>
    <w:rsid w:val="007F137A"/>
    <w:rsid w:val="008017DB"/>
    <w:rsid w:val="00803D4F"/>
    <w:rsid w:val="00804D3C"/>
    <w:rsid w:val="00805410"/>
    <w:rsid w:val="00805E48"/>
    <w:rsid w:val="00807F8F"/>
    <w:rsid w:val="008161AF"/>
    <w:rsid w:val="00823294"/>
    <w:rsid w:val="00823FC9"/>
    <w:rsid w:val="0082403D"/>
    <w:rsid w:val="00835606"/>
    <w:rsid w:val="00840BB4"/>
    <w:rsid w:val="00843C41"/>
    <w:rsid w:val="00843E55"/>
    <w:rsid w:val="00844B20"/>
    <w:rsid w:val="0087631F"/>
    <w:rsid w:val="00882940"/>
    <w:rsid w:val="00896CEB"/>
    <w:rsid w:val="00897D59"/>
    <w:rsid w:val="008A351E"/>
    <w:rsid w:val="008A38E5"/>
    <w:rsid w:val="008A4001"/>
    <w:rsid w:val="008B22B7"/>
    <w:rsid w:val="008B6A5D"/>
    <w:rsid w:val="008B6E3B"/>
    <w:rsid w:val="008C5915"/>
    <w:rsid w:val="008D2AEC"/>
    <w:rsid w:val="008D3212"/>
    <w:rsid w:val="008E4847"/>
    <w:rsid w:val="008E4D7F"/>
    <w:rsid w:val="008F218D"/>
    <w:rsid w:val="008F3AF6"/>
    <w:rsid w:val="008F68B1"/>
    <w:rsid w:val="00900289"/>
    <w:rsid w:val="00902AFB"/>
    <w:rsid w:val="00915138"/>
    <w:rsid w:val="009223A8"/>
    <w:rsid w:val="009256BB"/>
    <w:rsid w:val="009258FB"/>
    <w:rsid w:val="009268D1"/>
    <w:rsid w:val="009338CA"/>
    <w:rsid w:val="00935ED4"/>
    <w:rsid w:val="00937767"/>
    <w:rsid w:val="009403D0"/>
    <w:rsid w:val="009507E9"/>
    <w:rsid w:val="009610B0"/>
    <w:rsid w:val="00966435"/>
    <w:rsid w:val="00967ADE"/>
    <w:rsid w:val="00981680"/>
    <w:rsid w:val="009826F2"/>
    <w:rsid w:val="00987F6D"/>
    <w:rsid w:val="00995866"/>
    <w:rsid w:val="009A279C"/>
    <w:rsid w:val="009B1DB0"/>
    <w:rsid w:val="009B2157"/>
    <w:rsid w:val="009E0E4F"/>
    <w:rsid w:val="009E2C80"/>
    <w:rsid w:val="009E404E"/>
    <w:rsid w:val="00A201B5"/>
    <w:rsid w:val="00A2114B"/>
    <w:rsid w:val="00A2225F"/>
    <w:rsid w:val="00A2236D"/>
    <w:rsid w:val="00A46599"/>
    <w:rsid w:val="00A56A72"/>
    <w:rsid w:val="00A62134"/>
    <w:rsid w:val="00A64929"/>
    <w:rsid w:val="00A66BF6"/>
    <w:rsid w:val="00A6737A"/>
    <w:rsid w:val="00A70718"/>
    <w:rsid w:val="00A71422"/>
    <w:rsid w:val="00A8206E"/>
    <w:rsid w:val="00A82774"/>
    <w:rsid w:val="00A85D62"/>
    <w:rsid w:val="00A918D4"/>
    <w:rsid w:val="00A96AA6"/>
    <w:rsid w:val="00AA51A7"/>
    <w:rsid w:val="00AA5D25"/>
    <w:rsid w:val="00AB52E7"/>
    <w:rsid w:val="00AC068B"/>
    <w:rsid w:val="00AD23D2"/>
    <w:rsid w:val="00AD6651"/>
    <w:rsid w:val="00AE5428"/>
    <w:rsid w:val="00AE5F07"/>
    <w:rsid w:val="00AE7C6D"/>
    <w:rsid w:val="00AF0A2F"/>
    <w:rsid w:val="00AF482D"/>
    <w:rsid w:val="00AF66D9"/>
    <w:rsid w:val="00AF7D7A"/>
    <w:rsid w:val="00B10DBB"/>
    <w:rsid w:val="00B27AF8"/>
    <w:rsid w:val="00B35F72"/>
    <w:rsid w:val="00B41186"/>
    <w:rsid w:val="00B46AD0"/>
    <w:rsid w:val="00B50DC7"/>
    <w:rsid w:val="00B53547"/>
    <w:rsid w:val="00B5590C"/>
    <w:rsid w:val="00B64092"/>
    <w:rsid w:val="00B77B70"/>
    <w:rsid w:val="00BA07FA"/>
    <w:rsid w:val="00BA6FAA"/>
    <w:rsid w:val="00BB01E4"/>
    <w:rsid w:val="00BD5872"/>
    <w:rsid w:val="00BE020D"/>
    <w:rsid w:val="00BE190E"/>
    <w:rsid w:val="00C06B7F"/>
    <w:rsid w:val="00C1482B"/>
    <w:rsid w:val="00C17C49"/>
    <w:rsid w:val="00C25878"/>
    <w:rsid w:val="00C336ED"/>
    <w:rsid w:val="00C37747"/>
    <w:rsid w:val="00C41E0D"/>
    <w:rsid w:val="00C54B37"/>
    <w:rsid w:val="00C5695B"/>
    <w:rsid w:val="00C63AD9"/>
    <w:rsid w:val="00C66AC8"/>
    <w:rsid w:val="00C77B21"/>
    <w:rsid w:val="00C86151"/>
    <w:rsid w:val="00C9518B"/>
    <w:rsid w:val="00C97819"/>
    <w:rsid w:val="00C97C17"/>
    <w:rsid w:val="00CA4995"/>
    <w:rsid w:val="00CA7B7F"/>
    <w:rsid w:val="00CA7D3C"/>
    <w:rsid w:val="00CB0FA3"/>
    <w:rsid w:val="00CB1B39"/>
    <w:rsid w:val="00CD22FF"/>
    <w:rsid w:val="00CE1BFE"/>
    <w:rsid w:val="00CE4CCF"/>
    <w:rsid w:val="00CF2A75"/>
    <w:rsid w:val="00D0125A"/>
    <w:rsid w:val="00D03347"/>
    <w:rsid w:val="00D047BA"/>
    <w:rsid w:val="00D20D31"/>
    <w:rsid w:val="00D25944"/>
    <w:rsid w:val="00D34788"/>
    <w:rsid w:val="00D400E6"/>
    <w:rsid w:val="00D812F3"/>
    <w:rsid w:val="00D908AC"/>
    <w:rsid w:val="00D916BF"/>
    <w:rsid w:val="00D91D00"/>
    <w:rsid w:val="00D9604E"/>
    <w:rsid w:val="00DB1A56"/>
    <w:rsid w:val="00DC07C5"/>
    <w:rsid w:val="00DC3ED6"/>
    <w:rsid w:val="00DC6FD2"/>
    <w:rsid w:val="00DD0850"/>
    <w:rsid w:val="00DD41E7"/>
    <w:rsid w:val="00DE335B"/>
    <w:rsid w:val="00DE3C9C"/>
    <w:rsid w:val="00DE75AA"/>
    <w:rsid w:val="00DF2F0A"/>
    <w:rsid w:val="00DF5298"/>
    <w:rsid w:val="00E0462B"/>
    <w:rsid w:val="00E0703C"/>
    <w:rsid w:val="00E10835"/>
    <w:rsid w:val="00E1564F"/>
    <w:rsid w:val="00E34F60"/>
    <w:rsid w:val="00E774D7"/>
    <w:rsid w:val="00E81576"/>
    <w:rsid w:val="00E8784E"/>
    <w:rsid w:val="00E93AA5"/>
    <w:rsid w:val="00E97028"/>
    <w:rsid w:val="00EA0A8C"/>
    <w:rsid w:val="00EA0F8B"/>
    <w:rsid w:val="00EA553E"/>
    <w:rsid w:val="00EB2ACF"/>
    <w:rsid w:val="00ED0360"/>
    <w:rsid w:val="00ED05EA"/>
    <w:rsid w:val="00EE3BC3"/>
    <w:rsid w:val="00EE40E4"/>
    <w:rsid w:val="00EF527B"/>
    <w:rsid w:val="00F024F5"/>
    <w:rsid w:val="00F067D4"/>
    <w:rsid w:val="00F07764"/>
    <w:rsid w:val="00F12ED4"/>
    <w:rsid w:val="00F17703"/>
    <w:rsid w:val="00F27AB9"/>
    <w:rsid w:val="00F3114E"/>
    <w:rsid w:val="00F33536"/>
    <w:rsid w:val="00F372CF"/>
    <w:rsid w:val="00F434FE"/>
    <w:rsid w:val="00F473ED"/>
    <w:rsid w:val="00F510FC"/>
    <w:rsid w:val="00F534C4"/>
    <w:rsid w:val="00F7196A"/>
    <w:rsid w:val="00F91AB1"/>
    <w:rsid w:val="00F94532"/>
    <w:rsid w:val="00FB1311"/>
    <w:rsid w:val="00FB4046"/>
    <w:rsid w:val="00FB6844"/>
    <w:rsid w:val="00FC2EC0"/>
    <w:rsid w:val="00FC4D3E"/>
    <w:rsid w:val="00FC7C7E"/>
    <w:rsid w:val="00FE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3" type="connector" idref="#Прямая со стрелкой 37"/>
        <o:r id="V:Rule14" type="connector" idref="#Прямая со стрелкой 44"/>
        <o:r id="V:Rule15" type="connector" idref="#Прямая со стрелкой 43"/>
        <o:r id="V:Rule16" type="connector" idref="#Прямая со стрелкой 45"/>
        <o:r id="V:Rule17" type="connector" idref="#Прямая со стрелкой 42"/>
        <o:r id="V:Rule18" type="connector" idref="#Прямая со стрелкой 34"/>
        <o:r id="V:Rule19" type="connector" idref="#Прямая со стрелкой 35"/>
        <o:r id="V:Rule20" type="connector" idref="#Прямая со стрелкой 47"/>
        <o:r id="V:Rule21" type="connector" idref="#Прямая со стрелкой 46"/>
        <o:r id="V:Rule22" type="connector" idref="#Прямая со стрелкой 39"/>
        <o:r id="V:Rule23" type="connector" idref="#Прямая со стрелкой 36"/>
        <o:r id="V:Rule24" type="connector" idref="#Прямая со стрелкой 41"/>
      </o:rules>
    </o:shapelayout>
  </w:shapeDefaults>
  <w:decimalSymbol w:val=","/>
  <w:listSeparator w:val=";"/>
  <w15:docId w15:val="{EEA4CABC-2942-4B02-A31E-C3201093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001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B4070"/>
    <w:pPr>
      <w:tabs>
        <w:tab w:val="left" w:pos="2127"/>
      </w:tabs>
    </w:pPr>
    <w:rPr>
      <w:b/>
      <w:bCs/>
      <w:sz w:val="26"/>
      <w:szCs w:val="26"/>
    </w:rPr>
  </w:style>
  <w:style w:type="character" w:customStyle="1" w:styleId="a4">
    <w:name w:val="Основной текст Знак"/>
    <w:aliases w:val=" Знак Знак"/>
    <w:link w:val="a3"/>
    <w:rsid w:val="006B407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6B407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B4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aliases w:val=" Знак1"/>
    <w:basedOn w:val="a"/>
    <w:link w:val="20"/>
    <w:unhideWhenUsed/>
    <w:rsid w:val="006B4070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aliases w:val=" Знак1 Знак"/>
    <w:link w:val="2"/>
    <w:rsid w:val="006B4070"/>
    <w:rPr>
      <w:rFonts w:ascii="Calibri" w:eastAsia="Calibri" w:hAnsi="Calibri" w:cs="Times New Roman"/>
    </w:rPr>
  </w:style>
  <w:style w:type="paragraph" w:customStyle="1" w:styleId="a7">
    <w:name w:val="Заголовок статьи"/>
    <w:basedOn w:val="a"/>
    <w:next w:val="a"/>
    <w:uiPriority w:val="99"/>
    <w:rsid w:val="006B407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8">
    <w:name w:val="Hyperlink"/>
    <w:unhideWhenUsed/>
    <w:rsid w:val="006D6143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3354C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rsid w:val="006001D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rsid w:val="00600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01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6001DA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600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M-3-">
    <w:name w:val="ADM-3 - абзац список"/>
    <w:basedOn w:val="ab"/>
    <w:next w:val="a"/>
    <w:link w:val="ADM-3-0"/>
    <w:rsid w:val="006001DA"/>
    <w:pPr>
      <w:numPr>
        <w:ilvl w:val="1"/>
        <w:numId w:val="2"/>
      </w:numPr>
      <w:tabs>
        <w:tab w:val="num" w:pos="360"/>
        <w:tab w:val="left" w:pos="1134"/>
      </w:tabs>
      <w:spacing w:after="0"/>
      <w:ind w:left="0" w:firstLine="0"/>
      <w:jc w:val="both"/>
      <w:outlineLvl w:val="2"/>
    </w:pPr>
    <w:rPr>
      <w:rFonts w:ascii="Times New Roman" w:hAnsi="Times New Roman"/>
      <w:sz w:val="28"/>
      <w:szCs w:val="20"/>
    </w:rPr>
  </w:style>
  <w:style w:type="paragraph" w:styleId="ab">
    <w:name w:val="Subtitle"/>
    <w:basedOn w:val="a"/>
    <w:link w:val="ac"/>
    <w:qFormat/>
    <w:rsid w:val="006001DA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Подзаголовок Знак"/>
    <w:link w:val="ab"/>
    <w:rsid w:val="006001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M-3-0">
    <w:name w:val="ADM-3 - абзац список Знак"/>
    <w:link w:val="ADM-3-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M-2-">
    <w:name w:val="ADM- 2 - абзац"/>
    <w:basedOn w:val="ab"/>
    <w:link w:val="ADM-2-0"/>
    <w:rsid w:val="006001DA"/>
    <w:pPr>
      <w:tabs>
        <w:tab w:val="left" w:pos="709"/>
      </w:tabs>
      <w:spacing w:after="0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DM-2-0">
    <w:name w:val="ADM- 2 - абзац Знак"/>
    <w:link w:val="ADM-2-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M-2">
    <w:name w:val="ADM-2 абзац нумерованый"/>
    <w:basedOn w:val="ADM-2-"/>
    <w:link w:val="ADM-20"/>
    <w:rsid w:val="006001DA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6001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6001D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001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6001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rsid w:val="006001D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6001DA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annotation text"/>
    <w:basedOn w:val="a"/>
    <w:link w:val="af6"/>
    <w:rsid w:val="006001DA"/>
  </w:style>
  <w:style w:type="character" w:customStyle="1" w:styleId="af6">
    <w:name w:val="Текст примечания Знак"/>
    <w:link w:val="af5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6001DA"/>
    <w:rPr>
      <w:b/>
      <w:bCs/>
    </w:rPr>
  </w:style>
  <w:style w:type="character" w:customStyle="1" w:styleId="af8">
    <w:name w:val="Тема примечания Знак"/>
    <w:link w:val="af7"/>
    <w:rsid w:val="00600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">
    <w:name w:val="Style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Знак"/>
    <w:basedOn w:val="a"/>
    <w:rsid w:val="006001D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600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6001DA"/>
  </w:style>
  <w:style w:type="paragraph" w:styleId="afb">
    <w:name w:val="Title"/>
    <w:basedOn w:val="a"/>
    <w:link w:val="afc"/>
    <w:qFormat/>
    <w:rsid w:val="006001DA"/>
    <w:pPr>
      <w:jc w:val="center"/>
    </w:pPr>
    <w:rPr>
      <w:sz w:val="28"/>
      <w:szCs w:val="24"/>
    </w:rPr>
  </w:style>
  <w:style w:type="character" w:customStyle="1" w:styleId="afc">
    <w:name w:val="Название Знак"/>
    <w:link w:val="afb"/>
    <w:rsid w:val="00600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footnote text"/>
    <w:basedOn w:val="a"/>
    <w:link w:val="afe"/>
    <w:rsid w:val="006001DA"/>
  </w:style>
  <w:style w:type="character" w:customStyle="1" w:styleId="afe">
    <w:name w:val="Текст сноски Знак"/>
    <w:link w:val="afd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Normal (Web)"/>
    <w:basedOn w:val="a"/>
    <w:uiPriority w:val="99"/>
    <w:rsid w:val="006001DA"/>
    <w:pPr>
      <w:spacing w:after="75"/>
    </w:pPr>
    <w:rPr>
      <w:sz w:val="24"/>
      <w:szCs w:val="24"/>
    </w:rPr>
  </w:style>
  <w:style w:type="paragraph" w:customStyle="1" w:styleId="ConsPlusNonformat">
    <w:name w:val="ConsPlusNonformat"/>
    <w:rsid w:val="006001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6001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pprover">
    <w:name w:val="Approver"/>
    <w:basedOn w:val="a"/>
    <w:rsid w:val="006001DA"/>
    <w:pPr>
      <w:spacing w:before="40"/>
      <w:ind w:left="284"/>
    </w:pPr>
    <w:rPr>
      <w:sz w:val="24"/>
    </w:rPr>
  </w:style>
  <w:style w:type="paragraph" w:customStyle="1" w:styleId="ConsPlusCell">
    <w:name w:val="ConsPlusCell"/>
    <w:rsid w:val="006001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annotation reference"/>
    <w:rsid w:val="006001DA"/>
    <w:rPr>
      <w:sz w:val="16"/>
      <w:szCs w:val="16"/>
    </w:rPr>
  </w:style>
  <w:style w:type="character" w:customStyle="1" w:styleId="HeaderChar">
    <w:name w:val="Header Char"/>
    <w:locked/>
    <w:rsid w:val="006001DA"/>
    <w:rPr>
      <w:sz w:val="24"/>
    </w:rPr>
  </w:style>
  <w:style w:type="paragraph" w:customStyle="1" w:styleId="12">
    <w:name w:val="Знак1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">
    <w:name w:val="Знак Знак3 Знак Знак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1">
    <w:name w:val="Revision"/>
    <w:hidden/>
    <w:semiHidden/>
    <w:rsid w:val="006001DA"/>
    <w:rPr>
      <w:rFonts w:ascii="Times New Roman" w:eastAsia="Times New Roman" w:hAnsi="Times New Roman"/>
    </w:rPr>
  </w:style>
  <w:style w:type="paragraph" w:customStyle="1" w:styleId="style3">
    <w:name w:val="style3"/>
    <w:basedOn w:val="a"/>
    <w:rsid w:val="006001D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1gif">
    <w:name w:val="msonormalbullet1.gif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Гипертекстовая ссылка"/>
    <w:uiPriority w:val="99"/>
    <w:rsid w:val="006001DA"/>
    <w:rPr>
      <w:color w:val="106BBE"/>
    </w:rPr>
  </w:style>
  <w:style w:type="paragraph" w:customStyle="1" w:styleId="aff3">
    <w:name w:val="Таблицы (моноширинный)"/>
    <w:basedOn w:val="a"/>
    <w:next w:val="a"/>
    <w:uiPriority w:val="99"/>
    <w:rsid w:val="006001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4">
    <w:name w:val="Цветовое выделение"/>
    <w:uiPriority w:val="99"/>
    <w:rsid w:val="006001DA"/>
    <w:rPr>
      <w:b/>
      <w:color w:val="26282F"/>
    </w:rPr>
  </w:style>
  <w:style w:type="paragraph" w:customStyle="1" w:styleId="s16">
    <w:name w:val="s_16"/>
    <w:basedOn w:val="a"/>
    <w:rsid w:val="003959BF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95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959BF"/>
  </w:style>
  <w:style w:type="paragraph" w:styleId="aff5">
    <w:name w:val="List Paragraph"/>
    <w:basedOn w:val="a"/>
    <w:uiPriority w:val="34"/>
    <w:qFormat/>
    <w:rsid w:val="001162B0"/>
    <w:pPr>
      <w:ind w:left="720"/>
      <w:contextualSpacing/>
    </w:pPr>
  </w:style>
  <w:style w:type="paragraph" w:customStyle="1" w:styleId="13">
    <w:name w:val="марк список 1"/>
    <w:basedOn w:val="a"/>
    <w:rsid w:val="00445BE5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 w:val="24"/>
      <w:lang w:eastAsia="en-US"/>
    </w:rPr>
  </w:style>
  <w:style w:type="paragraph" w:customStyle="1" w:styleId="14">
    <w:name w:val="нум список 1"/>
    <w:basedOn w:val="a"/>
    <w:rsid w:val="00CB0FA3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6">
    <w:name w:val="Нормальный (таблица)"/>
    <w:basedOn w:val="a"/>
    <w:next w:val="a"/>
    <w:uiPriority w:val="99"/>
    <w:rsid w:val="00B6409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7">
    <w:name w:val="Комментарий"/>
    <w:basedOn w:val="a"/>
    <w:next w:val="a"/>
    <w:uiPriority w:val="99"/>
    <w:rsid w:val="006B1EA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6B1EAE"/>
    <w:rPr>
      <w:i/>
      <w:iCs/>
    </w:rPr>
  </w:style>
  <w:style w:type="paragraph" w:customStyle="1" w:styleId="s1">
    <w:name w:val="s_1"/>
    <w:basedOn w:val="a"/>
    <w:rsid w:val="00326C61"/>
    <w:pPr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Продолжение ссылки"/>
    <w:basedOn w:val="aff2"/>
    <w:uiPriority w:val="99"/>
    <w:rsid w:val="00763CDE"/>
    <w:rPr>
      <w:rFonts w:cs="Times New Roman"/>
      <w:color w:val="106BBE"/>
    </w:rPr>
  </w:style>
  <w:style w:type="character" w:styleId="affa">
    <w:name w:val="Emphasis"/>
    <w:basedOn w:val="a0"/>
    <w:uiPriority w:val="20"/>
    <w:qFormat/>
    <w:rsid w:val="00424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7420999.822" TargetMode="External"/><Relationship Id="rId21" Type="http://schemas.openxmlformats.org/officeDocument/2006/relationships/hyperlink" Target="http://mobileonline.garant.ru/document?id=12024624&amp;sub=5" TargetMode="External"/><Relationship Id="rId42" Type="http://schemas.openxmlformats.org/officeDocument/2006/relationships/hyperlink" Target="http://mobileonline.garant.ru/document?id=12024624&amp;sub=3962" TargetMode="External"/><Relationship Id="rId47" Type="http://schemas.openxmlformats.org/officeDocument/2006/relationships/hyperlink" Target="http://mobileonline.garant.ru/document?id=12024624&amp;sub=391611" TargetMode="External"/><Relationship Id="rId63" Type="http://schemas.openxmlformats.org/officeDocument/2006/relationships/hyperlink" Target="garantF1://17420999.822" TargetMode="External"/><Relationship Id="rId68" Type="http://schemas.openxmlformats.org/officeDocument/2006/relationships/hyperlink" Target="http://mobileonline.garant.ru/document?id=12024624&amp;sub=39102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24624&amp;sub=3962" TargetMode="External"/><Relationship Id="rId29" Type="http://schemas.openxmlformats.org/officeDocument/2006/relationships/hyperlink" Target="garantF1://12046661.0" TargetMode="External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http://mobileonline.garant.ru/document?id=12024624&amp;sub=355" TargetMode="External"/><Relationship Id="rId32" Type="http://schemas.openxmlformats.org/officeDocument/2006/relationships/hyperlink" Target="http://www.pravo.gov.ru/" TargetMode="External"/><Relationship Id="rId37" Type="http://schemas.openxmlformats.org/officeDocument/2006/relationships/hyperlink" Target="consultantplus://offline/ref=816A7C988A6BCD45B92D8EEE0D9CD098625135EDCE23B21D91F1B3FAn5mAN" TargetMode="External"/><Relationship Id="rId40" Type="http://schemas.openxmlformats.org/officeDocument/2006/relationships/hyperlink" Target="http://mobileonline.garant.ru/document?id=12024624&amp;sub=3932" TargetMode="External"/><Relationship Id="rId45" Type="http://schemas.openxmlformats.org/officeDocument/2006/relationships/hyperlink" Target="http://mobileonline.garant.ru/document?id=70758154&amp;sub=0" TargetMode="External"/><Relationship Id="rId53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58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66" Type="http://schemas.openxmlformats.org/officeDocument/2006/relationships/hyperlink" Target="http://mobileonline.garant.ru/document?id=12024624&amp;sub=393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eople@gcheb.cap.ru" TargetMode="External"/><Relationship Id="rId19" Type="http://schemas.openxmlformats.org/officeDocument/2006/relationships/hyperlink" Target="garantF1://70765886.1000" TargetMode="External"/><Relationship Id="rId14" Type="http://schemas.openxmlformats.org/officeDocument/2006/relationships/hyperlink" Target="http://mobileonline.garant.ru/document?id=12024624&amp;sub=3932" TargetMode="External"/><Relationship Id="rId22" Type="http://schemas.openxmlformats.org/officeDocument/2006/relationships/hyperlink" Target="http://mobileonline.garant.ru/document?id=12024624&amp;sub=1503" TargetMode="External"/><Relationship Id="rId27" Type="http://schemas.openxmlformats.org/officeDocument/2006/relationships/hyperlink" Target="garantF1://12024624.0" TargetMode="External"/><Relationship Id="rId30" Type="http://schemas.openxmlformats.org/officeDocument/2006/relationships/hyperlink" Target="garantF1://12054874.0" TargetMode="External"/><Relationship Id="rId35" Type="http://schemas.openxmlformats.org/officeDocument/2006/relationships/hyperlink" Target="http://www.pravo.gov.ru" TargetMode="External"/><Relationship Id="rId43" Type="http://schemas.openxmlformats.org/officeDocument/2006/relationships/hyperlink" Target="http://mobileonline.garant.ru/document?id=12024624&amp;sub=39102" TargetMode="External"/><Relationship Id="rId48" Type="http://schemas.openxmlformats.org/officeDocument/2006/relationships/hyperlink" Target="http://mobileonline.garant.ru/document?id=12024624&amp;sub=3916115" TargetMode="External"/><Relationship Id="rId56" Type="http://schemas.openxmlformats.org/officeDocument/2006/relationships/hyperlink" Target="http://mobileonline.garant.ru/" TargetMode="External"/><Relationship Id="rId64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69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mobileonline.garant.ru/document?id=57307604&amp;sub=0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?id=42408386&amp;sub=0" TargetMode="External"/><Relationship Id="rId17" Type="http://schemas.openxmlformats.org/officeDocument/2006/relationships/hyperlink" Target="http://mobileonline.garant.ru/document?id=12024624&amp;sub=39102" TargetMode="External"/><Relationship Id="rId25" Type="http://schemas.openxmlformats.org/officeDocument/2006/relationships/hyperlink" Target="http://mobileonline.garant.ru/document?id=12024624&amp;sub=3944" TargetMode="External"/><Relationship Id="rId33" Type="http://schemas.openxmlformats.org/officeDocument/2006/relationships/hyperlink" Target="http://www.pravo.gov.ru/" TargetMode="External"/><Relationship Id="rId38" Type="http://schemas.openxmlformats.org/officeDocument/2006/relationships/hyperlink" Target="consultantplus://offline/ref=816A7C988A6BCD45B92D8EEE0D9CD098625135EDCE23B21D91F1B3FAn5mAN" TargetMode="External"/><Relationship Id="rId46" Type="http://schemas.openxmlformats.org/officeDocument/2006/relationships/hyperlink" Target="http://mobileonline.garant.ru/document?id=12024624&amp;sub=11111016" TargetMode="External"/><Relationship Id="rId59" Type="http://schemas.openxmlformats.org/officeDocument/2006/relationships/hyperlink" Target="garantF1://17420999.443" TargetMode="External"/><Relationship Id="rId67" Type="http://schemas.openxmlformats.org/officeDocument/2006/relationships/hyperlink" Target="http://mobileonline.garant.ru/document?id=12024624&amp;sub=395" TargetMode="External"/><Relationship Id="rId20" Type="http://schemas.openxmlformats.org/officeDocument/2006/relationships/hyperlink" Target="garantF1://10064072.185" TargetMode="External"/><Relationship Id="rId41" Type="http://schemas.openxmlformats.org/officeDocument/2006/relationships/hyperlink" Target="http://mobileonline.garant.ru/document?id=12024624&amp;sub=395" TargetMode="External"/><Relationship Id="rId54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62" Type="http://schemas.openxmlformats.org/officeDocument/2006/relationships/hyperlink" Target="mailto:gcheb@cap.ru" TargetMode="External"/><Relationship Id="rId70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?id=12024624&amp;sub=395" TargetMode="External"/><Relationship Id="rId23" Type="http://schemas.openxmlformats.org/officeDocument/2006/relationships/hyperlink" Target="http://mobileonline.garant.ru/document?id=12024624&amp;sub=2201" TargetMode="External"/><Relationship Id="rId28" Type="http://schemas.openxmlformats.org/officeDocument/2006/relationships/hyperlink" Target="garantF1://86367.0" TargetMode="External"/><Relationship Id="rId36" Type="http://schemas.openxmlformats.org/officeDocument/2006/relationships/hyperlink" Target="garantF1://17523243.1000" TargetMode="External"/><Relationship Id="rId49" Type="http://schemas.openxmlformats.org/officeDocument/2006/relationships/hyperlink" Target="http://mobileonline.garant.ru/document?id=12024624&amp;sub=3916122" TargetMode="External"/><Relationship Id="rId57" Type="http://schemas.openxmlformats.org/officeDocument/2006/relationships/hyperlink" Target="consultantplus://offline/ref=0AFF66F2CC28E4052014C605A54DAA50EC3CF5C6BCDE55BCBEA8F5768BE328H" TargetMode="External"/><Relationship Id="rId10" Type="http://schemas.openxmlformats.org/officeDocument/2006/relationships/hyperlink" Target="garantF1://86367.0" TargetMode="External"/><Relationship Id="rId31" Type="http://schemas.openxmlformats.org/officeDocument/2006/relationships/hyperlink" Target="garantF1://12077515.0" TargetMode="External"/><Relationship Id="rId44" Type="http://schemas.openxmlformats.org/officeDocument/2006/relationships/hyperlink" Target="http://mobileonline.garant.ru/document?id=70758154&amp;sub=1000" TargetMode="External"/><Relationship Id="rId52" Type="http://schemas.openxmlformats.org/officeDocument/2006/relationships/hyperlink" Target="http://mobileonline.garant.ru/document?id=12024624&amp;sub=391611" TargetMode="External"/><Relationship Id="rId60" Type="http://schemas.openxmlformats.org/officeDocument/2006/relationships/hyperlink" Target="mailto:gcheb@cap.ru" TargetMode="External"/><Relationship Id="rId65" Type="http://schemas.openxmlformats.org/officeDocument/2006/relationships/hyperlink" Target="http://mobileonline.garant.ru/document?id=5730760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24624&amp;sub=0" TargetMode="External"/><Relationship Id="rId13" Type="http://schemas.openxmlformats.org/officeDocument/2006/relationships/header" Target="header1.xml"/><Relationship Id="rId18" Type="http://schemas.openxmlformats.org/officeDocument/2006/relationships/hyperlink" Target="http://mobileonline.garant.ru/document?id=57307604&amp;sub=0" TargetMode="External"/><Relationship Id="rId39" Type="http://schemas.openxmlformats.org/officeDocument/2006/relationships/hyperlink" Target="http://mobileonline.garant.ru/document?id=57307604&amp;sub=0" TargetMode="External"/><Relationship Id="rId34" Type="http://schemas.openxmlformats.org/officeDocument/2006/relationships/hyperlink" Target="http://mobileonline.garant.ru/document?id=70758154&amp;sub=0" TargetMode="External"/><Relationship Id="rId50" Type="http://schemas.openxmlformats.org/officeDocument/2006/relationships/hyperlink" Target="http://mobileonline.garant.ru/document?id=12024624&amp;sub=3916123" TargetMode="External"/><Relationship Id="rId55" Type="http://schemas.openxmlformats.org/officeDocument/2006/relationships/hyperlink" Target="http://mobileonline.garant.ru/document?id=57307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5FB1-0CB7-4CDF-A631-FD425525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37</Pages>
  <Words>16445</Words>
  <Characters>93741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109967</CharactersWithSpaces>
  <SharedDoc>false</SharedDoc>
  <HLinks>
    <vt:vector size="204" baseType="variant">
      <vt:variant>
        <vt:i4>3539005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3539005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3539005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5570567</vt:i4>
      </vt:variant>
      <vt:variant>
        <vt:i4>90</vt:i4>
      </vt:variant>
      <vt:variant>
        <vt:i4>0</vt:i4>
      </vt:variant>
      <vt:variant>
        <vt:i4>5</vt:i4>
      </vt:variant>
      <vt:variant>
        <vt:lpwstr>garantf1://17420999.822/</vt:lpwstr>
      </vt:variant>
      <vt:variant>
        <vt:lpwstr/>
      </vt:variant>
      <vt:variant>
        <vt:i4>7209027</vt:i4>
      </vt:variant>
      <vt:variant>
        <vt:i4>87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4390966</vt:i4>
      </vt:variant>
      <vt:variant>
        <vt:i4>84</vt:i4>
      </vt:variant>
      <vt:variant>
        <vt:i4>0</vt:i4>
      </vt:variant>
      <vt:variant>
        <vt:i4>5</vt:i4>
      </vt:variant>
      <vt:variant>
        <vt:lpwstr>mailto:people@gcheb.cap.ru</vt:lpwstr>
      </vt:variant>
      <vt:variant>
        <vt:lpwstr/>
      </vt:variant>
      <vt:variant>
        <vt:i4>7209027</vt:i4>
      </vt:variant>
      <vt:variant>
        <vt:i4>81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5439498</vt:i4>
      </vt:variant>
      <vt:variant>
        <vt:i4>78</vt:i4>
      </vt:variant>
      <vt:variant>
        <vt:i4>0</vt:i4>
      </vt:variant>
      <vt:variant>
        <vt:i4>5</vt:i4>
      </vt:variant>
      <vt:variant>
        <vt:lpwstr>garantf1://17420999.443/</vt:lpwstr>
      </vt:variant>
      <vt:variant>
        <vt:lpwstr/>
      </vt:variant>
      <vt:variant>
        <vt:i4>3539005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4194395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3539005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3539005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4784129</vt:i4>
      </vt:variant>
      <vt:variant>
        <vt:i4>54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8323133</vt:i4>
      </vt:variant>
      <vt:variant>
        <vt:i4>51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2424894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consultantplus://offline/ref=816A7C988A6BCD45B92D8EEE0D9CD098625135EDCE23B21D91F1B3FAn5mAN</vt:lpwstr>
      </vt:variant>
      <vt:variant>
        <vt:lpwstr/>
      </vt:variant>
      <vt:variant>
        <vt:i4>2424894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consultantplus://offline/ref=816A7C988A6BCD45B92D8EEE0D9CD098625135EDCE23B21D91F1B3FAn5mAN</vt:lpwstr>
      </vt:variant>
      <vt:variant>
        <vt:lpwstr/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4653069</vt:i4>
      </vt:variant>
      <vt:variant>
        <vt:i4>39</vt:i4>
      </vt:variant>
      <vt:variant>
        <vt:i4>0</vt:i4>
      </vt:variant>
      <vt:variant>
        <vt:i4>5</vt:i4>
      </vt:variant>
      <vt:variant>
        <vt:lpwstr>garantf1://17523243.1000/</vt:lpwstr>
      </vt:variant>
      <vt:variant>
        <vt:lpwstr/>
      </vt:variant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7077949</vt:i4>
      </vt:variant>
      <vt:variant>
        <vt:i4>30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6881331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garantf1://17420999.822/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  <vt:variant>
        <vt:i4>5308424</vt:i4>
      </vt:variant>
      <vt:variant>
        <vt:i4>9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6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ОВ</dc:creator>
  <cp:lastModifiedBy>Mashburo2</cp:lastModifiedBy>
  <cp:revision>19</cp:revision>
  <cp:lastPrinted>2018-08-29T08:06:00Z</cp:lastPrinted>
  <dcterms:created xsi:type="dcterms:W3CDTF">2018-06-05T13:11:00Z</dcterms:created>
  <dcterms:modified xsi:type="dcterms:W3CDTF">2018-08-31T10:37:00Z</dcterms:modified>
</cp:coreProperties>
</file>