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A0906" w:rsidRPr="005C0B4B" w:rsidTr="00A00E74">
        <w:trPr>
          <w:trHeight w:val="1130"/>
        </w:trPr>
        <w:tc>
          <w:tcPr>
            <w:tcW w:w="3540" w:type="dxa"/>
          </w:tcPr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A0906" w:rsidRPr="005C0B4B" w:rsidRDefault="006A0906" w:rsidP="006A09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906" w:rsidRPr="006419B8" w:rsidRDefault="006A0906" w:rsidP="006A090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419B8">
        <w:rPr>
          <w:rFonts w:ascii="Times New Roman" w:hAnsi="Times New Roman"/>
          <w:bCs/>
          <w:sz w:val="28"/>
          <w:szCs w:val="28"/>
        </w:rPr>
        <w:t>___________  № ____</w:t>
      </w:r>
    </w:p>
    <w:p w:rsidR="006A0906" w:rsidRPr="006419B8" w:rsidRDefault="006A0906" w:rsidP="006A0906">
      <w:pPr>
        <w:tabs>
          <w:tab w:val="left" w:pos="709"/>
          <w:tab w:val="left" w:pos="425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0906" w:rsidRDefault="006A0906" w:rsidP="00AC32D1">
      <w:pPr>
        <w:tabs>
          <w:tab w:val="left" w:pos="709"/>
        </w:tabs>
        <w:spacing w:after="0"/>
        <w:ind w:right="39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9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Регламента по проектированию и внешнему виду ограждений, размещаемых на территории города Чебоксары</w:t>
      </w:r>
      <w:r w:rsidR="000D65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32D1" w:rsidRPr="006419B8" w:rsidRDefault="00AC32D1" w:rsidP="00AC32D1">
      <w:pPr>
        <w:tabs>
          <w:tab w:val="left" w:pos="709"/>
        </w:tabs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6A0906" w:rsidRPr="006419B8" w:rsidRDefault="006A0906" w:rsidP="00DB5991">
      <w:pPr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9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419B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19B8">
        <w:rPr>
          <w:rFonts w:ascii="Times New Roman" w:hAnsi="Times New Roman" w:cs="Times New Roman"/>
          <w:sz w:val="28"/>
          <w:szCs w:val="28"/>
        </w:rPr>
        <w:t xml:space="preserve"> от 06.10.2003 № 131-ФЗ «Об общих принципах организации местного самоуправления в Российской Федерации», Уставом муниципального образования города Чебоксары - столицы Чувашской Республики, принятым решением Чебоксарского городского Собрания депутатов от 30.11.2005 № 40, решением Чебоксарского городского Собрания депут</w:t>
      </w:r>
      <w:r w:rsidR="000D6502">
        <w:rPr>
          <w:rFonts w:ascii="Times New Roman" w:hAnsi="Times New Roman" w:cs="Times New Roman"/>
          <w:sz w:val="28"/>
          <w:szCs w:val="28"/>
        </w:rPr>
        <w:t>атов Чувашской Республики  от 28.11</w:t>
      </w:r>
      <w:r w:rsidRPr="006419B8">
        <w:rPr>
          <w:rFonts w:ascii="Times New Roman" w:hAnsi="Times New Roman" w:cs="Times New Roman"/>
          <w:sz w:val="28"/>
          <w:szCs w:val="28"/>
        </w:rPr>
        <w:t>.201</w:t>
      </w:r>
      <w:r w:rsidR="000D6502">
        <w:rPr>
          <w:rFonts w:ascii="Times New Roman" w:hAnsi="Times New Roman" w:cs="Times New Roman"/>
          <w:sz w:val="28"/>
          <w:szCs w:val="28"/>
        </w:rPr>
        <w:t>7 № 1006</w:t>
      </w:r>
      <w:r w:rsidRPr="006419B8">
        <w:rPr>
          <w:rFonts w:ascii="Times New Roman" w:hAnsi="Times New Roman" w:cs="Times New Roman"/>
          <w:sz w:val="28"/>
          <w:szCs w:val="28"/>
        </w:rPr>
        <w:t xml:space="preserve"> «О</w:t>
      </w:r>
      <w:r w:rsidR="000D6502"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6419B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города Чебоксары», в целях </w:t>
      </w:r>
      <w:r w:rsidR="003921E3">
        <w:rPr>
          <w:rFonts w:ascii="Times New Roman" w:hAnsi="Times New Roman" w:cs="Times New Roman"/>
          <w:sz w:val="28"/>
          <w:szCs w:val="28"/>
        </w:rPr>
        <w:t>создания визуально благоприятного облика  города Чебоксары, внедрения</w:t>
      </w:r>
      <w:proofErr w:type="gramEnd"/>
      <w:r w:rsidR="003921E3">
        <w:rPr>
          <w:rFonts w:ascii="Times New Roman" w:hAnsi="Times New Roman" w:cs="Times New Roman"/>
          <w:sz w:val="28"/>
          <w:szCs w:val="28"/>
        </w:rPr>
        <w:t xml:space="preserve"> на территории города Чебоксары единых стандартов внешнего оформления </w:t>
      </w:r>
      <w:r w:rsidR="00C3657F">
        <w:rPr>
          <w:rFonts w:ascii="Times New Roman" w:hAnsi="Times New Roman" w:cs="Times New Roman"/>
          <w:sz w:val="28"/>
          <w:szCs w:val="28"/>
        </w:rPr>
        <w:t xml:space="preserve"> </w:t>
      </w:r>
      <w:r w:rsidR="003921E3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C3657F">
        <w:rPr>
          <w:rFonts w:ascii="Times New Roman" w:hAnsi="Times New Roman" w:cs="Times New Roman"/>
          <w:sz w:val="28"/>
          <w:szCs w:val="28"/>
        </w:rPr>
        <w:t xml:space="preserve"> </w:t>
      </w:r>
      <w:r w:rsidR="003921E3">
        <w:rPr>
          <w:rFonts w:ascii="Times New Roman" w:hAnsi="Times New Roman" w:cs="Times New Roman"/>
          <w:sz w:val="28"/>
          <w:szCs w:val="28"/>
        </w:rPr>
        <w:t xml:space="preserve">зданий, сооружений и иных объектов, заборов и оград, </w:t>
      </w:r>
      <w:r w:rsidRPr="006419B8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B8">
        <w:rPr>
          <w:rFonts w:ascii="Times New Roman" w:hAnsi="Times New Roman" w:cs="Times New Roman"/>
          <w:sz w:val="28"/>
          <w:szCs w:val="28"/>
        </w:rPr>
        <w:t>Чебоксары</w:t>
      </w:r>
      <w:r w:rsidR="00392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9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5991">
        <w:rPr>
          <w:rFonts w:ascii="Times New Roman" w:hAnsi="Times New Roman" w:cs="Times New Roman"/>
          <w:sz w:val="28"/>
          <w:szCs w:val="28"/>
        </w:rPr>
        <w:t> о </w:t>
      </w:r>
      <w:r w:rsidR="00C3657F">
        <w:rPr>
          <w:rFonts w:ascii="Times New Roman" w:hAnsi="Times New Roman" w:cs="Times New Roman"/>
          <w:sz w:val="28"/>
          <w:szCs w:val="28"/>
        </w:rPr>
        <w:t>с</w:t>
      </w:r>
      <w:r w:rsidR="00DB5991">
        <w:rPr>
          <w:rFonts w:ascii="Times New Roman" w:hAnsi="Times New Roman" w:cs="Times New Roman"/>
          <w:sz w:val="28"/>
          <w:szCs w:val="28"/>
        </w:rPr>
        <w:t> </w:t>
      </w:r>
      <w:r w:rsidRPr="006419B8">
        <w:rPr>
          <w:rFonts w:ascii="Times New Roman" w:hAnsi="Times New Roman" w:cs="Times New Roman"/>
          <w:sz w:val="28"/>
          <w:szCs w:val="28"/>
        </w:rPr>
        <w:t>т</w:t>
      </w:r>
      <w:r w:rsidR="00DB5991">
        <w:rPr>
          <w:rFonts w:ascii="Times New Roman" w:hAnsi="Times New Roman" w:cs="Times New Roman"/>
          <w:sz w:val="28"/>
          <w:szCs w:val="28"/>
        </w:rPr>
        <w:t> </w:t>
      </w:r>
      <w:r w:rsidRPr="006419B8">
        <w:rPr>
          <w:rFonts w:ascii="Times New Roman" w:hAnsi="Times New Roman" w:cs="Times New Roman"/>
          <w:sz w:val="28"/>
          <w:szCs w:val="28"/>
        </w:rPr>
        <w:t>а</w:t>
      </w:r>
      <w:r w:rsidR="00DB5991">
        <w:rPr>
          <w:rFonts w:ascii="Times New Roman" w:hAnsi="Times New Roman" w:cs="Times New Roman"/>
          <w:sz w:val="28"/>
          <w:szCs w:val="28"/>
        </w:rPr>
        <w:t> </w:t>
      </w:r>
      <w:r w:rsidRPr="006419B8">
        <w:rPr>
          <w:rFonts w:ascii="Times New Roman" w:hAnsi="Times New Roman" w:cs="Times New Roman"/>
          <w:sz w:val="28"/>
          <w:szCs w:val="28"/>
        </w:rPr>
        <w:t>н</w:t>
      </w:r>
      <w:r w:rsidR="00DB5991">
        <w:rPr>
          <w:rFonts w:ascii="Times New Roman" w:hAnsi="Times New Roman" w:cs="Times New Roman"/>
          <w:sz w:val="28"/>
          <w:szCs w:val="28"/>
        </w:rPr>
        <w:t> о </w:t>
      </w:r>
      <w:r w:rsidRPr="006419B8">
        <w:rPr>
          <w:rFonts w:ascii="Times New Roman" w:hAnsi="Times New Roman" w:cs="Times New Roman"/>
          <w:sz w:val="28"/>
          <w:szCs w:val="28"/>
        </w:rPr>
        <w:t>в</w:t>
      </w:r>
      <w:r w:rsidR="00DB5991">
        <w:rPr>
          <w:rFonts w:ascii="Times New Roman" w:hAnsi="Times New Roman" w:cs="Times New Roman"/>
          <w:sz w:val="28"/>
          <w:szCs w:val="28"/>
        </w:rPr>
        <w:t> </w:t>
      </w:r>
      <w:r w:rsidRPr="006419B8">
        <w:rPr>
          <w:rFonts w:ascii="Times New Roman" w:hAnsi="Times New Roman" w:cs="Times New Roman"/>
          <w:sz w:val="28"/>
          <w:szCs w:val="28"/>
        </w:rPr>
        <w:t>л</w:t>
      </w:r>
      <w:r w:rsidR="00DB5991">
        <w:rPr>
          <w:rFonts w:ascii="Times New Roman" w:hAnsi="Times New Roman" w:cs="Times New Roman"/>
          <w:sz w:val="28"/>
          <w:szCs w:val="28"/>
        </w:rPr>
        <w:t> </w:t>
      </w:r>
      <w:r w:rsidRPr="006419B8">
        <w:rPr>
          <w:rFonts w:ascii="Times New Roman" w:hAnsi="Times New Roman" w:cs="Times New Roman"/>
          <w:sz w:val="28"/>
          <w:szCs w:val="28"/>
        </w:rPr>
        <w:t>я</w:t>
      </w:r>
      <w:r w:rsidR="00DB5991">
        <w:rPr>
          <w:rFonts w:ascii="Times New Roman" w:hAnsi="Times New Roman" w:cs="Times New Roman"/>
          <w:sz w:val="28"/>
          <w:szCs w:val="28"/>
        </w:rPr>
        <w:t> </w:t>
      </w:r>
      <w:r w:rsidRPr="006419B8">
        <w:rPr>
          <w:rFonts w:ascii="Times New Roman" w:hAnsi="Times New Roman" w:cs="Times New Roman"/>
          <w:sz w:val="28"/>
          <w:szCs w:val="28"/>
        </w:rPr>
        <w:t>е</w:t>
      </w:r>
      <w:r w:rsidR="00DB5991">
        <w:rPr>
          <w:rFonts w:ascii="Times New Roman" w:hAnsi="Times New Roman" w:cs="Times New Roman"/>
          <w:sz w:val="28"/>
          <w:szCs w:val="28"/>
        </w:rPr>
        <w:t> </w:t>
      </w:r>
      <w:r w:rsidRPr="006419B8">
        <w:rPr>
          <w:rFonts w:ascii="Times New Roman" w:hAnsi="Times New Roman" w:cs="Times New Roman"/>
          <w:sz w:val="28"/>
          <w:szCs w:val="28"/>
        </w:rPr>
        <w:t>т:</w:t>
      </w:r>
    </w:p>
    <w:p w:rsidR="006A0906" w:rsidRPr="00DB5991" w:rsidRDefault="00DB5991" w:rsidP="00DB5991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A0906" w:rsidRPr="00DB59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7EA6" w:rsidRPr="00DB5991">
        <w:rPr>
          <w:rFonts w:ascii="Times New Roman" w:hAnsi="Times New Roman" w:cs="Times New Roman"/>
          <w:sz w:val="28"/>
          <w:szCs w:val="28"/>
        </w:rPr>
        <w:t>Регламент</w:t>
      </w:r>
      <w:r w:rsidR="000D6502" w:rsidRPr="00DB5991">
        <w:rPr>
          <w:rFonts w:ascii="Times New Roman" w:hAnsi="Times New Roman" w:cs="Times New Roman"/>
          <w:sz w:val="28"/>
          <w:szCs w:val="28"/>
        </w:rPr>
        <w:t xml:space="preserve"> по проектированию и внешнему виду ограждений, размещаемых </w:t>
      </w:r>
      <w:r w:rsidR="00AC32D1" w:rsidRPr="00DB5991">
        <w:rPr>
          <w:rFonts w:ascii="Times New Roman" w:hAnsi="Times New Roman" w:cs="Times New Roman"/>
          <w:sz w:val="28"/>
          <w:szCs w:val="28"/>
        </w:rPr>
        <w:t>на территории города Чебоксары</w:t>
      </w:r>
      <w:r w:rsidR="003921E3" w:rsidRPr="00DB5991">
        <w:rPr>
          <w:rFonts w:ascii="Times New Roman" w:hAnsi="Times New Roman" w:cs="Times New Roman"/>
          <w:sz w:val="28"/>
          <w:szCs w:val="28"/>
        </w:rPr>
        <w:t xml:space="preserve">,  </w:t>
      </w:r>
      <w:r w:rsidR="006A0906" w:rsidRPr="00DB5991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</w:p>
    <w:p w:rsidR="006A0906" w:rsidRPr="006419B8" w:rsidRDefault="006A0906" w:rsidP="006A0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B8">
        <w:rPr>
          <w:rFonts w:ascii="Times New Roman" w:hAnsi="Times New Roman" w:cs="Times New Roman"/>
          <w:sz w:val="28"/>
          <w:szCs w:val="28"/>
        </w:rPr>
        <w:t xml:space="preserve">2. Управлению </w:t>
      </w:r>
      <w:r w:rsidR="00D9394A">
        <w:rPr>
          <w:rFonts w:ascii="Times New Roman" w:hAnsi="Times New Roman" w:cs="Times New Roman"/>
          <w:sz w:val="28"/>
          <w:szCs w:val="28"/>
        </w:rPr>
        <w:t>информации, общественных связей и молод</w:t>
      </w:r>
      <w:r w:rsidRPr="006419B8">
        <w:rPr>
          <w:rFonts w:ascii="Times New Roman" w:hAnsi="Times New Roman" w:cs="Times New Roman"/>
          <w:sz w:val="28"/>
          <w:szCs w:val="28"/>
        </w:rPr>
        <w:t xml:space="preserve">ежной политики администрации города Чебоксары опубликовать настоящее постановление в средствах массовой информации. </w:t>
      </w:r>
    </w:p>
    <w:p w:rsidR="006A0906" w:rsidRPr="006419B8" w:rsidRDefault="006A0906" w:rsidP="006A0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B8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6A0906" w:rsidRPr="006419B8" w:rsidRDefault="006A0906" w:rsidP="006A0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B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419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19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 заместителя главы администрации по вопросам архитектуры и градостроительства города – начальника управления архитектуры и градостроительства А.Л. Павлова.</w:t>
      </w:r>
    </w:p>
    <w:p w:rsidR="006F0B33" w:rsidRDefault="006F0B33" w:rsidP="006A0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2D1" w:rsidRPr="006419B8" w:rsidRDefault="00AC32D1" w:rsidP="006A0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292" w:rsidRDefault="006A0906" w:rsidP="006A0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19B8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                А.О. </w:t>
      </w:r>
      <w:proofErr w:type="spellStart"/>
      <w:r w:rsidRPr="006419B8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  <w:r w:rsidRPr="006419B8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E7292" w:rsidRDefault="00DE7292" w:rsidP="006A0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906" w:rsidRPr="006A0906" w:rsidRDefault="006A0906" w:rsidP="006A0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A0906">
        <w:rPr>
          <w:rFonts w:ascii="Times New Roman" w:hAnsi="Times New Roman" w:cs="Times New Roman"/>
          <w:sz w:val="24"/>
          <w:szCs w:val="24"/>
          <w:lang w:eastAsia="en-US"/>
        </w:rPr>
        <w:t>С О Г Л А С О В А Н О:</w:t>
      </w:r>
    </w:p>
    <w:p w:rsidR="006A0906" w:rsidRDefault="006A0906" w:rsidP="006A090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0906" w:rsidRPr="006A0906" w:rsidRDefault="006A0906" w:rsidP="006A090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0906" w:rsidRPr="006A0906" w:rsidRDefault="00DE7292" w:rsidP="006A090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Начальник</w:t>
      </w:r>
      <w:r w:rsidR="006A0906" w:rsidRPr="006A0906">
        <w:rPr>
          <w:rFonts w:ascii="Times New Roman" w:hAnsi="Times New Roman" w:cs="Times New Roman"/>
          <w:sz w:val="28"/>
          <w:szCs w:val="28"/>
          <w:lang w:eastAsia="en-US"/>
        </w:rPr>
        <w:t xml:space="preserve"> правового управления</w:t>
      </w:r>
    </w:p>
    <w:p w:rsidR="006A0906" w:rsidRPr="006A0906" w:rsidRDefault="006A0906" w:rsidP="006A090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0906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города Чебоксары                              </w:t>
      </w:r>
      <w:r w:rsidR="003921E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DE72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E7292">
        <w:rPr>
          <w:rFonts w:ascii="Times New Roman" w:hAnsi="Times New Roman" w:cs="Times New Roman"/>
          <w:sz w:val="28"/>
          <w:szCs w:val="28"/>
          <w:lang w:eastAsia="en-US"/>
        </w:rPr>
        <w:t>С.М.Иванова</w:t>
      </w:r>
      <w:proofErr w:type="spellEnd"/>
    </w:p>
    <w:p w:rsidR="006A0906" w:rsidRPr="006A0906" w:rsidRDefault="006A0906" w:rsidP="006A090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0906" w:rsidRPr="006A0906" w:rsidRDefault="006A0906" w:rsidP="006A090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0906" w:rsidRPr="006A0906" w:rsidRDefault="004C2873" w:rsidP="006A090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Начальник</w:t>
      </w:r>
      <w:r w:rsidR="006A0906" w:rsidRPr="006A0906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Управления </w:t>
      </w:r>
    </w:p>
    <w:p w:rsidR="006A0906" w:rsidRPr="006A0906" w:rsidRDefault="006A0906" w:rsidP="006A090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0906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контроля                                               </w:t>
      </w:r>
      <w:r w:rsidR="004C2873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 w:rsidR="004C2873">
        <w:rPr>
          <w:rFonts w:ascii="Times New Roman" w:hAnsi="Times New Roman" w:cs="Times New Roman"/>
          <w:sz w:val="28"/>
          <w:szCs w:val="28"/>
          <w:lang w:eastAsia="en-US"/>
        </w:rPr>
        <w:t>О.Н.Тумаланова</w:t>
      </w:r>
      <w:proofErr w:type="spellEnd"/>
      <w:r w:rsidRPr="006A090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</w:p>
    <w:p w:rsidR="006A0906" w:rsidRPr="006A0906" w:rsidRDefault="006A0906" w:rsidP="006A0906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0906" w:rsidRPr="006A0906" w:rsidRDefault="006A0906" w:rsidP="006A0906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0906" w:rsidRPr="006A0906" w:rsidRDefault="006A0906" w:rsidP="006A0906">
      <w:pPr>
        <w:suppressAutoHyphens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</w:t>
      </w:r>
    </w:p>
    <w:p w:rsidR="006A0906" w:rsidRPr="006A0906" w:rsidRDefault="006A0906" w:rsidP="006A0906">
      <w:pPr>
        <w:suppressAutoHyphens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</w:p>
    <w:p w:rsidR="006A0906" w:rsidRPr="006A0906" w:rsidRDefault="006A0906" w:rsidP="006A0906">
      <w:pPr>
        <w:suppressAutoHyphens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Чебоксары - </w:t>
      </w:r>
    </w:p>
    <w:p w:rsidR="006A0906" w:rsidRPr="006A0906" w:rsidRDefault="006A0906" w:rsidP="006A0906">
      <w:pPr>
        <w:suppressAutoHyphens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архитектор города                                                    </w:t>
      </w:r>
      <w:r w:rsidR="0039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A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В. </w:t>
      </w:r>
      <w:proofErr w:type="spellStart"/>
      <w:r w:rsidRPr="006A0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Мамуткин</w:t>
      </w:r>
      <w:proofErr w:type="spellEnd"/>
    </w:p>
    <w:p w:rsidR="006A0906" w:rsidRPr="006A0906" w:rsidRDefault="006A0906" w:rsidP="006A0906">
      <w:pPr>
        <w:suppressAutoHyphens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06" w:rsidRPr="006A0906" w:rsidRDefault="006A0906" w:rsidP="006A0906">
      <w:pPr>
        <w:suppressAutoHyphens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06" w:rsidRPr="006A0906" w:rsidRDefault="006A0906" w:rsidP="006A0906">
      <w:pPr>
        <w:suppressAutoHyphens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архитектуры, </w:t>
      </w:r>
    </w:p>
    <w:p w:rsidR="006A0906" w:rsidRPr="006A0906" w:rsidRDefault="006A0906" w:rsidP="006A0906">
      <w:pPr>
        <w:suppressAutoHyphens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эстетики и дизайна </w:t>
      </w:r>
    </w:p>
    <w:p w:rsidR="006A0906" w:rsidRPr="006A0906" w:rsidRDefault="006A0906" w:rsidP="006A0906">
      <w:pPr>
        <w:suppressAutoHyphens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главный художник                                                          </w:t>
      </w:r>
      <w:r w:rsidR="004C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9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906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Алипова</w:t>
      </w:r>
    </w:p>
    <w:p w:rsidR="006A0906" w:rsidRPr="006A0906" w:rsidRDefault="006A0906" w:rsidP="006A0906">
      <w:pPr>
        <w:suppressAutoHyphens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06" w:rsidRPr="006A0906" w:rsidRDefault="006A0906" w:rsidP="006A0906">
      <w:pPr>
        <w:suppressAutoHyphens w:val="0"/>
        <w:jc w:val="center"/>
        <w:rPr>
          <w:rFonts w:cs="Times New Roman"/>
          <w:sz w:val="28"/>
          <w:szCs w:val="28"/>
          <w:lang w:eastAsia="en-US"/>
        </w:rPr>
      </w:pPr>
    </w:p>
    <w:p w:rsidR="008227EF" w:rsidRPr="003921E3" w:rsidRDefault="008227EF" w:rsidP="006A0906">
      <w:pPr>
        <w:rPr>
          <w:sz w:val="28"/>
          <w:szCs w:val="28"/>
        </w:rPr>
      </w:pPr>
      <w:bookmarkStart w:id="0" w:name="_GoBack"/>
      <w:bookmarkEnd w:id="0"/>
    </w:p>
    <w:sectPr w:rsidR="008227EF" w:rsidRPr="0039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764"/>
    <w:multiLevelType w:val="hybridMultilevel"/>
    <w:tmpl w:val="BDC26C8E"/>
    <w:lvl w:ilvl="0" w:tplc="DD82665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152722D6"/>
    <w:multiLevelType w:val="hybridMultilevel"/>
    <w:tmpl w:val="2B48C3A6"/>
    <w:lvl w:ilvl="0" w:tplc="9FE6BB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52992"/>
    <w:multiLevelType w:val="hybridMultilevel"/>
    <w:tmpl w:val="48FC4FE8"/>
    <w:lvl w:ilvl="0" w:tplc="7472CC6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06"/>
    <w:rsid w:val="000D6502"/>
    <w:rsid w:val="003921E3"/>
    <w:rsid w:val="003A03FF"/>
    <w:rsid w:val="004C2873"/>
    <w:rsid w:val="006A0906"/>
    <w:rsid w:val="006F0B33"/>
    <w:rsid w:val="00787EA6"/>
    <w:rsid w:val="008227EF"/>
    <w:rsid w:val="00AC32D1"/>
    <w:rsid w:val="00C3657F"/>
    <w:rsid w:val="00D75FD0"/>
    <w:rsid w:val="00D9394A"/>
    <w:rsid w:val="00DB5991"/>
    <w:rsid w:val="00DE7292"/>
    <w:rsid w:val="00F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06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D6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06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D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arch17</dc:creator>
  <cp:lastModifiedBy>arch17</cp:lastModifiedBy>
  <cp:revision>3</cp:revision>
  <cp:lastPrinted>2018-04-28T05:20:00Z</cp:lastPrinted>
  <dcterms:created xsi:type="dcterms:W3CDTF">2018-04-27T15:36:00Z</dcterms:created>
  <dcterms:modified xsi:type="dcterms:W3CDTF">2018-04-28T05:29:00Z</dcterms:modified>
</cp:coreProperties>
</file>