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E" w:rsidRDefault="004B40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00E" w:rsidRDefault="004B400E">
      <w:pPr>
        <w:pStyle w:val="ConsPlusNormal"/>
        <w:jc w:val="both"/>
        <w:outlineLvl w:val="0"/>
      </w:pPr>
    </w:p>
    <w:p w:rsidR="004B400E" w:rsidRDefault="004B400E">
      <w:pPr>
        <w:pStyle w:val="ConsPlusNormal"/>
        <w:jc w:val="both"/>
        <w:outlineLvl w:val="0"/>
      </w:pPr>
      <w:r>
        <w:t>Зарегистрировано в Минюсте ЧР 12 мая 2015 г. N 2450</w:t>
      </w:r>
    </w:p>
    <w:p w:rsidR="004B400E" w:rsidRDefault="004B4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Title"/>
        <w:jc w:val="center"/>
      </w:pPr>
      <w:r>
        <w:t>МИНИСТЕРСТВО ОБРАЗОВАНИЯ И МОЛОДЕЖНОЙ ПОЛИТИКИ</w:t>
      </w:r>
    </w:p>
    <w:p w:rsidR="004B400E" w:rsidRDefault="004B400E">
      <w:pPr>
        <w:pStyle w:val="ConsPlusTitle"/>
        <w:jc w:val="center"/>
      </w:pPr>
      <w:r>
        <w:t>ЧУВАШСКОЙ РЕСПУБЛИКИ</w:t>
      </w:r>
    </w:p>
    <w:p w:rsidR="004B400E" w:rsidRDefault="004B400E">
      <w:pPr>
        <w:pStyle w:val="ConsPlusTitle"/>
        <w:jc w:val="center"/>
      </w:pPr>
    </w:p>
    <w:p w:rsidR="004B400E" w:rsidRDefault="004B400E">
      <w:pPr>
        <w:pStyle w:val="ConsPlusTitle"/>
        <w:jc w:val="center"/>
      </w:pPr>
      <w:r>
        <w:t>ПРИКАЗ</w:t>
      </w:r>
    </w:p>
    <w:p w:rsidR="004B400E" w:rsidRDefault="004B400E">
      <w:pPr>
        <w:pStyle w:val="ConsPlusTitle"/>
        <w:jc w:val="center"/>
      </w:pPr>
      <w:r>
        <w:t>от 17 апреля 2015 г. N 808</w:t>
      </w:r>
    </w:p>
    <w:p w:rsidR="004B400E" w:rsidRDefault="004B400E">
      <w:pPr>
        <w:pStyle w:val="ConsPlusTitle"/>
        <w:jc w:val="center"/>
      </w:pPr>
    </w:p>
    <w:p w:rsidR="004B400E" w:rsidRDefault="004B400E">
      <w:pPr>
        <w:pStyle w:val="ConsPlusTitle"/>
        <w:jc w:val="center"/>
      </w:pPr>
      <w:r>
        <w:t>ОБ УТВЕРЖДЕНИИ АДМИНИСТРАТИВНОГО РЕГЛАМЕНТА</w:t>
      </w:r>
    </w:p>
    <w:p w:rsidR="004B400E" w:rsidRDefault="004B400E">
      <w:pPr>
        <w:pStyle w:val="ConsPlusTitle"/>
        <w:jc w:val="center"/>
      </w:pPr>
      <w:r>
        <w:t>ПРЕДОСТАВЛЕНИЯ ОРГАНАМИ МЕСТНОГО САМОУПРАВЛЕНИЯ</w:t>
      </w:r>
    </w:p>
    <w:p w:rsidR="004B400E" w:rsidRDefault="004B400E">
      <w:pPr>
        <w:pStyle w:val="ConsPlusTitle"/>
        <w:jc w:val="center"/>
      </w:pPr>
      <w:r>
        <w:t>В ЧУВАШСКОЙ РЕСПУБЛИКЕ, НАДЕЛЕННЫМИ ОТДЕЛЬНЫМИ</w:t>
      </w:r>
    </w:p>
    <w:p w:rsidR="004B400E" w:rsidRDefault="004B400E">
      <w:pPr>
        <w:pStyle w:val="ConsPlusTitle"/>
        <w:jc w:val="center"/>
      </w:pPr>
      <w:r>
        <w:t>ГОСУДАРСТВЕННЫМИ ПОЛНОМОЧИЯМИ ЧУВАШСКОЙ РЕСПУБЛИКИ</w:t>
      </w:r>
    </w:p>
    <w:p w:rsidR="004B400E" w:rsidRDefault="004B400E">
      <w:pPr>
        <w:pStyle w:val="ConsPlusTitle"/>
        <w:jc w:val="center"/>
      </w:pPr>
      <w:r>
        <w:t>ПО ОРГАНИЗАЦИИ И ОСУЩЕСТВЛЕНИЮ ДЕЯТЕЛЬНОСТИ ПО ОПЕКЕ</w:t>
      </w:r>
    </w:p>
    <w:p w:rsidR="004B400E" w:rsidRDefault="004B400E">
      <w:pPr>
        <w:pStyle w:val="ConsPlusTitle"/>
        <w:jc w:val="center"/>
      </w:pPr>
      <w:r>
        <w:t>И ПОПЕЧИТЕЛЬСТВУ, ГОСУДАРСТВЕННОЙ УСЛУГИ "ПОСТАНОВКА</w:t>
      </w:r>
    </w:p>
    <w:p w:rsidR="004B400E" w:rsidRDefault="004B400E">
      <w:pPr>
        <w:pStyle w:val="ConsPlusTitle"/>
        <w:jc w:val="center"/>
      </w:pPr>
      <w:r>
        <w:t>НА УЧЕТ ГРАЖДАН РОССИЙСКОЙ ФЕДЕРАЦИИ, ПОСТОЯННО ПРОЖИВАЮЩИХ</w:t>
      </w:r>
    </w:p>
    <w:p w:rsidR="004B400E" w:rsidRDefault="004B400E">
      <w:pPr>
        <w:pStyle w:val="ConsPlusTitle"/>
        <w:jc w:val="center"/>
      </w:pPr>
      <w:r>
        <w:t>НА ТЕРРИТОРИИ РОССИЙСКОЙ ФЕДЕРАЦИИ, ЖЕЛАЮЩИХ УСЫНОВИТЬ</w:t>
      </w:r>
    </w:p>
    <w:p w:rsidR="004B400E" w:rsidRDefault="004B400E">
      <w:pPr>
        <w:pStyle w:val="ConsPlusTitle"/>
        <w:jc w:val="center"/>
      </w:pPr>
      <w:r>
        <w:t>ДЕТЕЙ НА ТЕРРИТОРИИ ЧУВАШСКОЙ РЕСПУБЛИКИ"</w:t>
      </w:r>
    </w:p>
    <w:p w:rsidR="004B400E" w:rsidRDefault="004B4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03.06.2015 </w:t>
            </w:r>
            <w:hyperlink r:id="rId6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,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7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10.05.2017 </w:t>
            </w:r>
            <w:hyperlink r:id="rId8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27.07.2017 </w:t>
            </w:r>
            <w:hyperlink r:id="rId9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,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10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12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Республики", от 29 апреля 2011 г. </w:t>
      </w:r>
      <w:hyperlink r:id="rId13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исполнения государственных функций и предоставления государственных услуг" приказываю: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Республики".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Минобразования ЧР от 08.06.2016 N 1374)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А.Н.Федорову.</w:t>
      </w:r>
    </w:p>
    <w:p w:rsidR="004B400E" w:rsidRDefault="004B400E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Минобразования ЧР от 27.07.2017 N 1524)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right"/>
      </w:pPr>
      <w:r>
        <w:t>Министр</w:t>
      </w:r>
    </w:p>
    <w:p w:rsidR="004B400E" w:rsidRDefault="004B400E">
      <w:pPr>
        <w:pStyle w:val="ConsPlusNormal"/>
        <w:jc w:val="right"/>
      </w:pPr>
      <w:r>
        <w:t>В.ИВАНОВ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right"/>
        <w:outlineLvl w:val="0"/>
      </w:pPr>
      <w:r>
        <w:t>Утвержден</w:t>
      </w:r>
    </w:p>
    <w:p w:rsidR="004B400E" w:rsidRDefault="004B400E">
      <w:pPr>
        <w:pStyle w:val="ConsPlusNormal"/>
        <w:jc w:val="right"/>
      </w:pPr>
      <w:r>
        <w:t>приказом</w:t>
      </w:r>
    </w:p>
    <w:p w:rsidR="004B400E" w:rsidRDefault="004B400E">
      <w:pPr>
        <w:pStyle w:val="ConsPlusNormal"/>
        <w:jc w:val="right"/>
      </w:pPr>
      <w:r>
        <w:t>Министерства образования</w:t>
      </w:r>
    </w:p>
    <w:p w:rsidR="004B400E" w:rsidRDefault="004B400E">
      <w:pPr>
        <w:pStyle w:val="ConsPlusNormal"/>
        <w:jc w:val="right"/>
      </w:pPr>
      <w:r>
        <w:t>и молодежной политики</w:t>
      </w:r>
    </w:p>
    <w:p w:rsidR="004B400E" w:rsidRDefault="004B400E">
      <w:pPr>
        <w:pStyle w:val="ConsPlusNormal"/>
        <w:jc w:val="right"/>
      </w:pPr>
      <w:r>
        <w:t>Чувашской Республики</w:t>
      </w:r>
    </w:p>
    <w:p w:rsidR="004B400E" w:rsidRDefault="004B400E">
      <w:pPr>
        <w:pStyle w:val="ConsPlusNormal"/>
        <w:jc w:val="right"/>
      </w:pPr>
      <w:r>
        <w:t>от 17.04.2015 N 808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Title"/>
        <w:jc w:val="center"/>
      </w:pPr>
      <w:bookmarkStart w:id="0" w:name="P45"/>
      <w:bookmarkEnd w:id="0"/>
      <w:r>
        <w:t>АДМИНИСТРАТИВНЫЙ РЕГЛАМЕНТ</w:t>
      </w:r>
    </w:p>
    <w:p w:rsidR="004B400E" w:rsidRDefault="004B400E">
      <w:pPr>
        <w:pStyle w:val="ConsPlusTitle"/>
        <w:jc w:val="center"/>
      </w:pPr>
      <w:r>
        <w:t>ПРЕДОСТАВЛЕНИЯ ОРГАНАМИ МЕСТНОГО САМОУПРАВЛЕНИЯ</w:t>
      </w:r>
    </w:p>
    <w:p w:rsidR="004B400E" w:rsidRDefault="004B400E">
      <w:pPr>
        <w:pStyle w:val="ConsPlusTitle"/>
        <w:jc w:val="center"/>
      </w:pPr>
      <w:r>
        <w:t>В ЧУВАШСКОЙ РЕСПУБЛИКЕ, НАДЕЛЕННЫМИ ОТДЕЛЬНЫМИ</w:t>
      </w:r>
    </w:p>
    <w:p w:rsidR="004B400E" w:rsidRDefault="004B400E">
      <w:pPr>
        <w:pStyle w:val="ConsPlusTitle"/>
        <w:jc w:val="center"/>
      </w:pPr>
      <w:r>
        <w:t>ГОСУДАРСТВЕННЫМИ ПОЛНОМОЧИЯМИ ЧУВАШСКОЙ РЕСПУБЛИКИ</w:t>
      </w:r>
    </w:p>
    <w:p w:rsidR="004B400E" w:rsidRDefault="004B400E">
      <w:pPr>
        <w:pStyle w:val="ConsPlusTitle"/>
        <w:jc w:val="center"/>
      </w:pPr>
      <w:r>
        <w:t>ПО ОРГАНИЗАЦИИ И ОСУЩЕСТВЛЕНИЮ ДЕЯТЕЛЬНОСТИ ПО ОПЕКЕ</w:t>
      </w:r>
    </w:p>
    <w:p w:rsidR="004B400E" w:rsidRDefault="004B400E">
      <w:pPr>
        <w:pStyle w:val="ConsPlusTitle"/>
        <w:jc w:val="center"/>
      </w:pPr>
      <w:r>
        <w:t>И ПОПЕЧИТЕЛЬСТВУ, ГОСУДАРСТВЕННОЙ УСЛУГИ "ПОСТАНОВКА</w:t>
      </w:r>
    </w:p>
    <w:p w:rsidR="004B400E" w:rsidRDefault="004B400E">
      <w:pPr>
        <w:pStyle w:val="ConsPlusTitle"/>
        <w:jc w:val="center"/>
      </w:pPr>
      <w:r>
        <w:t>НА УЧЕТ ГРАЖДАН РОССИЙСКОЙ ФЕДЕРАЦИИ, ПОСТОЯННО ПРОЖИВАЮЩИХ</w:t>
      </w:r>
    </w:p>
    <w:p w:rsidR="004B400E" w:rsidRDefault="004B400E">
      <w:pPr>
        <w:pStyle w:val="ConsPlusTitle"/>
        <w:jc w:val="center"/>
      </w:pPr>
      <w:r>
        <w:t>НА ТЕРРИТОРИИ РОССИЙСКОЙ ФЕДЕРАЦИИ, ЖЕЛАЮЩИХ УСЫНОВИТЬ</w:t>
      </w:r>
    </w:p>
    <w:p w:rsidR="004B400E" w:rsidRDefault="004B400E">
      <w:pPr>
        <w:pStyle w:val="ConsPlusTitle"/>
        <w:jc w:val="center"/>
      </w:pPr>
      <w:r>
        <w:t>ДЕТЕЙ НА ТЕРРИТОРИИ ЧУВАШСКОЙ РЕСПУБЛИКИ"</w:t>
      </w:r>
    </w:p>
    <w:p w:rsidR="004B400E" w:rsidRDefault="004B4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03.06.2015 </w:t>
            </w:r>
            <w:hyperlink r:id="rId16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,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17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10.05.2017 </w:t>
            </w:r>
            <w:hyperlink r:id="rId18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27.07.2017 </w:t>
            </w:r>
            <w:hyperlink r:id="rId19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,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20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1"/>
      </w:pPr>
      <w:r>
        <w:t>I. Общие положения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Административный регламент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Республики" (далее также - Административный регламент, государственная услуга) определяет сроки и последовательность действий (административных процедур) органов опеки и попечительства муниципальных районов и городских округов Чувашской Республики по постановке на учет граждан Российской Федерации, постоянно проживающих на территории Российской Федерации и желающих усыновить детей на территории Чувашской Республики.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Заявителями на получение государственной услуги являются граждане Российской Федерации, постоянно проживающие на территории Российской Федерации (далее также - заявители, кандидаты в усыновители).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Заявителями могут быть совершеннолетние лица обоего пола, за исключением лиц, указанных в </w:t>
      </w:r>
      <w:hyperlink r:id="rId22" w:history="1">
        <w:r>
          <w:rPr>
            <w:color w:val="0000FF"/>
          </w:rPr>
          <w:t>статье 127</w:t>
        </w:r>
      </w:hyperlink>
      <w:r>
        <w:t xml:space="preserve"> Семейного кодекса Российской Федерации.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1.3.1. Информация о порядке и сроках предоставления государственной услуги является открытой и общедоступной.</w:t>
      </w:r>
    </w:p>
    <w:p w:rsidR="004B400E" w:rsidRDefault="004B400E">
      <w:pPr>
        <w:pStyle w:val="ConsPlusNormal"/>
        <w:spacing w:before="200"/>
        <w:ind w:firstLine="540"/>
        <w:jc w:val="both"/>
      </w:pPr>
      <w:hyperlink w:anchor="P632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администраций муниципальных районов, городских округов (далее также - местная администрация, орган местного самоуправления), предоставляющих государственную услугу, содержится в приложении N 1 к настоящему Административному регламенту.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предоставляющего государственную услугу, его структурного подразделения, исполняющего функции по опеке и попечительству, 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официальном сайте органа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 муниципальных услуг (функций) Чувашской Республики" (далее соответственно - Единый портал государственных </w:t>
      </w:r>
      <w:r>
        <w:lastRenderedPageBreak/>
        <w:t>и муниципальных услуг, Портал государственных и муниципальных услуг).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Минобразования ЧР от 27.07.2017 N 1524)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государственной услуги осуществляется специалистами местной администрации, исполняющей функции органа опеки и попечительства (далее также - орган опеки и попечительства).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по предоставлению государственных и муниципальных услуг (далее - соглашение) информацию по вопросам предоставления государственной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государственной услуги, в информационно-телекоммуникационной сети "Интернет".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государственной услуги заинтересованное лицо вправе обратиться: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в устной форме в местную администрацию или в соответствии с соглашением в МФЦ;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по телефону в местную администрацию или в соответствии с соглашением в МФЦ;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в письменной форме или в форме электронного документа в местную администрацию или в соответствии с соглашением в МФЦ;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через официальный сайт органа местного самоуправления, Единый портал государственных и муниципальных услуг и Портал государственных и муниципальных услуг.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государственной услуги являются: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достоверность и полнота информирования о процедуре;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четкость в изложении информации о процедуре;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наглядность форм предоставляемой информации;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 о процедуре;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корректность и тактичность в процессе информирования о процедуре.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уполномоченных представителей.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Информационные стенды оборудуются в помещении в доступном месте для получения информации. На информационных стендах и на официальном сайте органов местного самоуправления размещается следующая обязательная информация: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полное наименование структурного подразделения местной администрации, предоставляющего государственную услугу;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(последнее - при наличии) и должности специалистов, осуществляющих прием и консультирование </w:t>
      </w:r>
      <w:r>
        <w:lastRenderedPageBreak/>
        <w:t>заинтересованных лиц;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формы и образцы заполнения заявления о предоставлении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рекомендации по заполнению заявления о предоставлении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порядок предоставления государственной услуги, в том числе в электронной форме;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перечень оснований для отказа в предоставлении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перечень наиболее часто задаваемых заявителями вопросов и ответов на них;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государственную услугу.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наименование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уникальный реестровый номер государственной услуги и дата размещения сведений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 (далее - реестр);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государственную услугу;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способы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описание результата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государственная услуга;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государственной услуги, в том числе телефоны центра телефонного обслуживания граждан и организаций;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срок предоставления государственной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основания для отказа в предоставлении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документы,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</w:t>
      </w:r>
      <w: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государственной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государственной услуги, которые заявитель вправе представить для получения государственной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органа, предоставляющего государственную услугу.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государственной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лично;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по телефону.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государственной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Ответ на обращение, поступившее в форме электронного документа, направляется </w:t>
      </w:r>
      <w:r>
        <w:lastRenderedPageBreak/>
        <w:t>заинтересованному лицу в форме электронного документа по адресу электронной почты, указанному в обращении, и в письменной форме по почтовому адресу, указанному в обращении, поступившем в письменной форме.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Обращения заявителей рассматриваются органом местного самоуправления в течение 30 календарных дней со дня регистрации обращения в органе местного самоуправления. В исключительных случаях, а также в случае направления запроса, предусмотренного </w:t>
      </w:r>
      <w:hyperlink r:id="rId2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Федерации", глава местной администрации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2.1. Наименование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"Постановка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Республики".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2.2. Наименование органа местного самоуправления, предоставляющего государственную услугу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 xml:space="preserve">Государственная услуга предоставляется органами местного самоуправления муниципальных районов, городских округов Чувашской Республики,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</w:t>
      </w:r>
      <w:hyperlink r:id="rId29" w:history="1">
        <w:r>
          <w:rPr>
            <w:color w:val="0000FF"/>
          </w:rPr>
          <w:t>пунктом 6 части 1 статьи 1</w:t>
        </w:r>
      </w:hyperlink>
      <w:r>
        <w:t xml:space="preserve"> Закона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 и осуществляется через органы опеки и попечительства, а также МФЦ (в части приема документов, необходимых для предоставления государственной услуги,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МФЦ).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процессе предоставления государственной услуги органы опеки и попечительства взаимодействуют с Министерством внутренних дел Российской Федерации, территориальным органом Федеральной службы государственной регистрации, кадастра и картографии и территориальным органом Пенсионного фонда Российской Федерации.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Органы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Кабинетом Министров Чувашской Республики.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в случае принятия решения о возможности быть усыновителем - письменное заключение о возможности быть усыновителем с внесением сведений о постановке заявителя на учет в журнал учета кандидатов в усыновители - граждан Российской Федерации, постоянно проживающих на территории Российской Федерации;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в случае принятия решения о невозможности быть усыновителем - письменное заключение о невозможности заявителя быть усыновителем с указанием причин отказа.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Срок предоставления государственной услуги включает в себя: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направление межведомственных запросов - в течение 2 рабочих дней со дня получения от заявителя заявления с просьбой дать заключение о возможности быть усыновителем (далее - заявление);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получение ответов на межведомственные запросы - в течение 5 рабочих дней со дня получения соответствующего запроса;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- проведение обследования условий жизни лиц, желающих усыновить ребенка - в течение 3 рабочих дней со дня подтверждения соответствующими уполномоченными органами сведений, предусмотренных </w:t>
      </w:r>
      <w:hyperlink w:anchor="P200" w:history="1">
        <w:r>
          <w:rPr>
            <w:color w:val="0000FF"/>
          </w:rPr>
          <w:t>пунктом 2.6.1 подраздела 2.6</w:t>
        </w:r>
      </w:hyperlink>
      <w:r>
        <w:t xml:space="preserve"> и </w:t>
      </w:r>
      <w:hyperlink w:anchor="P233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оформление акта обследования условий жизни лиц, желающих усыновить ребенка - в течение 3 дней со дня проведения указанного обследования;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- принятие решения о возможности (невозможности) граждан быть усыновителями - в течение 10 рабочих дней со дня подтверждения соответствующими уполномоченными органами сведений, предусмотренных </w:t>
      </w:r>
      <w:hyperlink w:anchor="P200" w:history="1">
        <w:r>
          <w:rPr>
            <w:color w:val="0000FF"/>
          </w:rPr>
          <w:t>пунктом 2.6.1 подраздела 2.6</w:t>
        </w:r>
      </w:hyperlink>
      <w:r>
        <w:t xml:space="preserve"> и </w:t>
      </w:r>
      <w:hyperlink w:anchor="P233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 и оформления акта обследования условий жизни лиц, желающих усыновить ребенка.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Акт обследования условий жизни лиц, желающих усыновить ребенка, направляется заявителю в течение 3 дней со дня утверждения указанного акта.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Заключение о возможности (невозможности) граждан быть усыновителями направляется (вручается) органом опеки и попечительства в течение 3 дней со дня его подписания.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Внесение сведений о лицах, желающих усыновить ребенка в Журнал учета кандидатов в усыновители - граждан Российской Федерации, постоянно проживающих на территории Российской Федерации, осуществляется в течение 3 дней со дня подписания заключения о возможности граждан быть усыновителями.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 1993, N 237)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("Российская газета" 1994, N 238-239, "Собрание законодательства Российской Федерации", 1994, N 32, ст. 3301)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Семейным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1995 г. N 223-ФЗ ("Собрание законодательства Российской Федерации", 1996, N 1, ст. 16, "Российская газета" 1996, N 17)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("Российская газета" 1997, N 224, "Собрание законодательства Российской Федерации", 1997, N 47, ст. 5340)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16 апреля 2001 г. N 44-ФЗ "О государственном банке данных о детях, оставшихся без попечения родителей" ("Российская газета", N 78, "Собрание законодательства Российской Федерации", N 17, ст. 1643)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("Российская газета" 2006, N 95, "Собрание законодательства Российской Федерации", 2006, N 19, ст. 2060)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 ("Собрание законодательства Российской Федерации", 2008, N 17, ст. 1755, "Российская газета" 2008, N 94, "Парламентская газета" 2008, N 31-32)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2010, N 168, "Собрание законодательства Российской Федерации", 2010, N 31, ст. 4179) </w:t>
      </w:r>
      <w:hyperlink w:anchor="P196" w:history="1">
        <w:r>
          <w:rPr>
            <w:color w:val="0000FF"/>
          </w:rPr>
          <w:t>&lt;*&gt;</w:t>
        </w:r>
      </w:hyperlink>
      <w:r>
        <w:t xml:space="preserve"> (далее - Федеральный закон N 210-ФЗ);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30 ноября 2011 г. N 351-ФЗ "О внесении изменений в статьи 127 и 146 Семейного кодекса Российской Федерации и статью 271 Гражданского процессуального кодекса Российской Федерации" ("Российская газета", N 272, 2011, "Собрание законодательства Российской Федерации", 2011, N 49 (ч. 1), ст. 7029)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("Собрание законодательства Российской Федерации", 2000, N 15, ст. 1590; "Российская газета", 2000, N 72)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2009, N 21, ст. 2572, "Российская газета", N 94, 2009)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20 августа 2012 г.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 (зарегистрирован в Министерстве юстиции Российской Федерации 27 августа 2012 г., регистрационный N 25269) ("Российская газета", N 200, 2012)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февраля 2015 г. N 101 "Об утверждении порядка формирования, ведения и использования государственного банка данных о детях, оставшихся без попечения родителей" (зарегистрировано в Министерстве юстиции Российской Федерации 20 марта 2015 г., регистрационный N 36498) (Официальный интернет-портал правовой информации http://www.pravo.gov.ru, 23 марта 2015 г.);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5" w:history="1">
        <w:r>
          <w:rPr>
            <w:color w:val="0000FF"/>
          </w:rPr>
          <w:t>Конституцией</w:t>
        </w:r>
      </w:hyperlink>
      <w:r>
        <w:t xml:space="preserve"> Чувашской Республики ("Республика", 2000, N 52, "Чаваш ен", 2000, N 45, "Советская Чувашия", 2000, N 238 (спецвыпуск), "Хыпар", 2000, N 224 (спецвыпуск), "Собрание законодательства Чувашской Республики", 2000, N 11-12, ст. 442, "Ведомости Государственного Совета Чувашской Республики", 2000, N 38, "Ведомости Государственного Совета Чувашской Республики", 2000, N 39)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6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("Республика", 2006, N 55-56, "Ведомости Государственного Совета Чувашской Республики", 2006, N 72, "Собрание законодательства Чувашской Республики", 2007, N 11, ст. 695)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7" w:history="1">
        <w:r>
          <w:rPr>
            <w:color w:val="0000FF"/>
          </w:rPr>
          <w:t>Законом</w:t>
        </w:r>
      </w:hyperlink>
      <w:r>
        <w:t xml:space="preserve"> Чувашской Республики от 6 февраля 2009 г. N 5 "Об опеке и попечительстве" ("Республика", 2009, N 6, "Ведомости Государственного Совета Чувашской Республики", 2009, N 79, "Собрание законодательства Чувашской Республики", 2009, N 1, ст. 1015)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("Вести Чувашии", 2011, N 18, "Собрание законодательства Чувашской Республики", 2011, N 4, ст. 353)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 ("Вести Чувашии", 2012, N 53, "Собрание законодательства Чувашской Республики", 2013, N 12, часть 2, ст. 1453) </w:t>
      </w:r>
      <w:hyperlink w:anchor="P196" w:history="1">
        <w:r>
          <w:rPr>
            <w:color w:val="0000FF"/>
          </w:rPr>
          <w:t>&lt;*&gt;</w:t>
        </w:r>
      </w:hyperlink>
      <w:r>
        <w:t>;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апреля 2008 г. N 120 "Об утверждении порядка учета лиц, желающих усыновить (удочерить) детей на территории </w:t>
      </w:r>
      <w:r>
        <w:lastRenderedPageBreak/>
        <w:t xml:space="preserve">Чувашской Республики" ("Вести Чувашии", 2008, N 16; "Собрании законодательства Чувашской Республики", 2008, N 4, ст. 288) </w:t>
      </w:r>
      <w:hyperlink w:anchor="P196" w:history="1">
        <w:r>
          <w:rPr>
            <w:color w:val="0000FF"/>
          </w:rPr>
          <w:t>&lt;*&gt;</w:t>
        </w:r>
      </w:hyperlink>
      <w:r>
        <w:t>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--------------------------------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1" w:name="P196"/>
      <w:bookmarkEnd w:id="1"/>
      <w:r>
        <w:t>&lt;*&gt; приведен источник официального опубликования в первой редакции нормативного правового акта.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bookmarkStart w:id="2" w:name="P198"/>
      <w:bookmarkEnd w:id="2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bookmarkStart w:id="3" w:name="P200"/>
      <w:bookmarkEnd w:id="3"/>
      <w:r>
        <w:t xml:space="preserve">2.6.1. Для постановки на учет в качестве усыновителей заявители подают лично, либо с использованием Единого портала государственных и муниципальных услуг, Портала государственных и муниципальных услуг, или официального сайта органа местного самоуправления, либо через МФЦ </w:t>
      </w:r>
      <w:hyperlink w:anchor="P1633" w:history="1">
        <w:r>
          <w:rPr>
            <w:color w:val="0000FF"/>
          </w:rPr>
          <w:t>заявление</w:t>
        </w:r>
      </w:hyperlink>
      <w:r>
        <w:t xml:space="preserve"> по образцу согласно приложению N 1.1 к настоящему Административному регламенту с просьбой дать заключение о возможности быть усыновителем, в котором указываются: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граждан, желающих усыновить ребенка;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сведения о документах, удостоверяющих личность граждан, желающих усыновить ребенка;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4" w:name="P203"/>
      <w:bookmarkEnd w:id="4"/>
      <w:r>
        <w:t>сведения о гражданах, зарегистрированных по месту жительства гражданина, желающего усыновить ребенка;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5" w:name="P204"/>
      <w:bookmarkEnd w:id="5"/>
      <w:r>
        <w:t xml:space="preserve">сведения, подтверждающие отсутствие у гражданина обстоятельств, указанных в </w:t>
      </w:r>
      <w:hyperlink r:id="rId51" w:history="1">
        <w:r>
          <w:rPr>
            <w:color w:val="0000FF"/>
          </w:rPr>
          <w:t>подпунктах 9</w:t>
        </w:r>
      </w:hyperlink>
      <w:r>
        <w:t xml:space="preserve"> - </w:t>
      </w:r>
      <w:hyperlink r:id="rId52" w:history="1">
        <w:r>
          <w:rPr>
            <w:color w:val="0000FF"/>
          </w:rPr>
          <w:t>11 пункта 1 статьи 127</w:t>
        </w:r>
      </w:hyperlink>
      <w:r>
        <w:t xml:space="preserve"> Семейного кодекса Российской Федерации;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6" w:name="P205"/>
      <w:bookmarkEnd w:id="6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Граждане, желающие усыновить ребенка, подтверждают своими подписями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краткая автобиография лица, желающего усыновить ребенка;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7" w:name="P209"/>
      <w:bookmarkEnd w:id="7"/>
      <w: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8" w:name="P210"/>
      <w:bookmarkEnd w:id="8"/>
      <w:r>
        <w:t xml:space="preserve"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по форме, утвержденной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18 июня 2014 г. N 290н "Об утверждения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в Министерстве юстиции Российской Федерации 28 июля 2014 г., регистрационный N 33306);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9" w:name="P211"/>
      <w:bookmarkEnd w:id="9"/>
      <w:r>
        <w:t>копия свидетельства о браке (если граждане, желающие усыновить ребенка, состоят в браке);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10" w:name="P212"/>
      <w:bookmarkEnd w:id="10"/>
      <w:r>
        <w:t xml:space="preserve">копия </w:t>
      </w:r>
      <w:hyperlink r:id="rId54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лиц, желающих принять на воспитание в свою семью ребенка, оставшегося без попечения родителей, на территории Российской </w:t>
      </w:r>
      <w:r>
        <w:lastRenderedPageBreak/>
        <w:t xml:space="preserve">Федерации в порядке, установленном </w:t>
      </w:r>
      <w:hyperlink r:id="rId55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обязанностей), по форме, утвержденной приказом Министерства образования и науки Российской Федерации от 20 августа 2012 г.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 (зарегистрирован в Министерстве юстиции Российской Федерации 27 августа 2012 г., регистрационный N 25269).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Постановка на учет в качестве кандидатов в усыновители граждан, желающих усыновить ребенка и имеющих заключение о возможности быть опекуном, выданное в порядке, установленном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423, осуществляется органом опеки и попечительства на основании заявления таких граждан и представленного ими заключения о возможности быть опекуном. Представление гражданами документов, указанных в настоящем пункте, в этом случае не требуется.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 своему желанию заявители дополнительно могут представить иные документы, которые, по их мнению, имеют значение для получения заключения о возможности быть усыновителем.</w:t>
      </w:r>
    </w:p>
    <w:p w:rsidR="004B400E" w:rsidRDefault="004B400E">
      <w:pPr>
        <w:pStyle w:val="ConsPlusNormal"/>
        <w:jc w:val="both"/>
      </w:pPr>
      <w:r>
        <w:t xml:space="preserve">(п. 2.6.1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2.6.2. Требования к документам, необходимым для предоставления государственной услуги: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1) документы должны иметь печати,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2) тексты документов должны быть написаны разборчиво;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3) фамилия, имя, отчество (последнее - при наличии) физических лиц, адреса их места жительства должны быть написаны полностью;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4) документы не должны иметь подчисток, приписок, зачеркнутых слов и не оговоренных в них исправлений;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5) документы не должны быть исполнены карандашом;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6) документы не должны иметь серьезных повреждений, наличие которых не позволяет однозначно истолковать их содержание.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В случае предоставления оригиналов документов, предусмотренных в </w:t>
      </w:r>
      <w:hyperlink w:anchor="P211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w:anchor="P212" w:history="1">
        <w:r>
          <w:rPr>
            <w:color w:val="0000FF"/>
          </w:rPr>
          <w:t>тринадцатом пункта 2.6.1</w:t>
        </w:r>
      </w:hyperlink>
      <w:r>
        <w:t xml:space="preserve"> настоящего подраздела, орган опеки и попечительства изготавливает копии документов самостоятельно.</w:t>
      </w:r>
    </w:p>
    <w:p w:rsidR="004B400E" w:rsidRDefault="004B400E">
      <w:pPr>
        <w:pStyle w:val="ConsPlusNormal"/>
        <w:jc w:val="both"/>
      </w:pPr>
      <w:r>
        <w:t xml:space="preserve">(в ред. Приказов Минобразования ЧР от 03.06.2015 </w:t>
      </w:r>
      <w:hyperlink r:id="rId59" w:history="1">
        <w:r>
          <w:rPr>
            <w:color w:val="0000FF"/>
          </w:rPr>
          <w:t>N 1138</w:t>
        </w:r>
      </w:hyperlink>
      <w:r>
        <w:t xml:space="preserve">, от 07.05.2018 </w:t>
      </w:r>
      <w:hyperlink r:id="rId60" w:history="1">
        <w:r>
          <w:rPr>
            <w:color w:val="0000FF"/>
          </w:rPr>
          <w:t>N 826</w:t>
        </w:r>
      </w:hyperlink>
      <w:r>
        <w:t>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209" w:history="1">
        <w:r>
          <w:rPr>
            <w:color w:val="0000FF"/>
          </w:rPr>
          <w:t>абзаце десятом пункта 2.6.1</w:t>
        </w:r>
      </w:hyperlink>
      <w:r>
        <w:t xml:space="preserve"> настоящего подраздела, действительны в течение года со дня выдачи, документ, указанный в </w:t>
      </w:r>
      <w:hyperlink w:anchor="P210" w:history="1">
        <w:r>
          <w:rPr>
            <w:color w:val="0000FF"/>
          </w:rPr>
          <w:t>абзаце одиннадцатом пункта 2.6.1</w:t>
        </w:r>
      </w:hyperlink>
      <w:r>
        <w:t xml:space="preserve"> настоящего подраздела, действителен в течение 6 месяцев со дня выдачи.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11" w:name="P229"/>
      <w:bookmarkEnd w:id="11"/>
      <w:r>
        <w:t xml:space="preserve">В случае представления документов, предусмотренных </w:t>
      </w:r>
      <w:hyperlink w:anchor="P200" w:history="1">
        <w:r>
          <w:rPr>
            <w:color w:val="0000FF"/>
          </w:rPr>
          <w:t>пунктом 2.6.1</w:t>
        </w:r>
      </w:hyperlink>
      <w:r>
        <w:t xml:space="preserve"> настоящего подраздела с использованием Единого портала государственных и муниципальных услуг, Портала государственных и муниципальных услуг, официального сайта органа местного самоуправления либо через должностных лиц МФЦ, специалисту органа опеки и попечительства представляются также оригиналы указанных документов.</w:t>
      </w:r>
    </w:p>
    <w:p w:rsidR="004B400E" w:rsidRDefault="004B400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 xml:space="preserve">Заявление и документы, необходимые для предоставления государственной услуги, предоставляемые в форме электронных документов, подписываются в соответствии с требованиями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64" w:history="1">
        <w:r>
          <w:rPr>
            <w:color w:val="0000FF"/>
          </w:rPr>
          <w:t>статей 21.1</w:t>
        </w:r>
      </w:hyperlink>
      <w:r>
        <w:t xml:space="preserve"> и </w:t>
      </w:r>
      <w:hyperlink r:id="rId65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bookmarkStart w:id="12" w:name="P233"/>
      <w:bookmarkEnd w:id="12"/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anchor="P203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205" w:history="1">
        <w:r>
          <w:rPr>
            <w:color w:val="0000FF"/>
          </w:rPr>
          <w:t>шестым пункта 2.6.1 подраздела 2.6 раздела II</w:t>
        </w:r>
      </w:hyperlink>
      <w:r>
        <w:t xml:space="preserve"> настоящего Административного регламента.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При предоставлении государственной услуги органы опеки и попечительства не вправе требовать от заявителя: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6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государственную услугу, по собственной инициативе.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не предусмотрено.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не предусмотрены.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представление заявителем неполного комплекта документов, предусмотренных </w:t>
      </w:r>
      <w:hyperlink w:anchor="P200" w:history="1">
        <w:r>
          <w:rPr>
            <w:color w:val="0000FF"/>
          </w:rPr>
          <w:t>пунктом 2.6.1 подраздела 2.6 раздела II</w:t>
        </w:r>
      </w:hyperlink>
      <w:r>
        <w:t xml:space="preserve"> Административного регламента;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наличие в документах недостоверной и искаженной информации;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 xml:space="preserve">представление заявления и документов, не соответствующих требованиям, предусмотренным в </w:t>
      </w:r>
      <w:hyperlink w:anchor="P198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несоответствие гражданина Российской Федерации требованиям, предъявляемым к усыновителям в соответствии со </w:t>
      </w:r>
      <w:hyperlink r:id="rId71" w:history="1">
        <w:r>
          <w:rPr>
            <w:color w:val="0000FF"/>
          </w:rPr>
          <w:t>статьей 127</w:t>
        </w:r>
      </w:hyperlink>
      <w:r>
        <w:t xml:space="preserve"> Семейного кодекса Российской Федерации;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отсутствие в органе опеки и попечительства оригиналов документов в случаях, предусмотренных </w:t>
      </w:r>
      <w:hyperlink w:anchor="P229" w:history="1">
        <w:r>
          <w:rPr>
            <w:color w:val="0000FF"/>
          </w:rPr>
          <w:t>абзацем десятым пункта 2.6.2 подраздела 2.6 раздела II</w:t>
        </w:r>
      </w:hyperlink>
      <w:r>
        <w:t xml:space="preserve"> настоящего Административного регламента.</w:t>
      </w:r>
    </w:p>
    <w:p w:rsidR="004B400E" w:rsidRDefault="004B400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предусмотрено.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Предоставление государственной услуги осуществляется без взимания государственной пошлины или иной платы.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Заявители представляют заявление со всеми необходимыми документами для получения государственной услуги: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лично в орган местного самоуправления по месту жительства либо в МФЦ;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почтовым отправлением или в электронной форме в адрес органа местного самоуправления по месту жительства либо в МФЦ.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Копии документов, направляемых по почте, должны быть заверены в установленном порядке.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Днем обращения за государственной услугой считается день подачи заявления с полным пакетом документов. В случае подачи заявления через МФЦ датой поступления заявления считается день передачи МФЦ такого заявления в орган местного самоуправления. Обязанность подтверждения факта отправки документов лежит на заявителе.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В случае представления заявления с прилагаемыми копиями документов в орган местного самоуправления в электронной форме расписка выдается при представлении заверенных в установленном порядке копий прилагаемых к заявлению документов либо оригиналов, не заверенных в установленном порядке документов.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Все поступившие заявления регистрируются в день их поступления в </w:t>
      </w:r>
      <w:hyperlink w:anchor="P1753" w:history="1">
        <w:r>
          <w:rPr>
            <w:color w:val="0000FF"/>
          </w:rPr>
          <w:t>Журнале</w:t>
        </w:r>
      </w:hyperlink>
      <w:r>
        <w:t xml:space="preserve"> регистрации заявлений в хронологическом порядке (приложение N 2.1 к Административному регламенту). В случае направления заявления с прилагаемыми копиями документов в орган местного самоуправления в электронной форме заявление регистрируется в день его поступления.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2.15.1. 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Электронные заявления (заявки) отправляются через "Электронную приемную" Единого портала государственных и муниципальных услуг или Портала государственных и муниципальных услуг с использованием логина и пароля заявителя, а также могут быть подписаны заявителем электронной подписью.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Минобразования ЧР от 27.07.2017 N 1524)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Минобразования ЧР от 08.06.2016 N 1374)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(последнее - при наличии), должностей специалистов, предоставляющих государственную услугу. Каждое помещение для предоставления государственной услуги оснащается телефоном, компьютером и принтером.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(последнее - при наличии) и должностях специалистов,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Специалист, предоставляющий государственную услугу, обязан предложить заявителю воспользоваться стулом, находящимся рядом с рабочим местом данного специалиста.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государственной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Портале государственных и муниципальных услуг.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местной администрации.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</w:t>
      </w:r>
    </w:p>
    <w:p w:rsidR="004B400E" w:rsidRDefault="004B400E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Минобразования ЧР от 08.06.2016 N 1374)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2.17. Показатели доступности и качества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Показателями доступности государственной услуги являются: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обеспечение информирования о работе органа опеки и попечительства и предоставляемой государственной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обеспечение свободного доступа в здание местной администрации.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Показателями качества государственной услуги являются: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компетентность специалистов, предоставляющих государственную услугу, в вопросах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эффективность и своевременность рассмотрения поступивших обращений по вопросам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отсутствие жалоб.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 местной администрации, предоставляющий государственную услугу: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 рассмотрении заявления специалист местной администрации, предоставляющий государственную услугу, не вправе: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2.18.1. Предоставление государственной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К документам, направляемым в электронной форме, предъявляются следующие требования: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2.18.2.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 обращении за получением государственной услуги допускается использование простой электронной подписи и (или) усиленной квалифицированной электронной подписи.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81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hyperlink r:id="rId82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г. N 852.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4B400E" w:rsidRDefault="004B400E">
      <w:pPr>
        <w:pStyle w:val="ConsPlusNormal"/>
        <w:jc w:val="both"/>
      </w:pPr>
      <w:r>
        <w:t xml:space="preserve">(пп. 1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2) запись на прием в МФЦ для подачи запроса;</w:t>
      </w:r>
    </w:p>
    <w:p w:rsidR="004B400E" w:rsidRDefault="004B400E">
      <w:pPr>
        <w:pStyle w:val="ConsPlusNormal"/>
        <w:jc w:val="both"/>
      </w:pPr>
      <w:r>
        <w:t xml:space="preserve">(пп. 2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3) формирование запроса;</w:t>
      </w:r>
    </w:p>
    <w:p w:rsidR="004B400E" w:rsidRDefault="004B400E">
      <w:pPr>
        <w:pStyle w:val="ConsPlusNormal"/>
        <w:jc w:val="both"/>
      </w:pPr>
      <w:r>
        <w:t xml:space="preserve">(пп. 3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государственной услуги;</w:t>
      </w:r>
    </w:p>
    <w:p w:rsidR="004B400E" w:rsidRDefault="004B400E">
      <w:pPr>
        <w:pStyle w:val="ConsPlusNormal"/>
        <w:jc w:val="both"/>
      </w:pPr>
      <w:r>
        <w:lastRenderedPageBreak/>
        <w:t xml:space="preserve">(пп. 4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4B400E" w:rsidRDefault="004B400E">
      <w:pPr>
        <w:pStyle w:val="ConsPlusNormal"/>
        <w:jc w:val="both"/>
      </w:pPr>
      <w:r>
        <w:t xml:space="preserve">(пп. 5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6) взаимодействие органов, предоставляющих государственные услуги, иных государственных органов, организаций, участвующих в предоставлении государственных услуг;</w:t>
      </w:r>
    </w:p>
    <w:p w:rsidR="004B400E" w:rsidRDefault="004B400E">
      <w:pPr>
        <w:pStyle w:val="ConsPlusNormal"/>
        <w:jc w:val="both"/>
      </w:pPr>
      <w:r>
        <w:t xml:space="preserve">(пп. 6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7) получение результата предоставления государственной услуги, если иное не установлено федеральным законом;</w:t>
      </w:r>
    </w:p>
    <w:p w:rsidR="004B400E" w:rsidRDefault="004B400E">
      <w:pPr>
        <w:pStyle w:val="ConsPlusNormal"/>
        <w:jc w:val="both"/>
      </w:pPr>
      <w:r>
        <w:t xml:space="preserve">(пп. 7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8) осуществление оценки качества предоставления государственной услуги;</w:t>
      </w:r>
    </w:p>
    <w:p w:rsidR="004B400E" w:rsidRDefault="004B400E">
      <w:pPr>
        <w:pStyle w:val="ConsPlusNormal"/>
        <w:jc w:val="both"/>
      </w:pPr>
      <w:r>
        <w:t xml:space="preserve">(пп. 8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 муниципального района или городского округа Чувашской Республики, его должностного лица или муниципального служащего;</w:t>
      </w:r>
    </w:p>
    <w:p w:rsidR="004B400E" w:rsidRDefault="004B400E">
      <w:pPr>
        <w:pStyle w:val="ConsPlusNormal"/>
        <w:jc w:val="both"/>
      </w:pPr>
      <w:r>
        <w:t xml:space="preserve">(пп. 9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B400E" w:rsidRDefault="004B400E">
      <w:pPr>
        <w:pStyle w:val="ConsPlusNormal"/>
        <w:jc w:val="both"/>
      </w:pPr>
      <w:r>
        <w:t xml:space="preserve">(пп. 10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1033)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2.18.3. Особенности предоставления государственной услуги в МФЦ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Государственная услуга предоставляется в МФЦ в соответствии с соглашением.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взаимодействие с органом местного самоуправления, предоставляющим государственную услугу;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государственной услуги, осуществляют специалисты МФЦ в соответствии с графиком работы МФЦ.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местной администрации, обеспечивающий предоставление государственной услуги, направляет необходимые документы в МФЦ для их последующей выдачи заявителю.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4B400E" w:rsidRDefault="004B400E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4B400E" w:rsidRDefault="004B400E">
      <w:pPr>
        <w:pStyle w:val="ConsPlusNormal"/>
        <w:jc w:val="center"/>
      </w:pPr>
      <w:r>
        <w:t>их выполнения, в том числе особенности выполнения</w:t>
      </w:r>
    </w:p>
    <w:p w:rsidR="004B400E" w:rsidRDefault="004B400E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4B400E" w:rsidRDefault="004B400E">
      <w:pPr>
        <w:pStyle w:val="ConsPlusNormal"/>
        <w:jc w:val="center"/>
      </w:pPr>
      <w:r>
        <w:t>особенности выполнения административных процедур в МФЦ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lastRenderedPageBreak/>
        <w:t>3.1. Описание последовательности действий при предоставлении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прием заявления и документов, их первичная проверка и регистрация;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формирование и направление межведомственных запросов в органы, участвующие в предоставлении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обследование условий жизни граждан Российской Федерации, желающих усыновить ребенка;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выдача заключения о возможности гражданина Российской Федерации быть усыновителем и постановка его на учет в качестве лица, желающего усыновить ребенка либо выдача заключения о невозможности гражданина Российской Федерации быть усыновителем.</w:t>
      </w:r>
    </w:p>
    <w:p w:rsidR="004B400E" w:rsidRDefault="004B400E">
      <w:pPr>
        <w:pStyle w:val="ConsPlusNormal"/>
        <w:spacing w:before="200"/>
        <w:ind w:firstLine="540"/>
        <w:jc w:val="both"/>
      </w:pPr>
      <w:hyperlink w:anchor="P1704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N 2 к Административному регламенту.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bookmarkStart w:id="13" w:name="P393"/>
      <w:bookmarkEnd w:id="13"/>
      <w:r>
        <w:t>3.2. Прием заявления и документов, их первичная проверка и регистрация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орган опеки и попечительства заявления и документов, необходимых для предоставления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 органа опеки и попечительства, ответственный за прием и регистрацию заявления и документов (далее - специалист по делопроизводству):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в случае представления документов заявителем лично устанавливает личность заявителя путем проверки документа, удостоверяющего личность;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- проверяет наличие необходимых документов, указанных в </w:t>
      </w:r>
      <w:hyperlink w:anchor="P200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заверяет копии представленных документов после их сверки с соответствующими оригиналами (кроме заверенных в нотариальном порядке) штампом органа опеки и попечительства "копия верна", указанием должности специалиста, заверившего копию, проставлением личной подписи, ее расшифровки и даты заверения;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- устанавливает соответствие заявления и документов, необходимых для предоставления государственной услуги, требованиям, указанным в </w:t>
      </w:r>
      <w:hyperlink w:anchor="P198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заполнении заявления, проверяет точность заполнения заявления,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вносит в Журнал регистрации заявлений соответствующую запись о приеме заявления и документов, необходимых для предоставления государственной услуги, в том числе регистрационный номер и дату регистрации заявления;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формирует личное дело заявителя на предоставление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сотрудником МФЦ.</w:t>
      </w:r>
    </w:p>
    <w:p w:rsidR="004B400E" w:rsidRDefault="004B400E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 xml:space="preserve">Заявление и документы на предоставление государственной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Заявитель имеет возможность получения сведений о поступившем заявлении о предоставлении государственной услуги, включая информацию о дате и времени его поступления, а также о ходе рассмотрения заявления о предоставлении государственной услуги.</w:t>
      </w:r>
    </w:p>
    <w:p w:rsidR="004B400E" w:rsidRDefault="004B400E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 направлении заявления о предоставлении государственной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получателю государственной услуги уведомления в электронном виде, подтверждающего прием заявления о предоставлении государственной услуги и его регистрацию, а также обеспечивается возможность получения получателем государственной услуги информации о номере, дате выдачи постановления либо уведомления.</w:t>
      </w:r>
    </w:p>
    <w:p w:rsidR="004B400E" w:rsidRDefault="004B400E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B400E" w:rsidRDefault="004B400E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- 20 минут.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3.2.1. Прием заявления и документов для постановки на учет в качестве кандидата в усыновители, их первичная проверка и регистрация в МФЦ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Основанием для начала приема и регистрации заявления является поступление в МФЦ заявления от заявителя.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заявления; в случае наличия ошибок заявитель может исправить их незамедлительно.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После проверки заявления специалист МФЦ, ответственный за прием и регистрацию документов, в течение одного рабочего дня вносит регистрирующую запись о приеме заявления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организуют отправку представленного заявителем пакета документов из МФЦ в орган опеки и попечительства через СЭД, при этом меняя статус в СЭД на "отправлено в ведомство".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В случае поступления заявления в МФЦ в будние дни после 16:00 или в субботу, заявление направляется в орган опеки и попечительства через СЭД в течение рабочего дня, следующего за днем принятия заявления; также специалист МФЦ обеспечивает передачу принятого пакета </w:t>
      </w:r>
      <w:r>
        <w:lastRenderedPageBreak/>
        <w:t>документов на бумажном носителе в орган опеки и попечительства.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После регистрации заявления в СЭД специалист МФЦ, ответственный за прием и регистрацию документов, готовит и выдает заявителю расписку о принятии документов, в которой указываются следующие сведения: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согласие заявителя на обработку персональных данных;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дата поступления заявления;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порядковый номер регистрации заявления;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уведомление о принятии документов;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подпись специалиста МФЦ, ответственного за прием и регистрацию документов;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срок представления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расписка о выдаче результата предоставления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Результатом процедуры является прием и регистрация специалистом МФЦ заявления.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3.3. Формирование и направление межведомственных запросов в органы, участвующие в предоставлении государственной услуги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и документов в органы опеки и попечительства и необходимость обращения в государственные органы и органы местного самоуправления с целью получения сведений, необходимых для предоставления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Межведомственный запрос органа опеки и попечительства о представлении сведений,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наименование органа, направляющего межведомственный запрос;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наименование органа, в адрес которого направляется межведомственный запрос;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контактная информация для направления ответа на межведомственный запрос;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дата направления межведомственного запроса;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- информация о факте получения согласия, предусмотренного </w:t>
      </w:r>
      <w:hyperlink r:id="rId106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</w:t>
      </w:r>
      <w:hyperlink r:id="rId107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210-ФЗ).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 xml:space="preserve">Форма и порядок представления ответа на межведомственный запрос органа опеки и попечительства о предоставлении документа, предусмотренного </w:t>
      </w:r>
      <w:hyperlink w:anchor="P204" w:history="1">
        <w:r>
          <w:rPr>
            <w:color w:val="0000FF"/>
          </w:rPr>
          <w:t>абзацем пятым пункта 2.6.1 подраздела 2.6 раздела II</w:t>
        </w:r>
      </w:hyperlink>
      <w:r>
        <w:t xml:space="preserve"> настоящего Административного регламента, а также форма соответствующего межведомственного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Межведомственный запрос направляется в соответствующий уполномоченный орган в течение 2 рабочих дней со дня подачи заявления о предоставлении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Ответы на запросы органа опеки и попечительства о подтверждении сведений, предусмотренных </w:t>
      </w:r>
      <w:hyperlink w:anchor="P203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205" w:history="1">
        <w:r>
          <w:rPr>
            <w:color w:val="0000FF"/>
          </w:rPr>
          <w:t>шестым пункта 2.6.1 подраздела 2.6 раздела II</w:t>
        </w:r>
      </w:hyperlink>
      <w:r>
        <w:t xml:space="preserve"> настоящего Административного регламента,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203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204" w:history="1">
        <w:r>
          <w:rPr>
            <w:color w:val="0000FF"/>
          </w:rPr>
          <w:t>пятым пункта 2.6.1 подраздела 2.6 раздела II</w:t>
        </w:r>
      </w:hyperlink>
      <w:r>
        <w:t xml:space="preserve"> настоящего Административного регламента,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3.4. Обследование условия жизни граждан Российской Федерации, желающих усыновить ребенка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наличие в органе опеки и попечительства документов, предусмотренных </w:t>
      </w:r>
      <w:hyperlink w:anchor="P200" w:history="1">
        <w:r>
          <w:rPr>
            <w:color w:val="0000FF"/>
          </w:rPr>
          <w:t>пунктом 2.6.1 подраздела 2.6</w:t>
        </w:r>
      </w:hyperlink>
      <w:r>
        <w:t xml:space="preserve"> и </w:t>
      </w:r>
      <w:hyperlink w:anchor="P233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200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регламента, проводит обследование условий жизни лиц, желающих усыновить ребенка, в ходе которого определяется отсутствие установленных Семейным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усыновлению ребенка.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 обследовании условий жизни граждан Российской Федерации, желающих усыновить ребенка, орган опеки и попечительства оценивает жилищно-бытовые условия, личные качества и мотивы заявителя, способность их к воспитанию ребенка, отношения, сложившиеся между членами семьи заявителя.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Акт обследования условий жизни лиц, желающих усыновить ребенка (далее - акт обследования) оформляется в течение 3 дней со дня проведения обследования условий жизни лиц, желающих усыновить ребенка,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Акт обследования оформляется в 2 экземплярах, один из которых направляется (вручается) лицам, желающим усыновить ребенка, в течение 3 дней со дня утверждения акта, второй хранится в органе опеки и попечительства.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Акт обследования может быть оспорен лицами, желающими усыновить ребенка, в судебном </w:t>
      </w:r>
      <w:r>
        <w:lastRenderedPageBreak/>
        <w:t>порядке.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оформление уполномоченным специалистом органа опеки и попечительства акта обследования.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bookmarkStart w:id="14" w:name="P473"/>
      <w:bookmarkEnd w:id="14"/>
      <w:r>
        <w:t>3.5. Выдача заключения о возможности гражданина Российской Федерации быть усыновителем и постановка его на учет в качестве лица, желающего усыновить ребенка либо выдача заключения о невозможности гражданина Российской Федерации быть усыновителем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 xml:space="preserve">Основанием для начала административной процедуры, является наличие всех необходимых документов, предусмотренных </w:t>
      </w:r>
      <w:hyperlink w:anchor="P200" w:history="1">
        <w:r>
          <w:rPr>
            <w:color w:val="0000FF"/>
          </w:rPr>
          <w:t>пунктом 2.6.1 подраздела 2.6 раздела II</w:t>
        </w:r>
      </w:hyperlink>
      <w:r>
        <w:t xml:space="preserve">, </w:t>
      </w:r>
      <w:hyperlink w:anchor="P233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 и акта обследования условия жизни граждан, желающих усыновить ребенка.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200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регламента, на основании указанных сведений, документов, приложенных гражданами к заявлению,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 усыновителями с указанием причин отказа.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Решение органа опеки и попечительства о возможности граждан быть усыновителями, либо решение о невозможности граждан Российской Федерации быть усыновителями оформляется в форме </w:t>
      </w:r>
      <w:hyperlink r:id="rId114" w:history="1">
        <w:r>
          <w:rPr>
            <w:color w:val="0000FF"/>
          </w:rPr>
          <w:t>заключения</w:t>
        </w:r>
      </w:hyperlink>
      <w:r>
        <w:t>, определенной приложением N 13 к Порядку формирования, ведения и использования государственного банка данных о детях, оставшихся без попечения родителей, утвержденному приказом Министерства образования и науки Российской Федерации от 17 февраля 2015 г. N 101 (зарегистрирован в Министерстве юстиции Российской Федерации 20 марта 2015 г., регистрационный N 36498).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Заключение о возможности (невозможности) граждан Российской Федерации быть усыновителями направляется (вручается) органом опеки и попечительства заявителю в течение 3 дней со дня его подписания.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Вместе с заключением о возможности (невозможности) граждан Российской Федерации быть усыновителями заявителю возвращаются все представленные документы и разъясняется порядок обжалования соответствующего акта обследования или заключения. Копии указанных документов хранятся в органе опеки и попечительства.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Орган опеки и попечительства на основании заключения о возможности граждан Российской Федерации быть усыновителями в течение 3 дней со дня его подписания вносит сведения о лицах, желающих усыновить детей, в </w:t>
      </w:r>
      <w:hyperlink r:id="rId116" w:history="1">
        <w:r>
          <w:rPr>
            <w:color w:val="0000FF"/>
          </w:rPr>
          <w:t>Журнал</w:t>
        </w:r>
      </w:hyperlink>
      <w:r>
        <w:t xml:space="preserve"> учета кандидатов в усыновители - граждан Российской Федерации, постоянно проживающих на территории Российской Федерации по форме, утвержденной приложением N 1 к Порядку учета лиц, желающих усыновить (удочерить) детей, на территории Чувашской Республики, утвержденному постановлением Кабинета Министров Чувашской Республики от 28 апреля 2008 г. N 120, в порядке очередности.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3.6 Выдача заключения о возможности гражданина Российской Федерации быть усыновителем и постановка его на учет в качестве лица, желающего усыновить ребенка либо выдача заключения о невозможности гражданина Российской Федерации быть усыновителем в МФЦ</w:t>
      </w:r>
    </w:p>
    <w:p w:rsidR="004B400E" w:rsidRDefault="004B400E">
      <w:pPr>
        <w:pStyle w:val="ConsPlusNormal"/>
        <w:ind w:firstLine="540"/>
        <w:jc w:val="both"/>
      </w:pPr>
      <w:r>
        <w:t xml:space="preserve">(введен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Минобразования ЧР от 03.06.2015 N 1138)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органа опеки и попечительства направляет необходимые документы в МФЦ для их последующей выдачи заявителю.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В течение одного рабочего дня со дня оформления заключения о возможности (невозможности) граждан Российской Федерации быть усыновителями специалист органа опеки и попечительства организует доставку соответствующего документа в МФЦ для его вручения </w:t>
      </w:r>
      <w:r>
        <w:lastRenderedPageBreak/>
        <w:t>заявителю или его уполномоченному представителю.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 МФЦ в день поступления из органа опеки и попечительства результата предоставления государственной услуги фиксирует его в СЭД.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Заключение о возможности (невозможности) граждан Российской Федерации быть усыновителями выдается 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Специалист МФЦ, ответственный за выдачу документов, фиксирует выдачу результата предоставления услуги в указанной расписке своей подписью и подписью заявителя с указанием даты выдачи результата предоставления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Результатом процедуры является выдача специалистом МФЦ заявителю заключения о возможности (невозможности) граждан Российской Федерации быть усыновителями.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1"/>
      </w:pPr>
      <w:r>
        <w:t>IV. Формы контроля за исполнением</w:t>
      </w:r>
    </w:p>
    <w:p w:rsidR="004B400E" w:rsidRDefault="004B400E">
      <w:pPr>
        <w:pStyle w:val="ConsPlusNormal"/>
        <w:jc w:val="center"/>
      </w:pPr>
      <w:r>
        <w:t>Административного регламента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 глава местной администрации либо по его поручению заместитель главы местной администрации, курирующий предоставление государственной услуги, путем проверки своевременности, полноты и качества выполнения процедур при предоставлении государственной услуги.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4.3. 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Должностные лица,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Персональная ответственность должностных лиц, ответственных за предоставление государственной услуги, закрепляется в их должностных регламентах в соответствии с </w:t>
      </w:r>
      <w:r>
        <w:lastRenderedPageBreak/>
        <w:t>требованиями законодательства Российской Федерации.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4B400E" w:rsidRDefault="004B400E">
      <w:pPr>
        <w:pStyle w:val="ConsPlusNormal"/>
        <w:jc w:val="center"/>
      </w:pPr>
      <w:r>
        <w:t>заявителем решений и действий (бездействия) органа местного</w:t>
      </w:r>
    </w:p>
    <w:p w:rsidR="004B400E" w:rsidRDefault="004B400E">
      <w:pPr>
        <w:pStyle w:val="ConsPlusNormal"/>
        <w:jc w:val="center"/>
      </w:pPr>
      <w:r>
        <w:t>самоуправления, предоставляющего государственную услугу,</w:t>
      </w:r>
    </w:p>
    <w:p w:rsidR="004B400E" w:rsidRDefault="004B400E">
      <w:pPr>
        <w:pStyle w:val="ConsPlusNormal"/>
        <w:jc w:val="center"/>
      </w:pPr>
      <w:r>
        <w:t xml:space="preserve">МФЦ, организаций, указанных в </w:t>
      </w:r>
      <w:hyperlink r:id="rId119" w:history="1">
        <w:r>
          <w:rPr>
            <w:color w:val="0000FF"/>
          </w:rPr>
          <w:t>части 1.1 статьи 16</w:t>
        </w:r>
      </w:hyperlink>
    </w:p>
    <w:p w:rsidR="004B400E" w:rsidRDefault="004B400E">
      <w:pPr>
        <w:pStyle w:val="ConsPlusNormal"/>
        <w:jc w:val="center"/>
      </w:pPr>
      <w:r>
        <w:t>Федерального закона N 210-ФЗ, а также их должностных лиц,</w:t>
      </w:r>
    </w:p>
    <w:p w:rsidR="004B400E" w:rsidRDefault="004B400E">
      <w:pPr>
        <w:pStyle w:val="ConsPlusNormal"/>
        <w:jc w:val="center"/>
      </w:pPr>
      <w:r>
        <w:t>муниципальных служащих, работников</w:t>
      </w:r>
    </w:p>
    <w:p w:rsidR="004B400E" w:rsidRDefault="004B400E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государственную услугу, МФЦ, их должностных лиц, муниципальных служащих, работников МФЦ при предоставлении государственной услуги (далее - жалоба)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государственную услугу, МФЦ, их должностных лиц, муниципальных служащих, работников МФЦ при предоставлении государственной услуги в досудебном (внесудебном) порядке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124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125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нарушение срока регистрации запроса о предоставлении государственной услуги, запроса, указанного в </w:t>
      </w:r>
      <w:hyperlink r:id="rId126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нарушения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2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2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отказ органа местного самоуправления, предоставляющего государственную услугу, его должностных лиц,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2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3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орган местного самоуправления, предоставляющий государственную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МФЦ). Жалобы на решения и действия (бездействие) руководителя органа местного самоуправления,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Чувашской Республики.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 местного самоуправления, предоставляющего государственную услугу,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Республики, его должностными лицами, муниципальными служащими (далее - система досудебного обжалования),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Жалоба в соответствии с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государственную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органа местного самоуправления, предоставляющего государственную услугу, его должностного лица либо муниципального служащего, МФЦ, работника МФЦ;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предоставляющего государственную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15" w:name="P559"/>
      <w:bookmarkEnd w:id="15"/>
      <w:r>
        <w:t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B400E" w:rsidRDefault="004B400E">
      <w:pPr>
        <w:pStyle w:val="ConsPlusNormal"/>
        <w:spacing w:before="200"/>
        <w:ind w:firstLine="540"/>
        <w:jc w:val="both"/>
      </w:pPr>
      <w:bookmarkStart w:id="16" w:name="P562"/>
      <w:bookmarkEnd w:id="1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55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562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официального сайта органа местного самоуправления;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Единого портала государственных и муниципальных услуг;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Портала государственных и муниципальных услуг;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- системы досудебного обжалования.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Жалоба, поступившая в орган местного самоуправления, предоставляющий государственную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4B400E" w:rsidRDefault="004B400E">
      <w:pPr>
        <w:pStyle w:val="ConsPlusNormal"/>
        <w:ind w:firstLine="540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136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принимается одно из следующих решений: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7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 помощью системы досудебного обжалования, ответ заявителю направляется посредством системы досудебного обжалования.</w:t>
      </w:r>
    </w:p>
    <w:p w:rsidR="004B400E" w:rsidRDefault="004B400E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Минобразования ЧР от 08.06.2016 N 1374)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государственной услуги;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устной форме;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по телефону;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right"/>
        <w:outlineLvl w:val="1"/>
      </w:pPr>
      <w:r>
        <w:t>Приложение N 1</w:t>
      </w:r>
    </w:p>
    <w:p w:rsidR="004B400E" w:rsidRDefault="004B400E">
      <w:pPr>
        <w:pStyle w:val="ConsPlusNormal"/>
        <w:jc w:val="right"/>
      </w:pPr>
      <w:r>
        <w:t>к Административному регламенту</w:t>
      </w:r>
    </w:p>
    <w:p w:rsidR="004B400E" w:rsidRDefault="004B400E">
      <w:pPr>
        <w:pStyle w:val="ConsPlusNormal"/>
        <w:jc w:val="right"/>
      </w:pPr>
      <w:r>
        <w:t>предоставления органами местного самоуправления</w:t>
      </w:r>
    </w:p>
    <w:p w:rsidR="004B400E" w:rsidRDefault="004B400E">
      <w:pPr>
        <w:pStyle w:val="ConsPlusNormal"/>
        <w:jc w:val="right"/>
      </w:pPr>
      <w:r>
        <w:t>в Чувашской Республике, наделенными отдельными</w:t>
      </w:r>
    </w:p>
    <w:p w:rsidR="004B400E" w:rsidRDefault="004B400E">
      <w:pPr>
        <w:pStyle w:val="ConsPlusNormal"/>
        <w:jc w:val="right"/>
      </w:pPr>
      <w:r>
        <w:t>государственными полномочиями Чувашской Республики</w:t>
      </w:r>
    </w:p>
    <w:p w:rsidR="004B400E" w:rsidRDefault="004B400E">
      <w:pPr>
        <w:pStyle w:val="ConsPlusNormal"/>
        <w:jc w:val="right"/>
      </w:pPr>
      <w:r>
        <w:t>по организации и осуществлению деятельности по опеке</w:t>
      </w:r>
    </w:p>
    <w:p w:rsidR="004B400E" w:rsidRDefault="004B400E">
      <w:pPr>
        <w:pStyle w:val="ConsPlusNormal"/>
        <w:jc w:val="right"/>
      </w:pPr>
      <w:r>
        <w:t>и попечительству, государственной услуги "Постановка</w:t>
      </w:r>
    </w:p>
    <w:p w:rsidR="004B400E" w:rsidRDefault="004B400E">
      <w:pPr>
        <w:pStyle w:val="ConsPlusNormal"/>
        <w:jc w:val="right"/>
      </w:pPr>
      <w:r>
        <w:t>на учет граждан Российской Федерации, постоянно</w:t>
      </w:r>
    </w:p>
    <w:p w:rsidR="004B400E" w:rsidRDefault="004B400E">
      <w:pPr>
        <w:pStyle w:val="ConsPlusNormal"/>
        <w:jc w:val="right"/>
      </w:pPr>
      <w:r>
        <w:t>проживающих на территории Российской Федерации,</w:t>
      </w:r>
    </w:p>
    <w:p w:rsidR="004B400E" w:rsidRDefault="004B400E">
      <w:pPr>
        <w:pStyle w:val="ConsPlusNormal"/>
        <w:jc w:val="right"/>
      </w:pPr>
      <w:r>
        <w:t>желающих усыновить детей на территории</w:t>
      </w:r>
    </w:p>
    <w:p w:rsidR="004B400E" w:rsidRDefault="004B400E">
      <w:pPr>
        <w:pStyle w:val="ConsPlusNormal"/>
        <w:jc w:val="right"/>
      </w:pPr>
      <w:r>
        <w:t>Чувашской Республики"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2"/>
      </w:pPr>
      <w:bookmarkStart w:id="17" w:name="P632"/>
      <w:bookmarkEnd w:id="17"/>
      <w:r>
        <w:t>Сведения</w:t>
      </w:r>
    </w:p>
    <w:p w:rsidR="004B400E" w:rsidRDefault="004B400E">
      <w:pPr>
        <w:pStyle w:val="ConsPlusNormal"/>
        <w:jc w:val="center"/>
      </w:pPr>
      <w:r>
        <w:t>о местонахождении администраций муниципальных районов</w:t>
      </w:r>
    </w:p>
    <w:p w:rsidR="004B400E" w:rsidRDefault="004B400E">
      <w:pPr>
        <w:pStyle w:val="ConsPlusNormal"/>
        <w:jc w:val="center"/>
      </w:pPr>
      <w:r>
        <w:t>и городских округов Чувашской Республики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Алатырского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429800 Чувашская Республика, г. Алатырь, ул. Ленина, 29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http://www.alatr.cap.ru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alatr@cap.ru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(83531) 2-13-39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Аликовского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429250, Чувашская Республика, с. Аликово, ул. Октябрьская, д. 21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http://www.alikov.cap.ru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alikov@cap.ru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(83535) 22-3-15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Батыревского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429350, с. Батырево, пр. Ленина, д. 5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http://www.batyr.cap.ru/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batyr@cap.ru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(83532) 61-3-15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Вурнарский район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429220, п. Вурнары, ул. Советская, д. 20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http://www.vurnar.cap.ru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vurnar@cap.ru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(83537) 2-52-04, факс (83537) 2-55-95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Ибресинского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429700, п. Ибреси, ул. Маресьева, д. 49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http://www.ibresi.cap.ru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ibresi@cap.ru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(83538) 2-13-15, факс: (83538) 2-12-18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Канашского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429330, г. Канаш, ул. 30 лет Победы, д. 87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http://www.kanash.cap.ru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kanash@cap.ru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(83533) 2-16-22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Козловского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429430, г. Козловка, ул. Ленина, д. 55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http://www.kozlov.cap.ru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kozlov@cap.ru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(83534) 21-2-15, факс: (83534) 2-12-32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Комсомольского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429140, Чувашская Республика, с. Комсомольское, ул. Заводская, д. 57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http://www.komsml.cap.ru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komsml@cap.ru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(83539) 5-12-05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Красноармейского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429620, с. Красноармейское, ул. Ленина, д. 35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http://www.krarm.cap.ru/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krarm@cap.ru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(83530) 2-12-15, факс: (83530) 2-15-47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Красночетайского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429040, с. Красные Четаи, пл. Победы, д. 1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http://www.krchet.cap.ru/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krchet@cap.ru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(83551) 2-16-61, факс: (83551) 2-16-76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Мариинско-Посадского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429570, г. Мариинский Посад, ул. Николаева, д. 47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http://www.marpos.cap.ru/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marpos@cap.ru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(83542) 2-19-35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Моргаушского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429530, с. Моргауши, ул. Мира, д. 6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http://www.morgau.cap.ru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morgau@cap.ru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(8352) 62-58-81, 62-2-36, 62-1-34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Порецкого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429020, с. Порецкое, ул. Ленина, д. 3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http://www.porezk.cap.ru/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porezk@cap.ru; admin@porezk.cap.ru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(83543) 2-16-89, 2-17-44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Урмарского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429400, п. Урмары, ул. Мира, д. 5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http://www.urmary.cap.ru/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urmary@cap.ru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8(83544) 2-13-15, 2-11-92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Цивильского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429900, Чувашская Республика, г. Цивильск, ул. Маяковского, д. 12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http://zivil.cap.ru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zivil@cap.ru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(83545) 21-2-15, 21-3-63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Чебоксарского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429500 Чувашская Республика, Чебоксарский район, п. Кугеси, ул. Шоссейная, д. 15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http://www.chebs.cap.ru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chebs@cap.ru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(8352) 62-27-38, 62-27-38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Шемуршинского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429170, с. Шемурша, ул. Советская, д. 8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http://www.shemur.cap.ru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shemur@cap.ru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(83546) 2-32-48, 2-39-04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Шумерлинского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429122, г. Шумерля, ул. Октябрьская, д. 24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http://www.shumer.cap.ru/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shumer@cap.ru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8(83536) 2-13-15, 2-29-59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Ядринского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429060, г. Ядрин, ул. 30 лет Победы, д. 1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http://www.yadrin.cap.ru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yadrin@cap.ru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8(83547) 22-2-45, 22-5-11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Яльчикского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429380, с. Яльчики, ул. Иванова, д. 16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http://www.yaltch.cap.ru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почты:: yaltch@cap.ru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(83549) 2-53-15, 2-5912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Янтиковского района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429290 с. Янтиково, пр. Ленина, д. 13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http://www.yantik.cap.ru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yantik@cap.ru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8(83548) 2-12-15, 2-12-15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г. Алатыря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429826, г. Алатырь, ул. Первомайская, д. 87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http://www.galatr.cap.ru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galatr@cap.ru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(83531) 2-02-70, факс (83531) 2-04-25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г. Канаша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429330, г. Канаш, ул. 30 лет Победы, д. 24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http://www.gkan.cap.ru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gkan@cap.ru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(83533) 2-12-15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г. Новочебоксарска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429951, г. Новочебоксарск, ул. Винокурова, д. 14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http://www.nowch.cap.ru/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nowch-doc5@cap.ru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(8352) 73-13-15, факс (8352) 74-00-47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г. Шумерли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429122, г. Шумерля, ул. Октябрьская, д. 20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http://www.gshum.cap.ru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gshum@cap.ru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(83536) 2-34-45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Калининского района города Чебоксары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428022, г. Чебоксары, улица 50 лет Октября, 10А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www.kalin.cap.ru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kalin@cap.ru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Ленинского района города Чебоксары: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428003, г. Чебоксары, улица Гагарина 22А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www.lenin.cap.ru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lenin@cap.ru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Московского района города Чебоксары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Адрес: 428000, г. Чебоксары, пр. Московский, 33 "а"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www.mosk.cap.ru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mosk@cap.ru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Тел./факс: 45-22-55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2"/>
      </w:pPr>
      <w:r>
        <w:t>Сведения</w:t>
      </w:r>
    </w:p>
    <w:p w:rsidR="004B400E" w:rsidRDefault="004B400E">
      <w:pPr>
        <w:pStyle w:val="ConsPlusNormal"/>
        <w:jc w:val="center"/>
      </w:pPr>
      <w:r>
        <w:t>о графике работы администраций муниципальных районов</w:t>
      </w:r>
    </w:p>
    <w:p w:rsidR="004B400E" w:rsidRDefault="004B400E">
      <w:pPr>
        <w:pStyle w:val="ConsPlusNormal"/>
        <w:jc w:val="center"/>
      </w:pPr>
      <w:r>
        <w:t>и городских округов в Чувашской Республике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Алатырского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(83531) 2-25-56;</w:t>
            </w:r>
          </w:p>
          <w:p w:rsidR="004B400E" w:rsidRDefault="004B400E">
            <w:pPr>
              <w:pStyle w:val="ConsPlusNormal"/>
              <w:jc w:val="center"/>
            </w:pPr>
            <w:r>
              <w:t>факс</w:t>
            </w:r>
          </w:p>
          <w:p w:rsidR="004B400E" w:rsidRDefault="004B400E">
            <w:pPr>
              <w:pStyle w:val="ConsPlusNormal"/>
              <w:jc w:val="center"/>
            </w:pPr>
            <w:r>
              <w:t>(83531) 2-13-39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(83531) 2-04-76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управления образования и молодежной политики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(83531) 2-01-84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(83531) 2-24-08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Аликовского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(83535) 22-3-15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(83535) 22-4-15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(83535) 22-3-82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lastRenderedPageBreak/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lastRenderedPageBreak/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Батыревского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(83532) 61-3-15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(83532) 61-4-15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9058" w:type="dxa"/>
            <w:gridSpan w:val="4"/>
          </w:tcPr>
          <w:p w:rsidR="004B400E" w:rsidRDefault="004B400E">
            <w:pPr>
              <w:pStyle w:val="ConsPlusNormal"/>
              <w:jc w:val="both"/>
            </w:pPr>
            <w:r>
              <w:t>429350, Чувашская Республика, с. Батырево, пр. Ленина, 18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(83532) 62-4-20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Вурнарский район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(83537) 2-52-04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(83537) 2-54-15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(83537) 2-51-91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Ибресинского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(83538) 2-13-15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(83538) 2-12-20,</w:t>
            </w:r>
          </w:p>
          <w:p w:rsidR="004B400E" w:rsidRDefault="004B400E">
            <w:pPr>
              <w:pStyle w:val="ConsPlusNormal"/>
              <w:jc w:val="center"/>
            </w:pPr>
            <w:r>
              <w:t>2-33-17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(83538) 2-12-52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lastRenderedPageBreak/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lastRenderedPageBreak/>
              <w:t>Ведущий специалист-эксперт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(83538) 2-12-52</w:t>
            </w:r>
          </w:p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Канашского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24 - 25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(83533) 2-16-22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(83533) 2-23-32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управления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(83533) 2-35-44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(83533) 2-15-09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- 8.00 - 17.00</w:t>
            </w:r>
          </w:p>
          <w:p w:rsidR="004B400E" w:rsidRDefault="004B400E">
            <w:pPr>
              <w:pStyle w:val="ConsPlusNormal"/>
            </w:pPr>
            <w:r>
              <w:t>среда 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Козловского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613"/>
        <w:gridCol w:w="1920"/>
        <w:gridCol w:w="1800"/>
      </w:tblGrid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13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920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800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13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920" w:type="dxa"/>
          </w:tcPr>
          <w:p w:rsidR="004B400E" w:rsidRDefault="004B400E">
            <w:pPr>
              <w:pStyle w:val="ConsPlusNormal"/>
              <w:jc w:val="center"/>
            </w:pPr>
            <w:r>
              <w:t>(83534) 2-12-15;</w:t>
            </w:r>
          </w:p>
          <w:p w:rsidR="004B400E" w:rsidRDefault="004B400E">
            <w:pPr>
              <w:pStyle w:val="ConsPlusNormal"/>
              <w:jc w:val="center"/>
            </w:pPr>
            <w:r>
              <w:t>2-12-32</w:t>
            </w:r>
          </w:p>
        </w:tc>
        <w:tc>
          <w:tcPr>
            <w:tcW w:w="1800" w:type="dxa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13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(83534) 2-23-37</w:t>
            </w:r>
          </w:p>
        </w:tc>
        <w:tc>
          <w:tcPr>
            <w:tcW w:w="1800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13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920" w:type="dxa"/>
            <w:vMerge/>
          </w:tcPr>
          <w:p w:rsidR="004B400E" w:rsidRDefault="004B400E"/>
        </w:tc>
        <w:tc>
          <w:tcPr>
            <w:tcW w:w="1800" w:type="dxa"/>
            <w:vMerge/>
          </w:tcPr>
          <w:p w:rsidR="004B400E" w:rsidRDefault="004B400E"/>
        </w:tc>
      </w:tr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13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920" w:type="dxa"/>
            <w:vMerge/>
          </w:tcPr>
          <w:p w:rsidR="004B400E" w:rsidRDefault="004B400E"/>
        </w:tc>
        <w:tc>
          <w:tcPr>
            <w:tcW w:w="1800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Комсомольского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(83539) 5-12-15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(83539) 5-12-02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сектора опеки и попечительства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(83539) 5-11-43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lastRenderedPageBreak/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Красноармейского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(83530) 2-12-15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 по социальным вопросам - начальник отдела сельского хозяйства и экологии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(83530) 2-14-15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(83530) 2-13-48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(83530) 2-18-41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Красночетайского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600"/>
        <w:gridCol w:w="1920"/>
        <w:gridCol w:w="1800"/>
      </w:tblGrid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920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800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0" w:type="dxa"/>
          </w:tcPr>
          <w:p w:rsidR="004B400E" w:rsidRDefault="004B400E">
            <w:pPr>
              <w:pStyle w:val="ConsPlusNormal"/>
              <w:jc w:val="center"/>
            </w:pPr>
            <w:r>
              <w:t>(8-83551) 2-16-61</w:t>
            </w:r>
          </w:p>
        </w:tc>
        <w:tc>
          <w:tcPr>
            <w:tcW w:w="1800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0" w:type="dxa"/>
          </w:tcPr>
          <w:p w:rsidR="004B400E" w:rsidRDefault="004B400E">
            <w:pPr>
              <w:pStyle w:val="ConsPlusNormal"/>
              <w:jc w:val="center"/>
            </w:pPr>
            <w:r>
              <w:t>(83551) 2-11-33</w:t>
            </w:r>
          </w:p>
        </w:tc>
        <w:tc>
          <w:tcPr>
            <w:tcW w:w="1800" w:type="dxa"/>
            <w:vMerge/>
          </w:tcPr>
          <w:p w:rsidR="004B400E" w:rsidRDefault="004B400E"/>
        </w:tc>
      </w:tr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2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(83551) 2-16-76</w:t>
            </w:r>
          </w:p>
        </w:tc>
        <w:tc>
          <w:tcPr>
            <w:tcW w:w="1800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4706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920" w:type="dxa"/>
            <w:vMerge/>
          </w:tcPr>
          <w:p w:rsidR="004B400E" w:rsidRDefault="004B400E"/>
        </w:tc>
        <w:tc>
          <w:tcPr>
            <w:tcW w:w="1800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Мариинско-Посадского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(83542) 2-19-35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образования и молодежной политики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(83542) 2-14-42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(83542) 2-19-35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Моргаушского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 xml:space="preserve">Контактный </w:t>
            </w:r>
            <w:r>
              <w:lastRenderedPageBreak/>
              <w:t>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lastRenderedPageBreak/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(83541) 62-2-36,</w:t>
            </w:r>
          </w:p>
          <w:p w:rsidR="004B400E" w:rsidRDefault="004B400E">
            <w:pPr>
              <w:pStyle w:val="ConsPlusNormal"/>
              <w:jc w:val="center"/>
            </w:pPr>
            <w:r>
              <w:t>62-1-34,</w:t>
            </w:r>
          </w:p>
          <w:p w:rsidR="004B400E" w:rsidRDefault="004B400E">
            <w:pPr>
              <w:pStyle w:val="ConsPlusNormal"/>
              <w:jc w:val="center"/>
            </w:pPr>
            <w:r>
              <w:t>62-58-81,</w:t>
            </w:r>
          </w:p>
          <w:p w:rsidR="004B400E" w:rsidRDefault="004B400E">
            <w:pPr>
              <w:pStyle w:val="ConsPlusNormal"/>
              <w:jc w:val="center"/>
            </w:pPr>
            <w:r>
              <w:t>62-1-64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(83541) 62-4-35,</w:t>
            </w:r>
          </w:p>
          <w:p w:rsidR="004B400E" w:rsidRDefault="004B400E">
            <w:pPr>
              <w:pStyle w:val="ConsPlusNormal"/>
              <w:jc w:val="center"/>
            </w:pPr>
            <w:r>
              <w:t>62-2-36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образования и молодежной политики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(83541) 62-4-33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(83541) 62-2-39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Порецкого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(83543) 2-16-89,</w:t>
            </w:r>
          </w:p>
          <w:p w:rsidR="004B400E" w:rsidRDefault="004B400E">
            <w:pPr>
              <w:pStyle w:val="ConsPlusNormal"/>
              <w:jc w:val="center"/>
            </w:pPr>
            <w:r>
              <w:t>2-12-15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(83543) 2-14-00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образования и молодежной политики - заместитель начальника управления социальной политики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(83543) 2-13-63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(83543) 2-19-53</w:t>
            </w:r>
          </w:p>
        </w:tc>
        <w:tc>
          <w:tcPr>
            <w:tcW w:w="1757" w:type="dxa"/>
            <w:tcBorders>
              <w:top w:val="nil"/>
            </w:tcBorders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Урмарского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(83544) 2-13-15,</w:t>
            </w:r>
          </w:p>
          <w:p w:rsidR="004B400E" w:rsidRDefault="004B400E">
            <w:pPr>
              <w:pStyle w:val="ConsPlusNormal"/>
              <w:jc w:val="center"/>
            </w:pPr>
            <w:r>
              <w:t>2-11-06,</w:t>
            </w:r>
          </w:p>
          <w:p w:rsidR="004B400E" w:rsidRDefault="004B400E">
            <w:pPr>
              <w:pStyle w:val="ConsPlusNormal"/>
              <w:jc w:val="center"/>
            </w:pPr>
            <w:r>
              <w:t>2-12-81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 - начальник отдела образования и молодежной политики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(83544) 2-15-41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(83544) 2-10-85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lastRenderedPageBreak/>
              <w:t>8.00 - 1700</w:t>
            </w:r>
          </w:p>
        </w:tc>
      </w:tr>
      <w:tr w:rsidR="004B400E">
        <w:tc>
          <w:tcPr>
            <w:tcW w:w="5340" w:type="dxa"/>
            <w:vAlign w:val="center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  <w:vAlign w:val="center"/>
          </w:tcPr>
          <w:p w:rsidR="004B400E" w:rsidRDefault="004B400E">
            <w:pPr>
              <w:pStyle w:val="ConsPlusNormal"/>
              <w:jc w:val="both"/>
            </w:pPr>
            <w:r>
              <w:lastRenderedPageBreak/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Цивильского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(83545) 21-2-15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- начальник отдела образования и социального развития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(83545) 21-7-84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(83545) 21-3-26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Чебоксарского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(83540) 2-12-44, (8352) 62-27-38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I зам. главы - начальник отдела экономики, имущественных и земельных отношений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(83540) 2-48-31</w:t>
            </w:r>
          </w:p>
          <w:p w:rsidR="004B400E" w:rsidRDefault="004B400E">
            <w:pPr>
              <w:pStyle w:val="ConsPlusNormal"/>
              <w:jc w:val="center"/>
            </w:pPr>
            <w:r>
              <w:t>(8352) 62-43-95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управления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(83540) 2-13-91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вторник 8.00 - 17.00</w:t>
            </w:r>
          </w:p>
          <w:p w:rsidR="004B400E" w:rsidRDefault="004B400E">
            <w:pPr>
              <w:pStyle w:val="ConsPlusNormal"/>
            </w:pPr>
            <w:r>
              <w:t>четверг 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Шемуршинского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 xml:space="preserve">Контактный </w:t>
            </w:r>
            <w:r>
              <w:lastRenderedPageBreak/>
              <w:t>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lastRenderedPageBreak/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(83546) 2-32-48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 - начальник отдела социального развития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(83546) 2-33-21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образования и молодежной политики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(83546) 2-32-42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(83546) 2-31-07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Шумерлинского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(83536) 2-13-15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 - начальник отдела сельского хозяйства и экологии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(83536) 2-14-15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(83536) 2-13-15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Ядринского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(835-47) 22-2-45,</w:t>
            </w:r>
          </w:p>
          <w:p w:rsidR="004B400E" w:rsidRDefault="004B400E">
            <w:pPr>
              <w:pStyle w:val="ConsPlusNormal"/>
              <w:jc w:val="center"/>
            </w:pPr>
            <w:r>
              <w:t>22-3-50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- начальник отдела сельского хозяйства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(835-47) 22-2-65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районной администрации - начальник отдела социального развития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(835-47) 22-2-35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(835-47) 22-0-36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Яльчикского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 xml:space="preserve">Контактный </w:t>
            </w:r>
            <w:r>
              <w:lastRenderedPageBreak/>
              <w:t>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lastRenderedPageBreak/>
              <w:t>Глава администрации Яльчикского района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(83549) 2-53-15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 - начальник отдела образования и молодежной политики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(83549) 2-54-92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(83549) 2-56-12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Янтиковского района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(83548) 2-12-15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 - начальник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(83548) 2-15-41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(83548) 2-18-60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(83548) 2-18-60</w:t>
            </w:r>
          </w:p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г. Алатыря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 города Алатыря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(83531) 2-02-70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города Алатыря - председатель Собрания депутатов города Алатыря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(83531) 6-09-77,</w:t>
            </w:r>
          </w:p>
          <w:p w:rsidR="004B400E" w:rsidRDefault="004B400E">
            <w:pPr>
              <w:pStyle w:val="ConsPlusNormal"/>
              <w:jc w:val="center"/>
            </w:pPr>
            <w:r>
              <w:t>(83531) 2-04-26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правовой экспертизы администрации г. Алатыря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(83531-) 2-03-15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(83531) 2-03-10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- 9.00 - 16.00</w:t>
            </w:r>
          </w:p>
          <w:p w:rsidR="004B400E" w:rsidRDefault="004B400E">
            <w:pPr>
              <w:pStyle w:val="ConsPlusNormal"/>
            </w:pPr>
            <w:r>
              <w:t>четверг 9.00 - 16.00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г. Канаша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 xml:space="preserve">Контактный </w:t>
            </w:r>
            <w:r>
              <w:lastRenderedPageBreak/>
              <w:t>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lastRenderedPageBreak/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(83533) 2-12-15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по социальным вопросам - начальник отдела образования и молодежной политики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(83533) 2-12-15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(83533) 2-24-04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среда - 8.00 - 17.00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г. Новочебоксарска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73-13-15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73-84-52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 по социальным вопросам - начальник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74-05-54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опеки и попечительства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73-81-24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среда - 13.00 - 16.00</w:t>
            </w:r>
          </w:p>
          <w:p w:rsidR="004B400E" w:rsidRDefault="004B400E">
            <w:pPr>
              <w:pStyle w:val="ConsPlusNormal"/>
            </w:pPr>
            <w:r>
              <w:t>пятница 9.00 - 16.00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73-33-88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г. Шумерли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(83536) 2-34-45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Первый заместитель главы администрации по экономическим и финансовым вопросам - начальник финансового отдела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(83536) 2-24-55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 по вопросам социальной политики - начальник отдела образования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8(83536) 2-24-40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lastRenderedPageBreak/>
              <w:t>Заведующий сектором по опеке и попечительству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(83536) 2-60-25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- пятница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Калининского района города Чебоксары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 N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63-22-55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</w:pPr>
            <w:r>
              <w:t>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23-44-03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</w:pPr>
            <w:r>
              <w:t>Начальник отдела охраны детства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23-44-27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с 13.00 до 17.00</w:t>
            </w:r>
          </w:p>
          <w:p w:rsidR="004B400E" w:rsidRDefault="004B400E">
            <w:pPr>
              <w:pStyle w:val="ConsPlusNormal"/>
            </w:pPr>
            <w:r>
              <w:t>вторник 8.00 - 16.00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</w:pPr>
            <w:r>
              <w:t>Заместитель начальника отдела охраны детства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23-44-28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</w:pPr>
            <w:r>
              <w:t>Главный специалист-эксперт отдела охраны детства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63-00-67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23-44-28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воскресенье, перерыв на обед с 12.00 до 13.00 часов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Ленинского района города Чебоксары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55-22-55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23-44-50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23-44-51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23-44-76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с 13.00 до 16.00</w:t>
            </w:r>
          </w:p>
          <w:p w:rsidR="004B400E" w:rsidRDefault="004B400E">
            <w:pPr>
              <w:pStyle w:val="ConsPlusNormal"/>
            </w:pPr>
            <w:r>
              <w:t>вторник 9.00 - 16.00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начальника отдела охраны детства</w:t>
            </w:r>
          </w:p>
        </w:tc>
        <w:tc>
          <w:tcPr>
            <w:tcW w:w="600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vMerge w:val="restart"/>
          </w:tcPr>
          <w:p w:rsidR="004B400E" w:rsidRDefault="004B400E">
            <w:pPr>
              <w:pStyle w:val="ConsPlusNormal"/>
              <w:jc w:val="center"/>
            </w:pPr>
            <w:r>
              <w:t>23-44-75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отдела охраны детства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  <w:vMerge/>
          </w:tcPr>
          <w:p w:rsidR="004B400E" w:rsidRDefault="004B400E"/>
        </w:tc>
        <w:tc>
          <w:tcPr>
            <w:tcW w:w="1361" w:type="dxa"/>
            <w:vMerge/>
          </w:tcPr>
          <w:p w:rsidR="004B400E" w:rsidRDefault="004B400E"/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23-44-75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23-44-75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55-22-55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воскресенье, перерыв на обед с 12.00 до 13.00 часов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  <w:outlineLvl w:val="3"/>
      </w:pPr>
      <w:r>
        <w:t>Администрация Московского района города Чебоксары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45-22-55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 графику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23-52-02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23-52-01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Начальник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23-52-18</w:t>
            </w:r>
          </w:p>
        </w:tc>
        <w:tc>
          <w:tcPr>
            <w:tcW w:w="1757" w:type="dxa"/>
            <w:vMerge w:val="restart"/>
          </w:tcPr>
          <w:p w:rsidR="004B400E" w:rsidRDefault="004B400E">
            <w:pPr>
              <w:pStyle w:val="ConsPlusNormal"/>
            </w:pPr>
            <w:r>
              <w:t>Понедельник 9.00 - 16.00; среда - 9.00 - 12.00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Заместитель начальника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23-52-29</w:t>
            </w:r>
          </w:p>
        </w:tc>
        <w:tc>
          <w:tcPr>
            <w:tcW w:w="1757" w:type="dxa"/>
            <w:vMerge/>
          </w:tcPr>
          <w:p w:rsidR="004B400E" w:rsidRDefault="004B400E"/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23-52-29</w:t>
            </w:r>
          </w:p>
        </w:tc>
        <w:tc>
          <w:tcPr>
            <w:tcW w:w="1757" w:type="dxa"/>
            <w:vMerge/>
          </w:tcPr>
          <w:p w:rsidR="004B400E" w:rsidRDefault="004B400E"/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Выходные дни - суббота, воскресенье; обеденный перерыв 12.00 - 13.00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2"/>
      </w:pPr>
      <w:r>
        <w:t>График</w:t>
      </w:r>
    </w:p>
    <w:p w:rsidR="004B400E" w:rsidRDefault="004B400E">
      <w:pPr>
        <w:pStyle w:val="ConsPlusNormal"/>
        <w:jc w:val="center"/>
      </w:pPr>
      <w:r>
        <w:t>работы общественной приемной администрации</w:t>
      </w:r>
    </w:p>
    <w:p w:rsidR="004B400E" w:rsidRDefault="004B400E">
      <w:pPr>
        <w:pStyle w:val="ConsPlusNormal"/>
        <w:jc w:val="center"/>
      </w:pPr>
      <w:r>
        <w:t>Калининского района города Чебоксары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Адрес: 428022, г. Чебоксары, улица 50 лет Октября, 10 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orgotdel@kalin.cap.ru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отдела контроля и исполнения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23-44-12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пятница,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2"/>
      </w:pPr>
      <w:r>
        <w:t>График</w:t>
      </w:r>
    </w:p>
    <w:p w:rsidR="004B400E" w:rsidRDefault="004B400E">
      <w:pPr>
        <w:pStyle w:val="ConsPlusNormal"/>
        <w:jc w:val="center"/>
      </w:pPr>
      <w:r>
        <w:t>работы общественной приемной администрации</w:t>
      </w:r>
    </w:p>
    <w:p w:rsidR="004B400E" w:rsidRDefault="004B400E">
      <w:pPr>
        <w:pStyle w:val="ConsPlusNormal"/>
        <w:jc w:val="center"/>
      </w:pPr>
      <w:r>
        <w:t>Ленинского района города Чебоксары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Адрес: 428003, г. Чебоксары, улица Гагарина 22А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oko4@lenin.cap.ru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ведущий специалист-эксперт по работе с обращениями граждан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23-44-56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пятница,</w:t>
            </w:r>
          </w:p>
          <w:p w:rsidR="004B400E" w:rsidRDefault="004B400E">
            <w:pPr>
              <w:pStyle w:val="ConsPlusNormal"/>
            </w:pPr>
            <w:r>
              <w:t>8.00 - 1700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lastRenderedPageBreak/>
        <w:t>Перерыв на обед с 12.00 до 13.00 часов; выходные дни - суббота, воскресенье.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  <w:outlineLvl w:val="2"/>
      </w:pPr>
      <w:r>
        <w:t>График</w:t>
      </w:r>
    </w:p>
    <w:p w:rsidR="004B400E" w:rsidRDefault="004B400E">
      <w:pPr>
        <w:pStyle w:val="ConsPlusNormal"/>
        <w:jc w:val="center"/>
      </w:pPr>
      <w:r>
        <w:t>работы общественной приемной администрации</w:t>
      </w:r>
    </w:p>
    <w:p w:rsidR="004B400E" w:rsidRDefault="004B400E">
      <w:pPr>
        <w:pStyle w:val="ConsPlusNormal"/>
        <w:jc w:val="center"/>
      </w:pPr>
      <w:r>
        <w:t>Московского района города Чебоксары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Адрес: 428017, г. Чебоксары, пр-т Московский, 33А</w:t>
      </w:r>
    </w:p>
    <w:p w:rsidR="004B400E" w:rsidRDefault="004B400E">
      <w:pPr>
        <w:pStyle w:val="ConsPlusNormal"/>
        <w:spacing w:before="200"/>
        <w:ind w:firstLine="540"/>
        <w:jc w:val="both"/>
      </w:pPr>
      <w:r>
        <w:t>Адрес электронной почты: priem@mosk.cap.ru</w:t>
      </w:r>
    </w:p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600"/>
        <w:gridCol w:w="1361"/>
        <w:gridCol w:w="1757"/>
      </w:tblGrid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4B400E">
        <w:tc>
          <w:tcPr>
            <w:tcW w:w="5340" w:type="dxa"/>
          </w:tcPr>
          <w:p w:rsidR="004B400E" w:rsidRDefault="004B400E">
            <w:pPr>
              <w:pStyle w:val="ConsPlusNormal"/>
              <w:jc w:val="both"/>
            </w:pPr>
            <w:r>
              <w:t>главный специалист-эксперт общественной приемной</w:t>
            </w:r>
          </w:p>
        </w:tc>
        <w:tc>
          <w:tcPr>
            <w:tcW w:w="600" w:type="dxa"/>
          </w:tcPr>
          <w:p w:rsidR="004B400E" w:rsidRDefault="004B400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4B400E" w:rsidRDefault="004B400E">
            <w:pPr>
              <w:pStyle w:val="ConsPlusNormal"/>
              <w:jc w:val="center"/>
            </w:pPr>
            <w:r>
              <w:t>23-52-22</w:t>
            </w:r>
          </w:p>
        </w:tc>
        <w:tc>
          <w:tcPr>
            <w:tcW w:w="1757" w:type="dxa"/>
          </w:tcPr>
          <w:p w:rsidR="004B400E" w:rsidRDefault="004B400E">
            <w:pPr>
              <w:pStyle w:val="ConsPlusNormal"/>
            </w:pPr>
            <w:r>
              <w:t>понедельник - пятница,</w:t>
            </w:r>
          </w:p>
          <w:p w:rsidR="004B400E" w:rsidRDefault="004B400E">
            <w:pPr>
              <w:pStyle w:val="ConsPlusNormal"/>
            </w:pPr>
            <w:r>
              <w:t>8.00 - 17.00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right"/>
        <w:outlineLvl w:val="1"/>
      </w:pPr>
      <w:r>
        <w:t>Приложение N 1.1</w:t>
      </w:r>
    </w:p>
    <w:p w:rsidR="004B400E" w:rsidRDefault="004B400E">
      <w:pPr>
        <w:pStyle w:val="ConsPlusNormal"/>
        <w:jc w:val="right"/>
      </w:pPr>
      <w:r>
        <w:t>к Административному регламенту</w:t>
      </w:r>
    </w:p>
    <w:p w:rsidR="004B400E" w:rsidRDefault="004B400E">
      <w:pPr>
        <w:pStyle w:val="ConsPlusNormal"/>
        <w:jc w:val="right"/>
      </w:pPr>
      <w:r>
        <w:t>предоставления органами местного самоуправления</w:t>
      </w:r>
    </w:p>
    <w:p w:rsidR="004B400E" w:rsidRDefault="004B400E">
      <w:pPr>
        <w:pStyle w:val="ConsPlusNormal"/>
        <w:jc w:val="right"/>
      </w:pPr>
      <w:r>
        <w:t>в Чувашской Республике, наделенными отдельными</w:t>
      </w:r>
    </w:p>
    <w:p w:rsidR="004B400E" w:rsidRDefault="004B400E">
      <w:pPr>
        <w:pStyle w:val="ConsPlusNormal"/>
        <w:jc w:val="right"/>
      </w:pPr>
      <w:r>
        <w:t>государственными полномочиями Чувашской Республики</w:t>
      </w:r>
    </w:p>
    <w:p w:rsidR="004B400E" w:rsidRDefault="004B400E">
      <w:pPr>
        <w:pStyle w:val="ConsPlusNormal"/>
        <w:jc w:val="right"/>
      </w:pPr>
      <w:r>
        <w:t>по организации и осуществлению деятельности по опеке</w:t>
      </w:r>
    </w:p>
    <w:p w:rsidR="004B400E" w:rsidRDefault="004B400E">
      <w:pPr>
        <w:pStyle w:val="ConsPlusNormal"/>
        <w:jc w:val="right"/>
      </w:pPr>
      <w:r>
        <w:t>и попечительству, государственной услуги "Постановка</w:t>
      </w:r>
    </w:p>
    <w:p w:rsidR="004B400E" w:rsidRDefault="004B400E">
      <w:pPr>
        <w:pStyle w:val="ConsPlusNormal"/>
        <w:jc w:val="right"/>
      </w:pPr>
      <w:r>
        <w:t>на учет граждан Российской Федерации, постоянно</w:t>
      </w:r>
    </w:p>
    <w:p w:rsidR="004B400E" w:rsidRDefault="004B400E">
      <w:pPr>
        <w:pStyle w:val="ConsPlusNormal"/>
        <w:jc w:val="right"/>
      </w:pPr>
      <w:r>
        <w:t>проживающих на территории Российской Федерации,</w:t>
      </w:r>
    </w:p>
    <w:p w:rsidR="004B400E" w:rsidRDefault="004B400E">
      <w:pPr>
        <w:pStyle w:val="ConsPlusNormal"/>
        <w:jc w:val="right"/>
      </w:pPr>
      <w:r>
        <w:t>желающих усыновить детей на территории</w:t>
      </w:r>
    </w:p>
    <w:p w:rsidR="004B400E" w:rsidRDefault="004B400E">
      <w:pPr>
        <w:pStyle w:val="ConsPlusNormal"/>
        <w:jc w:val="right"/>
      </w:pPr>
      <w:r>
        <w:t>Чувашской Республики"</w:t>
      </w:r>
    </w:p>
    <w:p w:rsidR="004B400E" w:rsidRDefault="004B4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07.05.2018 N 826)</w:t>
            </w: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right"/>
      </w:pPr>
      <w:r>
        <w:t>Образец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4B400E" w:rsidRDefault="004B400E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4B400E" w:rsidRDefault="004B400E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4B400E" w:rsidRDefault="004B400E">
      <w:pPr>
        <w:pStyle w:val="ConsPlusNonformat"/>
        <w:jc w:val="both"/>
      </w:pPr>
      <w:r>
        <w:t xml:space="preserve">                                                 (последнее - при наличии))</w:t>
      </w:r>
    </w:p>
    <w:p w:rsidR="004B400E" w:rsidRDefault="004B400E">
      <w:pPr>
        <w:pStyle w:val="ConsPlusNonformat"/>
        <w:jc w:val="both"/>
      </w:pPr>
    </w:p>
    <w:p w:rsidR="004B400E" w:rsidRDefault="004B400E">
      <w:pPr>
        <w:pStyle w:val="ConsPlusNonformat"/>
        <w:jc w:val="both"/>
      </w:pPr>
      <w:bookmarkStart w:id="18" w:name="P1633"/>
      <w:bookmarkEnd w:id="18"/>
      <w:r>
        <w:t xml:space="preserve">                                 Заявление</w:t>
      </w:r>
    </w:p>
    <w:p w:rsidR="004B400E" w:rsidRDefault="004B400E">
      <w:pPr>
        <w:pStyle w:val="ConsPlusNonformat"/>
        <w:jc w:val="both"/>
      </w:pPr>
      <w:r>
        <w:t xml:space="preserve">                гражданина о даче заключения о возможности</w:t>
      </w:r>
    </w:p>
    <w:p w:rsidR="004B400E" w:rsidRDefault="004B400E">
      <w:pPr>
        <w:pStyle w:val="ConsPlusNonformat"/>
        <w:jc w:val="both"/>
      </w:pPr>
      <w:r>
        <w:t xml:space="preserve">                     быть усыновителем (удочерителем)</w:t>
      </w:r>
    </w:p>
    <w:p w:rsidR="004B400E" w:rsidRDefault="004B400E">
      <w:pPr>
        <w:pStyle w:val="ConsPlusNonformat"/>
        <w:jc w:val="both"/>
      </w:pPr>
    </w:p>
    <w:p w:rsidR="004B400E" w:rsidRDefault="004B400E">
      <w:pPr>
        <w:pStyle w:val="ConsPlusNonformat"/>
        <w:jc w:val="both"/>
      </w:pPr>
      <w:r>
        <w:t>Я, 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       (фамилия, имя, отчество (последнее - при наличии))</w:t>
      </w:r>
    </w:p>
    <w:p w:rsidR="004B400E" w:rsidRDefault="004B400E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4B400E" w:rsidRDefault="004B400E">
      <w:pPr>
        <w:pStyle w:val="ConsPlusNonformat"/>
        <w:jc w:val="both"/>
      </w:pPr>
      <w:r>
        <w:t>место жительства 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              (адрес места жительства, подтвержденный регистрацией)</w:t>
      </w:r>
    </w:p>
    <w:p w:rsidR="004B400E" w:rsidRDefault="004B400E">
      <w:pPr>
        <w:pStyle w:val="ConsPlusNonformat"/>
        <w:jc w:val="both"/>
      </w:pPr>
      <w:r>
        <w:t>место пребывания 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                      (адрес места фактического проживания)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>прошу выдать мне заключение о возможности быть усыновителем (удочерителем).</w:t>
      </w:r>
    </w:p>
    <w:p w:rsidR="004B400E" w:rsidRDefault="004B400E">
      <w:pPr>
        <w:pStyle w:val="ConsPlusNonformat"/>
        <w:jc w:val="both"/>
      </w:pPr>
      <w:r>
        <w:lastRenderedPageBreak/>
        <w:t>Материальные  возможности,  жилищные условия и состояние здоровья позволяют</w:t>
      </w:r>
    </w:p>
    <w:p w:rsidR="004B400E" w:rsidRDefault="004B400E">
      <w:pPr>
        <w:pStyle w:val="ConsPlusNonformat"/>
        <w:jc w:val="both"/>
      </w:pPr>
      <w:r>
        <w:t>мне  быть  усыновителем  (удочерителем).  В  родительских правах по суду не</w:t>
      </w:r>
    </w:p>
    <w:p w:rsidR="004B400E" w:rsidRDefault="004B400E">
      <w:pPr>
        <w:pStyle w:val="ConsPlusNonformat"/>
        <w:jc w:val="both"/>
      </w:pPr>
      <w:r>
        <w:t>ограничен/-на  и  не  лишен/-на,  от обязанностей опекуна не отстранен/-на.</w:t>
      </w:r>
    </w:p>
    <w:p w:rsidR="004B400E" w:rsidRDefault="004B400E">
      <w:pPr>
        <w:pStyle w:val="ConsPlusNonformat"/>
        <w:jc w:val="both"/>
      </w:pPr>
      <w:r>
        <w:t xml:space="preserve">Подтверждаю  отсутствие обстоятельств, указанных в </w:t>
      </w:r>
      <w:hyperlink r:id="rId140" w:history="1">
        <w:r>
          <w:rPr>
            <w:color w:val="0000FF"/>
          </w:rPr>
          <w:t>подпунктах 9</w:t>
        </w:r>
      </w:hyperlink>
      <w:r>
        <w:t xml:space="preserve"> - </w:t>
      </w:r>
      <w:hyperlink r:id="rId141" w:history="1">
        <w:r>
          <w:rPr>
            <w:color w:val="0000FF"/>
          </w:rPr>
          <w:t>11</w:t>
        </w:r>
      </w:hyperlink>
      <w:r>
        <w:t xml:space="preserve"> пункта</w:t>
      </w:r>
    </w:p>
    <w:p w:rsidR="004B400E" w:rsidRDefault="004B400E">
      <w:pPr>
        <w:pStyle w:val="ConsPlusNonformat"/>
        <w:jc w:val="both"/>
      </w:pPr>
      <w:r>
        <w:t>1 статьи 127 Семейного кодекса Российской Федерации.</w:t>
      </w:r>
    </w:p>
    <w:p w:rsidR="004B400E" w:rsidRDefault="004B400E">
      <w:pPr>
        <w:pStyle w:val="ConsPlusNonformat"/>
        <w:jc w:val="both"/>
      </w:pPr>
      <w:r>
        <w:t xml:space="preserve">    Совместно со мной зарегистрированы: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(указываются фамилии, имена, отчества (последнее - при наличии),</w:t>
      </w:r>
    </w:p>
    <w:p w:rsidR="004B400E" w:rsidRDefault="004B400E">
      <w:pPr>
        <w:pStyle w:val="ConsPlusNonformat"/>
        <w:jc w:val="both"/>
      </w:pPr>
      <w:r>
        <w:t xml:space="preserve">                  даты рождения, степень родства граждан,</w:t>
      </w:r>
    </w:p>
    <w:p w:rsidR="004B400E" w:rsidRDefault="004B400E">
      <w:pPr>
        <w:pStyle w:val="ConsPlusNonformat"/>
        <w:jc w:val="both"/>
      </w:pPr>
      <w:r>
        <w:t xml:space="preserve">                совместно зарегистрированных с заявителем)</w:t>
      </w:r>
    </w:p>
    <w:p w:rsidR="004B400E" w:rsidRDefault="004B400E">
      <w:pPr>
        <w:pStyle w:val="ConsPlusNonformat"/>
        <w:jc w:val="both"/>
      </w:pPr>
    </w:p>
    <w:p w:rsidR="004B400E" w:rsidRDefault="004B400E">
      <w:pPr>
        <w:pStyle w:val="ConsPlusNonformat"/>
        <w:jc w:val="both"/>
      </w:pPr>
      <w:r>
        <w:t>Дополнительно могу сообщить о себе следующее: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(указывается наличие у гражданина необходимых знаний и навыков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в воспитании детей, в том числе информация о наличии документов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об образовании, о профессиональной деятельности, о прохождении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программ подготовки кандидатов в опекуны или попечители, сведения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   о получаемой пенсии, ее виде и размере (для лиц, основным</w:t>
      </w:r>
    </w:p>
    <w:p w:rsidR="004B400E" w:rsidRDefault="004B400E">
      <w:pPr>
        <w:pStyle w:val="ConsPlusNonformat"/>
        <w:jc w:val="both"/>
      </w:pPr>
      <w:r>
        <w:t>___________________________________________________________________________</w:t>
      </w:r>
    </w:p>
    <w:p w:rsidR="004B400E" w:rsidRDefault="004B400E">
      <w:pPr>
        <w:pStyle w:val="ConsPlusNonformat"/>
        <w:jc w:val="both"/>
      </w:pPr>
      <w:r>
        <w:t xml:space="preserve">         источником доходов которых являются страховое обеспечение</w:t>
      </w:r>
    </w:p>
    <w:p w:rsidR="004B400E" w:rsidRDefault="004B400E">
      <w:pPr>
        <w:pStyle w:val="ConsPlusNonformat"/>
        <w:jc w:val="both"/>
      </w:pPr>
      <w:r>
        <w:t xml:space="preserve">                 по обязательному пенсионному страхованию</w:t>
      </w:r>
    </w:p>
    <w:p w:rsidR="004B400E" w:rsidRDefault="004B400E">
      <w:pPr>
        <w:pStyle w:val="ConsPlusNonformat"/>
        <w:jc w:val="both"/>
      </w:pPr>
      <w:r>
        <w:t xml:space="preserve">                   или иные пенсионные выплаты и т.д.).</w:t>
      </w:r>
    </w:p>
    <w:p w:rsidR="004B400E" w:rsidRDefault="004B400E">
      <w:pPr>
        <w:pStyle w:val="ConsPlusNonformat"/>
        <w:jc w:val="both"/>
      </w:pPr>
    </w:p>
    <w:p w:rsidR="004B400E" w:rsidRDefault="004B400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B400E" w:rsidRDefault="004B400E">
      <w:pPr>
        <w:pStyle w:val="ConsPlusNonformat"/>
        <w:jc w:val="both"/>
      </w:pPr>
      <w:r>
        <w:t xml:space="preserve">                (фамилия, имя, отчество (последнее - при наличии))</w:t>
      </w:r>
    </w:p>
    <w:p w:rsidR="004B400E" w:rsidRDefault="004B400E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4B400E" w:rsidRDefault="004B400E">
      <w:pPr>
        <w:pStyle w:val="ConsPlusNonformat"/>
        <w:jc w:val="both"/>
      </w:pPr>
      <w:r>
        <w:t>содержащихся  в  настоящем  заявлении  и  в представленных мною документах.</w:t>
      </w:r>
    </w:p>
    <w:p w:rsidR="004B400E" w:rsidRDefault="004B400E">
      <w:pPr>
        <w:pStyle w:val="ConsPlusNonformat"/>
        <w:jc w:val="both"/>
      </w:pPr>
      <w:r>
        <w:t>Сообщаю,    что   осведомлен/-а   об   ответственности   за   представление</w:t>
      </w:r>
    </w:p>
    <w:p w:rsidR="004B400E" w:rsidRDefault="004B400E">
      <w:pPr>
        <w:pStyle w:val="ConsPlusNonformat"/>
        <w:jc w:val="both"/>
      </w:pPr>
      <w:r>
        <w:t>недостоверной либо искаженной информации в соответствии с законодательством</w:t>
      </w:r>
    </w:p>
    <w:p w:rsidR="004B400E" w:rsidRDefault="004B400E">
      <w:pPr>
        <w:pStyle w:val="ConsPlusNonformat"/>
        <w:jc w:val="both"/>
      </w:pPr>
      <w:r>
        <w:t>Российской Федерации.</w:t>
      </w:r>
    </w:p>
    <w:p w:rsidR="004B400E" w:rsidRDefault="004B400E">
      <w:pPr>
        <w:pStyle w:val="ConsPlusNonformat"/>
        <w:jc w:val="both"/>
      </w:pPr>
    </w:p>
    <w:p w:rsidR="004B400E" w:rsidRDefault="004B400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B400E" w:rsidRDefault="004B400E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right"/>
        <w:outlineLvl w:val="1"/>
      </w:pPr>
      <w:r>
        <w:t>Приложение N 2</w:t>
      </w:r>
    </w:p>
    <w:p w:rsidR="004B400E" w:rsidRDefault="004B400E">
      <w:pPr>
        <w:pStyle w:val="ConsPlusNormal"/>
        <w:jc w:val="right"/>
      </w:pPr>
      <w:r>
        <w:t>к Административному регламенту</w:t>
      </w:r>
    </w:p>
    <w:p w:rsidR="004B400E" w:rsidRDefault="004B400E">
      <w:pPr>
        <w:pStyle w:val="ConsPlusNormal"/>
        <w:jc w:val="right"/>
      </w:pPr>
      <w:r>
        <w:t>предоставления органами местного самоуправления</w:t>
      </w:r>
    </w:p>
    <w:p w:rsidR="004B400E" w:rsidRDefault="004B400E">
      <w:pPr>
        <w:pStyle w:val="ConsPlusNormal"/>
        <w:jc w:val="right"/>
      </w:pPr>
      <w:r>
        <w:t>в Чувашской Республике, наделенными отдельными</w:t>
      </w:r>
    </w:p>
    <w:p w:rsidR="004B400E" w:rsidRDefault="004B400E">
      <w:pPr>
        <w:pStyle w:val="ConsPlusNormal"/>
        <w:jc w:val="right"/>
      </w:pPr>
      <w:r>
        <w:t>государственными полномочиями Чувашской Республики</w:t>
      </w:r>
    </w:p>
    <w:p w:rsidR="004B400E" w:rsidRDefault="004B400E">
      <w:pPr>
        <w:pStyle w:val="ConsPlusNormal"/>
        <w:jc w:val="right"/>
      </w:pPr>
      <w:r>
        <w:t>по организации и осуществлению деятельности по опеке</w:t>
      </w:r>
    </w:p>
    <w:p w:rsidR="004B400E" w:rsidRDefault="004B400E">
      <w:pPr>
        <w:pStyle w:val="ConsPlusNormal"/>
        <w:jc w:val="right"/>
      </w:pPr>
      <w:r>
        <w:t>и попечительству, государственной услуги "Постановка</w:t>
      </w:r>
    </w:p>
    <w:p w:rsidR="004B400E" w:rsidRDefault="004B400E">
      <w:pPr>
        <w:pStyle w:val="ConsPlusNormal"/>
        <w:jc w:val="right"/>
      </w:pPr>
      <w:r>
        <w:t>на учет граждан Российской Федерации, постоянно</w:t>
      </w:r>
    </w:p>
    <w:p w:rsidR="004B400E" w:rsidRDefault="004B400E">
      <w:pPr>
        <w:pStyle w:val="ConsPlusNormal"/>
        <w:jc w:val="right"/>
      </w:pPr>
      <w:r>
        <w:t>проживающих на территории Российской Федерации,</w:t>
      </w:r>
    </w:p>
    <w:p w:rsidR="004B400E" w:rsidRDefault="004B400E">
      <w:pPr>
        <w:pStyle w:val="ConsPlusNormal"/>
        <w:jc w:val="right"/>
      </w:pPr>
      <w:r>
        <w:t>желающих усыновить детей на территории</w:t>
      </w:r>
    </w:p>
    <w:p w:rsidR="004B400E" w:rsidRDefault="004B400E">
      <w:pPr>
        <w:pStyle w:val="ConsPlusNormal"/>
        <w:jc w:val="right"/>
      </w:pPr>
      <w:r>
        <w:t>Чувашской Республики"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</w:pPr>
      <w:bookmarkStart w:id="19" w:name="P1704"/>
      <w:bookmarkEnd w:id="19"/>
      <w:r>
        <w:t>Блок-схема</w:t>
      </w:r>
    </w:p>
    <w:p w:rsidR="004B400E" w:rsidRDefault="004B400E">
      <w:pPr>
        <w:pStyle w:val="ConsPlusNormal"/>
        <w:jc w:val="center"/>
      </w:pPr>
      <w:r>
        <w:t>последовательности постановки на учет граждан</w:t>
      </w:r>
    </w:p>
    <w:p w:rsidR="004B400E" w:rsidRDefault="004B400E">
      <w:pPr>
        <w:pStyle w:val="ConsPlusNormal"/>
        <w:jc w:val="center"/>
      </w:pPr>
      <w:r>
        <w:t>Российской Федерации, постоянно проживающих на территории</w:t>
      </w:r>
    </w:p>
    <w:p w:rsidR="004B400E" w:rsidRDefault="004B400E">
      <w:pPr>
        <w:pStyle w:val="ConsPlusNormal"/>
        <w:jc w:val="center"/>
      </w:pPr>
      <w:r>
        <w:t>Российской Федерации, желающих усыновить детей</w:t>
      </w:r>
    </w:p>
    <w:p w:rsidR="004B400E" w:rsidRDefault="004B400E">
      <w:pPr>
        <w:pStyle w:val="ConsPlusNormal"/>
        <w:jc w:val="center"/>
      </w:pPr>
      <w:r>
        <w:t>на территории Чувашской Республики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nformat"/>
        <w:jc w:val="both"/>
      </w:pPr>
      <w:r>
        <w:t xml:space="preserve">                       (──────────────────────────────)</w:t>
      </w:r>
    </w:p>
    <w:p w:rsidR="004B400E" w:rsidRDefault="004B400E">
      <w:pPr>
        <w:pStyle w:val="ConsPlusNonformat"/>
        <w:jc w:val="both"/>
      </w:pPr>
      <w:r>
        <w:lastRenderedPageBreak/>
        <w:t xml:space="preserve">                       │Прием и регистрация документов│</w:t>
      </w:r>
    </w:p>
    <w:p w:rsidR="004B400E" w:rsidRDefault="004B400E">
      <w:pPr>
        <w:pStyle w:val="ConsPlusNonformat"/>
        <w:jc w:val="both"/>
      </w:pPr>
      <w:r>
        <w:t xml:space="preserve">                       │     от заявителей, </w:t>
      </w:r>
      <w:hyperlink w:anchor="P393" w:history="1">
        <w:r>
          <w:rPr>
            <w:color w:val="0000FF"/>
          </w:rPr>
          <w:t>п. 3.2</w:t>
        </w:r>
      </w:hyperlink>
      <w:r>
        <w:t xml:space="preserve">    │</w:t>
      </w:r>
    </w:p>
    <w:p w:rsidR="004B400E" w:rsidRDefault="004B400E">
      <w:pPr>
        <w:pStyle w:val="ConsPlusNonformat"/>
        <w:jc w:val="both"/>
      </w:pPr>
      <w:r>
        <w:t xml:space="preserve">                       (──────────────┬───────────────)</w:t>
      </w:r>
    </w:p>
    <w:p w:rsidR="004B400E" w:rsidRDefault="004B400E">
      <w:pPr>
        <w:pStyle w:val="ConsPlusNonformat"/>
        <w:jc w:val="both"/>
      </w:pPr>
      <w:r>
        <w:t xml:space="preserve">                                      \/</w:t>
      </w:r>
    </w:p>
    <w:p w:rsidR="004B400E" w:rsidRDefault="004B400E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┌──────────────────────────────────┐</w:t>
      </w:r>
    </w:p>
    <w:p w:rsidR="004B400E" w:rsidRDefault="004B400E">
      <w:pPr>
        <w:pStyle w:val="ConsPlusNonformat"/>
        <w:jc w:val="both"/>
      </w:pPr>
      <w:r>
        <w:t xml:space="preserve">                     │ Рассмотрение специалистом отдела │</w:t>
      </w:r>
    </w:p>
    <w:p w:rsidR="004B400E" w:rsidRDefault="004B400E">
      <w:pPr>
        <w:pStyle w:val="ConsPlusNonformat"/>
        <w:jc w:val="both"/>
      </w:pPr>
      <w:r>
        <w:t xml:space="preserve">                     │представленных документов, </w:t>
      </w:r>
      <w:hyperlink w:anchor="P393" w:history="1">
        <w:r>
          <w:rPr>
            <w:color w:val="0000FF"/>
          </w:rPr>
          <w:t>п. 3.2</w:t>
        </w:r>
      </w:hyperlink>
      <w:r>
        <w:t xml:space="preserve"> │</w:t>
      </w:r>
    </w:p>
    <w:p w:rsidR="004B400E" w:rsidRDefault="004B400E">
      <w:pPr>
        <w:pStyle w:val="ConsPlusNonformat"/>
        <w:jc w:val="both"/>
      </w:pPr>
      <w:r>
        <w:t xml:space="preserve">                     └────────────────┬─────────────────┘</w:t>
      </w:r>
    </w:p>
    <w:p w:rsidR="004B400E" w:rsidRDefault="004B400E">
      <w:pPr>
        <w:pStyle w:val="ConsPlusNonformat"/>
        <w:jc w:val="both"/>
      </w:pPr>
      <w:r>
        <w:t>┌────────────────┐                    \/                  ┌───────────────┐</w:t>
      </w:r>
    </w:p>
    <w:p w:rsidR="004B400E" w:rsidRDefault="004B400E">
      <w:pPr>
        <w:pStyle w:val="ConsPlusNonformat"/>
        <w:jc w:val="both"/>
      </w:pPr>
      <w:r>
        <w:t>│   Письменное   │           ┌────────/\─────────┐        │    Внесение   │</w:t>
      </w:r>
    </w:p>
    <w:p w:rsidR="004B400E" w:rsidRDefault="004B400E">
      <w:pPr>
        <w:pStyle w:val="ConsPlusNonformat"/>
        <w:jc w:val="both"/>
      </w:pPr>
      <w:r>
        <w:t>│   уведомление  │           │ Решение в выдаче  │        │   сведений    │</w:t>
      </w:r>
    </w:p>
    <w:p w:rsidR="004B400E" w:rsidRDefault="004B400E">
      <w:pPr>
        <w:pStyle w:val="ConsPlusNonformat"/>
        <w:jc w:val="both"/>
      </w:pPr>
      <w:r>
        <w:t>│    об отказе   │           │(отказе) заключения│        │  о кандидатах │</w:t>
      </w:r>
    </w:p>
    <w:p w:rsidR="004B400E" w:rsidRDefault="004B400E">
      <w:pPr>
        <w:pStyle w:val="ConsPlusNonformat"/>
        <w:jc w:val="both"/>
      </w:pPr>
      <w:r>
        <w:t>│    в выдаче    │    НЕТ    │   о возможности   │   ДА   │ в усыновители │</w:t>
      </w:r>
    </w:p>
    <w:p w:rsidR="004B400E" w:rsidRDefault="004B400E">
      <w:pPr>
        <w:pStyle w:val="ConsPlusNonformat"/>
        <w:jc w:val="both"/>
      </w:pPr>
      <w:r>
        <w:t>│   заключения   │ ───────── &lt;  (невозможности)  &gt; ────── │в журнал учета │</w:t>
      </w:r>
    </w:p>
    <w:p w:rsidR="004B400E" w:rsidRDefault="004B400E">
      <w:pPr>
        <w:pStyle w:val="ConsPlusNonformat"/>
        <w:jc w:val="both"/>
      </w:pPr>
      <w:r>
        <w:t>│  о возможности │           │ быть кандидатами  │        │   кандидатов  │</w:t>
      </w:r>
    </w:p>
    <w:p w:rsidR="004B400E" w:rsidRDefault="004B400E">
      <w:pPr>
        <w:pStyle w:val="ConsPlusNonformat"/>
        <w:jc w:val="both"/>
      </w:pPr>
      <w:r>
        <w:t>│быть кандидатами│           │   в усыновители   │        │в усыновители -│</w:t>
      </w:r>
    </w:p>
    <w:p w:rsidR="004B400E" w:rsidRDefault="004B400E">
      <w:pPr>
        <w:pStyle w:val="ConsPlusNonformat"/>
        <w:jc w:val="both"/>
      </w:pPr>
      <w:r>
        <w:t>│  в усыновители │           │   (удочерители)   │        │    граждан    │</w:t>
      </w:r>
    </w:p>
    <w:p w:rsidR="004B400E" w:rsidRDefault="004B400E">
      <w:pPr>
        <w:pStyle w:val="ConsPlusNonformat"/>
        <w:jc w:val="both"/>
      </w:pPr>
      <w:r>
        <w:t xml:space="preserve">│     </w:t>
      </w:r>
      <w:hyperlink w:anchor="P473" w:history="1">
        <w:r>
          <w:rPr>
            <w:color w:val="0000FF"/>
          </w:rPr>
          <w:t>п. 3.5</w:t>
        </w:r>
      </w:hyperlink>
      <w:r>
        <w:t xml:space="preserve">     │           │      </w:t>
      </w:r>
      <w:hyperlink w:anchor="P473" w:history="1">
        <w:r>
          <w:rPr>
            <w:color w:val="0000FF"/>
          </w:rPr>
          <w:t>(п. 3.5)</w:t>
        </w:r>
      </w:hyperlink>
      <w:r>
        <w:t xml:space="preserve">     │        │   Российской  │</w:t>
      </w:r>
    </w:p>
    <w:p w:rsidR="004B400E" w:rsidRDefault="004B400E">
      <w:pPr>
        <w:pStyle w:val="ConsPlusNonformat"/>
        <w:jc w:val="both"/>
      </w:pPr>
      <w:r>
        <w:t>└────────────────┘           └────────\/─────────┘        │   Федерации,  │</w:t>
      </w:r>
    </w:p>
    <w:p w:rsidR="004B400E" w:rsidRDefault="004B400E">
      <w:pPr>
        <w:pStyle w:val="ConsPlusNonformat"/>
        <w:jc w:val="both"/>
      </w:pPr>
      <w:r>
        <w:t xml:space="preserve">                                                          │   постоянно   │</w:t>
      </w:r>
    </w:p>
    <w:p w:rsidR="004B400E" w:rsidRDefault="004B400E">
      <w:pPr>
        <w:pStyle w:val="ConsPlusNonformat"/>
        <w:jc w:val="both"/>
      </w:pPr>
      <w:r>
        <w:t xml:space="preserve">                               ┌──────────────────┐       │  проживающих  │</w:t>
      </w:r>
    </w:p>
    <w:p w:rsidR="004B400E" w:rsidRDefault="004B400E">
      <w:pPr>
        <w:pStyle w:val="ConsPlusNonformat"/>
        <w:jc w:val="both"/>
      </w:pPr>
      <w:r>
        <w:t xml:space="preserve">                               │Постановка на учет│       │ на территории │</w:t>
      </w:r>
    </w:p>
    <w:p w:rsidR="004B400E" w:rsidRDefault="004B400E">
      <w:pPr>
        <w:pStyle w:val="ConsPlusNonformat"/>
        <w:jc w:val="both"/>
      </w:pPr>
      <w:r>
        <w:t xml:space="preserve">                               │  лиц, желающих   │&lt;──────┤  Российской   │</w:t>
      </w:r>
    </w:p>
    <w:p w:rsidR="004B400E" w:rsidRDefault="004B400E">
      <w:pPr>
        <w:pStyle w:val="ConsPlusNonformat"/>
        <w:jc w:val="both"/>
      </w:pPr>
      <w:r>
        <w:t xml:space="preserve">                               │ усыновить детей  │       │   Федерации   │</w:t>
      </w:r>
    </w:p>
    <w:p w:rsidR="004B400E" w:rsidRDefault="004B400E">
      <w:pPr>
        <w:pStyle w:val="ConsPlusNonformat"/>
        <w:jc w:val="both"/>
      </w:pPr>
      <w:r>
        <w:t xml:space="preserve">                               └──────────────────┘       └───────────────┘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right"/>
        <w:outlineLvl w:val="1"/>
      </w:pPr>
      <w:r>
        <w:t>Приложение N 2.1</w:t>
      </w:r>
    </w:p>
    <w:p w:rsidR="004B400E" w:rsidRDefault="004B400E">
      <w:pPr>
        <w:pStyle w:val="ConsPlusNormal"/>
        <w:jc w:val="right"/>
      </w:pPr>
      <w:r>
        <w:t>к Административному регламенту</w:t>
      </w:r>
    </w:p>
    <w:p w:rsidR="004B400E" w:rsidRDefault="004B400E">
      <w:pPr>
        <w:pStyle w:val="ConsPlusNormal"/>
        <w:jc w:val="right"/>
      </w:pPr>
      <w:r>
        <w:t>предоставления органами местного самоуправления</w:t>
      </w:r>
    </w:p>
    <w:p w:rsidR="004B400E" w:rsidRDefault="004B400E">
      <w:pPr>
        <w:pStyle w:val="ConsPlusNormal"/>
        <w:jc w:val="right"/>
      </w:pPr>
      <w:r>
        <w:t>в Чувашской Республике, наделенными отдельными</w:t>
      </w:r>
    </w:p>
    <w:p w:rsidR="004B400E" w:rsidRDefault="004B400E">
      <w:pPr>
        <w:pStyle w:val="ConsPlusNormal"/>
        <w:jc w:val="right"/>
      </w:pPr>
      <w:r>
        <w:t>государственными полномочиями Чувашской Республики</w:t>
      </w:r>
    </w:p>
    <w:p w:rsidR="004B400E" w:rsidRDefault="004B400E">
      <w:pPr>
        <w:pStyle w:val="ConsPlusNormal"/>
        <w:jc w:val="right"/>
      </w:pPr>
      <w:r>
        <w:t>по организации и осуществлению деятельности по опеке</w:t>
      </w:r>
    </w:p>
    <w:p w:rsidR="004B400E" w:rsidRDefault="004B400E">
      <w:pPr>
        <w:pStyle w:val="ConsPlusNormal"/>
        <w:jc w:val="right"/>
      </w:pPr>
      <w:r>
        <w:t>и попечительству, государственной услуги "Постановка</w:t>
      </w:r>
    </w:p>
    <w:p w:rsidR="004B400E" w:rsidRDefault="004B400E">
      <w:pPr>
        <w:pStyle w:val="ConsPlusNormal"/>
        <w:jc w:val="right"/>
      </w:pPr>
      <w:r>
        <w:t>на учет граждан Российской Федерации, постоянно</w:t>
      </w:r>
    </w:p>
    <w:p w:rsidR="004B400E" w:rsidRDefault="004B400E">
      <w:pPr>
        <w:pStyle w:val="ConsPlusNormal"/>
        <w:jc w:val="right"/>
      </w:pPr>
      <w:r>
        <w:t>проживающих на территории Российской Федерации,</w:t>
      </w:r>
    </w:p>
    <w:p w:rsidR="004B400E" w:rsidRDefault="004B400E">
      <w:pPr>
        <w:pStyle w:val="ConsPlusNormal"/>
        <w:jc w:val="right"/>
      </w:pPr>
      <w:r>
        <w:t>желающих усыновить детей на территории</w:t>
      </w:r>
    </w:p>
    <w:p w:rsidR="004B400E" w:rsidRDefault="004B400E">
      <w:pPr>
        <w:pStyle w:val="ConsPlusNormal"/>
        <w:jc w:val="right"/>
      </w:pPr>
      <w:r>
        <w:t>Чувашской Республики"</w:t>
      </w: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center"/>
      </w:pPr>
      <w:bookmarkStart w:id="20" w:name="P1753"/>
      <w:bookmarkEnd w:id="20"/>
      <w:r>
        <w:t>Журнал регистрации заявлений</w:t>
      </w:r>
    </w:p>
    <w:p w:rsidR="004B400E" w:rsidRDefault="004B4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Минобразования ЧР от 03.06.2015 N 1138;</w:t>
            </w:r>
          </w:p>
          <w:p w:rsidR="004B400E" w:rsidRDefault="004B400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07.05.2018 N 826)</w:t>
            </w:r>
          </w:p>
        </w:tc>
      </w:tr>
    </w:tbl>
    <w:p w:rsidR="004B400E" w:rsidRDefault="004B40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928"/>
        <w:gridCol w:w="1531"/>
        <w:gridCol w:w="2665"/>
        <w:gridCol w:w="850"/>
      </w:tblGrid>
      <w:tr w:rsidR="004B400E">
        <w:tc>
          <w:tcPr>
            <w:tcW w:w="567" w:type="dxa"/>
          </w:tcPr>
          <w:p w:rsidR="004B400E" w:rsidRDefault="004B400E">
            <w:pPr>
              <w:pStyle w:val="ConsPlusNormal"/>
              <w:jc w:val="center"/>
            </w:pPr>
            <w:r>
              <w:t>N</w:t>
            </w:r>
          </w:p>
          <w:p w:rsidR="004B400E" w:rsidRDefault="004B40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74" w:type="dxa"/>
          </w:tcPr>
          <w:p w:rsidR="004B400E" w:rsidRDefault="004B400E">
            <w:pPr>
              <w:pStyle w:val="ConsPlusNormal"/>
              <w:jc w:val="center"/>
            </w:pPr>
            <w:r>
              <w:t>Дата поступления заявления и документов</w:t>
            </w:r>
          </w:p>
        </w:tc>
        <w:tc>
          <w:tcPr>
            <w:tcW w:w="1928" w:type="dxa"/>
          </w:tcPr>
          <w:p w:rsidR="004B400E" w:rsidRDefault="004B400E">
            <w:pPr>
              <w:pStyle w:val="ConsPlusNormal"/>
              <w:jc w:val="center"/>
            </w:pPr>
            <w:r>
              <w:t>Фамилия, имя, отчество (последнее - при наличии) заявителя (заявителей), его (их) контактные телефоны</w:t>
            </w:r>
          </w:p>
        </w:tc>
        <w:tc>
          <w:tcPr>
            <w:tcW w:w="1531" w:type="dxa"/>
          </w:tcPr>
          <w:p w:rsidR="004B400E" w:rsidRDefault="004B400E">
            <w:pPr>
              <w:pStyle w:val="ConsPlusNormal"/>
              <w:jc w:val="center"/>
            </w:pPr>
            <w:r>
              <w:t>Адрес места жительства либо места пребывания заявителя</w:t>
            </w:r>
          </w:p>
        </w:tc>
        <w:tc>
          <w:tcPr>
            <w:tcW w:w="2665" w:type="dxa"/>
          </w:tcPr>
          <w:p w:rsidR="004B400E" w:rsidRDefault="004B400E">
            <w:pPr>
              <w:pStyle w:val="ConsPlusNormal"/>
              <w:jc w:val="center"/>
            </w:pPr>
            <w:r>
              <w:t>Содержание обращения (основания для выдачи заключения о возможности граждан Российской Федерации быть усыновителями)</w:t>
            </w:r>
          </w:p>
        </w:tc>
        <w:tc>
          <w:tcPr>
            <w:tcW w:w="850" w:type="dxa"/>
          </w:tcPr>
          <w:p w:rsidR="004B400E" w:rsidRDefault="004B400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B400E">
        <w:tc>
          <w:tcPr>
            <w:tcW w:w="567" w:type="dxa"/>
          </w:tcPr>
          <w:p w:rsidR="004B400E" w:rsidRDefault="004B4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B400E" w:rsidRDefault="004B4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B400E" w:rsidRDefault="004B4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B400E" w:rsidRDefault="004B4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4B400E" w:rsidRDefault="004B4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B400E" w:rsidRDefault="004B400E">
            <w:pPr>
              <w:pStyle w:val="ConsPlusNormal"/>
              <w:jc w:val="center"/>
            </w:pPr>
            <w:r>
              <w:t>6</w:t>
            </w:r>
          </w:p>
        </w:tc>
      </w:tr>
      <w:tr w:rsidR="004B400E">
        <w:tc>
          <w:tcPr>
            <w:tcW w:w="567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474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928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531" w:type="dxa"/>
          </w:tcPr>
          <w:p w:rsidR="004B400E" w:rsidRDefault="004B400E">
            <w:pPr>
              <w:pStyle w:val="ConsPlusNormal"/>
            </w:pPr>
          </w:p>
        </w:tc>
        <w:tc>
          <w:tcPr>
            <w:tcW w:w="2665" w:type="dxa"/>
          </w:tcPr>
          <w:p w:rsidR="004B400E" w:rsidRDefault="004B400E">
            <w:pPr>
              <w:pStyle w:val="ConsPlusNormal"/>
            </w:pPr>
          </w:p>
        </w:tc>
        <w:tc>
          <w:tcPr>
            <w:tcW w:w="850" w:type="dxa"/>
          </w:tcPr>
          <w:p w:rsidR="004B400E" w:rsidRDefault="004B400E">
            <w:pPr>
              <w:pStyle w:val="ConsPlusNormal"/>
            </w:pPr>
          </w:p>
        </w:tc>
      </w:tr>
      <w:tr w:rsidR="004B400E">
        <w:tc>
          <w:tcPr>
            <w:tcW w:w="567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474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928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531" w:type="dxa"/>
          </w:tcPr>
          <w:p w:rsidR="004B400E" w:rsidRDefault="004B400E">
            <w:pPr>
              <w:pStyle w:val="ConsPlusNormal"/>
            </w:pPr>
          </w:p>
        </w:tc>
        <w:tc>
          <w:tcPr>
            <w:tcW w:w="2665" w:type="dxa"/>
          </w:tcPr>
          <w:p w:rsidR="004B400E" w:rsidRDefault="004B400E">
            <w:pPr>
              <w:pStyle w:val="ConsPlusNormal"/>
            </w:pPr>
          </w:p>
        </w:tc>
        <w:tc>
          <w:tcPr>
            <w:tcW w:w="850" w:type="dxa"/>
          </w:tcPr>
          <w:p w:rsidR="004B400E" w:rsidRDefault="004B400E">
            <w:pPr>
              <w:pStyle w:val="ConsPlusNormal"/>
            </w:pPr>
          </w:p>
        </w:tc>
      </w:tr>
      <w:tr w:rsidR="004B400E">
        <w:tc>
          <w:tcPr>
            <w:tcW w:w="567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474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928" w:type="dxa"/>
          </w:tcPr>
          <w:p w:rsidR="004B400E" w:rsidRDefault="004B400E">
            <w:pPr>
              <w:pStyle w:val="ConsPlusNormal"/>
            </w:pPr>
          </w:p>
        </w:tc>
        <w:tc>
          <w:tcPr>
            <w:tcW w:w="1531" w:type="dxa"/>
          </w:tcPr>
          <w:p w:rsidR="004B400E" w:rsidRDefault="004B400E">
            <w:pPr>
              <w:pStyle w:val="ConsPlusNormal"/>
            </w:pPr>
          </w:p>
        </w:tc>
        <w:tc>
          <w:tcPr>
            <w:tcW w:w="2665" w:type="dxa"/>
          </w:tcPr>
          <w:p w:rsidR="004B400E" w:rsidRDefault="004B400E">
            <w:pPr>
              <w:pStyle w:val="ConsPlusNormal"/>
            </w:pPr>
          </w:p>
        </w:tc>
        <w:tc>
          <w:tcPr>
            <w:tcW w:w="850" w:type="dxa"/>
          </w:tcPr>
          <w:p w:rsidR="004B400E" w:rsidRDefault="004B400E">
            <w:pPr>
              <w:pStyle w:val="ConsPlusNormal"/>
            </w:pPr>
          </w:p>
        </w:tc>
      </w:tr>
    </w:tbl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jc w:val="both"/>
      </w:pPr>
    </w:p>
    <w:p w:rsidR="004B400E" w:rsidRDefault="004B4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>
      <w:bookmarkStart w:id="21" w:name="_GoBack"/>
      <w:bookmarkEnd w:id="21"/>
    </w:p>
    <w:sectPr w:rsidR="00F32DC1" w:rsidSect="005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0E"/>
    <w:rsid w:val="00406DE0"/>
    <w:rsid w:val="004B400E"/>
    <w:rsid w:val="006A037F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4B4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B4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4B4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B4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E6A74C5A5006C60A6156AC0363A516A7B96EFD6930FCF6DDB337244BF9F912989B2B62476EE9EECC59BC63BWFL" TargetMode="External"/><Relationship Id="rId21" Type="http://schemas.openxmlformats.org/officeDocument/2006/relationships/hyperlink" Target="consultantplus://offline/ref=CE6A74C5A5006C60A6156AC0363A516A7B96EFD6930FCF6DDB337244BF9F912989B2B62476EE9EECC59BCE3BW2L" TargetMode="External"/><Relationship Id="rId42" Type="http://schemas.openxmlformats.org/officeDocument/2006/relationships/hyperlink" Target="consultantplus://offline/ref=CE6A74C5A5006C60A61574CD20560F6E7195B6D99306C23B806C2919E839W6L" TargetMode="External"/><Relationship Id="rId63" Type="http://schemas.openxmlformats.org/officeDocument/2006/relationships/hyperlink" Target="consultantplus://offline/ref=CE6A74C5A5006C60A61574CD20560F6E719FB1D39B09C23B806C2919E839W6L" TargetMode="External"/><Relationship Id="rId84" Type="http://schemas.openxmlformats.org/officeDocument/2006/relationships/hyperlink" Target="consultantplus://offline/ref=CE6A74C5A5006C60A6156AC0363A516A7B96EFD6920AC86CD8337244BF9F912989B2B62476EE9EECC59ACC3BWBL" TargetMode="External"/><Relationship Id="rId138" Type="http://schemas.openxmlformats.org/officeDocument/2006/relationships/hyperlink" Target="consultantplus://offline/ref=CE6A74C5A5006C60A6156AC0363A516A7B96EFD69309CC6ADD337244BF9F912989B2B62476EE9EECC59BCC3BWBL" TargetMode="External"/><Relationship Id="rId107" Type="http://schemas.openxmlformats.org/officeDocument/2006/relationships/hyperlink" Target="consultantplus://offline/ref=CE6A74C5A5006C60A61574CD20560F6E7194B8DE9F0EC23B806C2919E8969B7ECEFDEF66313EWAL" TargetMode="External"/><Relationship Id="rId11" Type="http://schemas.openxmlformats.org/officeDocument/2006/relationships/hyperlink" Target="consultantplus://offline/ref=CE6A74C5A5006C60A61574CD20560F6E7194B8DE9F0EC23B806C2919E8969B7ECEFDEF6632E39FE53CW1L" TargetMode="External"/><Relationship Id="rId32" Type="http://schemas.openxmlformats.org/officeDocument/2006/relationships/hyperlink" Target="consultantplus://offline/ref=CE6A74C5A5006C60A61574CD20560F6E7195B6DE90599539D1392731WCL" TargetMode="External"/><Relationship Id="rId53" Type="http://schemas.openxmlformats.org/officeDocument/2006/relationships/hyperlink" Target="consultantplus://offline/ref=CE6A74C5A5006C60A61574CD20560F6E729BB7DD9B0BC23B806C2919E839W6L" TargetMode="External"/><Relationship Id="rId74" Type="http://schemas.openxmlformats.org/officeDocument/2006/relationships/hyperlink" Target="consultantplus://offline/ref=CE6A74C5A5006C60A6156AC0363A516A7B96EFD69209CC6DDE337244BF9F912989B2B62476EE9EECC59BCF3BW3L" TargetMode="External"/><Relationship Id="rId128" Type="http://schemas.openxmlformats.org/officeDocument/2006/relationships/hyperlink" Target="consultantplus://offline/ref=CE6A74C5A5006C60A61574CD20560F6E7194B8DE9F0EC23B806C2919E8969B7ECEFDEF6632E39CE93CW1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E6A74C5A5006C60A6156AC0363A516A7B96EFD6920AC86CD8337244BF9F912989B2B62476EE9EECC59ACC3BWDL" TargetMode="External"/><Relationship Id="rId95" Type="http://schemas.openxmlformats.org/officeDocument/2006/relationships/hyperlink" Target="consultantplus://offline/ref=CE6A74C5A5006C60A6156AC0363A516A7B96EFD6930FCF6DDB337244BF9F912989B2B62476EE9EECC59BC83BW9L" TargetMode="External"/><Relationship Id="rId22" Type="http://schemas.openxmlformats.org/officeDocument/2006/relationships/hyperlink" Target="consultantplus://offline/ref=CE6A74C5A5006C60A61574CD20560F6E7195B7DD9C0AC23B806C2919E8969B7ECEFDEF66313EW7L" TargetMode="External"/><Relationship Id="rId27" Type="http://schemas.openxmlformats.org/officeDocument/2006/relationships/hyperlink" Target="consultantplus://offline/ref=CE6A74C5A5006C60A61574CD20560F6E7195B2DE9C07C23B806C2919E8969B7ECEFDEF6632E39FE93CWDL" TargetMode="External"/><Relationship Id="rId43" Type="http://schemas.openxmlformats.org/officeDocument/2006/relationships/hyperlink" Target="consultantplus://offline/ref=CE6A74C5A5006C60A61574CD20560F6E729EB5DE9E0EC23B806C2919E839W6L" TargetMode="External"/><Relationship Id="rId48" Type="http://schemas.openxmlformats.org/officeDocument/2006/relationships/hyperlink" Target="consultantplus://offline/ref=CE6A74C5A5006C60A6156AC0363A516A7B96EFD69A0FCD6DDE3C2F4EB7C69D2B8EBDE93371A792EDC59BCEB93FWBL" TargetMode="External"/><Relationship Id="rId64" Type="http://schemas.openxmlformats.org/officeDocument/2006/relationships/hyperlink" Target="consultantplus://offline/ref=CE6A74C5A5006C60A61574CD20560F6E7194B8DE9F0EC23B806C2919E8969B7ECEFDEF36W6L" TargetMode="External"/><Relationship Id="rId69" Type="http://schemas.openxmlformats.org/officeDocument/2006/relationships/hyperlink" Target="consultantplus://offline/ref=CE6A74C5A5006C60A6156AC0363A516A7B96EFD69A0FCD6BDB3E2F4EB7C69D2B8EBDE93371A792EDC59BCFBB3FW9L" TargetMode="External"/><Relationship Id="rId113" Type="http://schemas.openxmlformats.org/officeDocument/2006/relationships/hyperlink" Target="consultantplus://offline/ref=CE6A74C5A5006C60A6156AC0363A516A7B96EFD69A0FCD6BDB3E2F4EB7C69D2B8EBDE93371A792EDC59BCFBE3FWEL" TargetMode="External"/><Relationship Id="rId118" Type="http://schemas.openxmlformats.org/officeDocument/2006/relationships/hyperlink" Target="consultantplus://offline/ref=CE6A74C5A5006C60A6156AC0363A516A7B96EFD6930FCF6DDB337244BF9F912989B2B62476EE9EECC59BC63BWCL" TargetMode="External"/><Relationship Id="rId134" Type="http://schemas.openxmlformats.org/officeDocument/2006/relationships/hyperlink" Target="consultantplus://offline/ref=CE6A74C5A5006C60A6156AC0363A516A7B96EFD69A0FCD6BDB3E2F4EB7C69D2B8EBDE93371A792EDC59BCFB23FWFL" TargetMode="External"/><Relationship Id="rId139" Type="http://schemas.openxmlformats.org/officeDocument/2006/relationships/hyperlink" Target="consultantplus://offline/ref=CE6A74C5A5006C60A6156AC0363A516A7B96EFD69A0FCD6BDB3E2F4EB7C69D2B8EBDE93371A792EDC59BCFB23FW6L" TargetMode="External"/><Relationship Id="rId80" Type="http://schemas.openxmlformats.org/officeDocument/2006/relationships/hyperlink" Target="consultantplus://offline/ref=CE6A74C5A5006C60A61574CD20560F6E7194B8DE9F0EC23B806C2919E839W6L" TargetMode="External"/><Relationship Id="rId85" Type="http://schemas.openxmlformats.org/officeDocument/2006/relationships/hyperlink" Target="consultantplus://offline/ref=CE6A74C5A5006C60A6156AC0363A516A7B96EFD6920AC86CD8337244BF9F912989B2B62476EE9EECC59ACC3BW8L" TargetMode="External"/><Relationship Id="rId12" Type="http://schemas.openxmlformats.org/officeDocument/2006/relationships/hyperlink" Target="consultantplus://offline/ref=CE6A74C5A5006C60A6156AC0363A516A7B96EFD69A0FCB64D93A2F4EB7C69D2B8EBDE93371A792EDC59BCEBC3FWAL" TargetMode="External"/><Relationship Id="rId17" Type="http://schemas.openxmlformats.org/officeDocument/2006/relationships/hyperlink" Target="consultantplus://offline/ref=CE6A74C5A5006C60A6156AC0363A516A7B96EFD69309CC6ADD337244BF9F912989B2B62476EE9EECC59BCF3BWAL" TargetMode="External"/><Relationship Id="rId33" Type="http://schemas.openxmlformats.org/officeDocument/2006/relationships/hyperlink" Target="consultantplus://offline/ref=CE6A74C5A5006C60A61574CD20560F6E7194B9DC9C06C23B806C2919E8969B7ECEFDEF6632E39EE43CWCL" TargetMode="External"/><Relationship Id="rId38" Type="http://schemas.openxmlformats.org/officeDocument/2006/relationships/hyperlink" Target="consultantplus://offline/ref=CE6A74C5A5006C60A61574CD20560F6E7195B7D29B08C23B806C2919E8969B7ECEFDEF6632E39FEA3CW4L" TargetMode="External"/><Relationship Id="rId59" Type="http://schemas.openxmlformats.org/officeDocument/2006/relationships/hyperlink" Target="consultantplus://offline/ref=CE6A74C5A5006C60A6156AC0363A516A7B96EFD6930FCF6DDB337244BF9F912989B2B62476EE9EECC59BCA3BWBL" TargetMode="External"/><Relationship Id="rId103" Type="http://schemas.openxmlformats.org/officeDocument/2006/relationships/hyperlink" Target="consultantplus://offline/ref=CE6A74C5A5006C60A6156AC0363A516A7B96EFD6930FCF6DDB337244BF9F912989B2B62476EE9EECC59BC93BWBL" TargetMode="External"/><Relationship Id="rId108" Type="http://schemas.openxmlformats.org/officeDocument/2006/relationships/hyperlink" Target="consultantplus://offline/ref=CE6A74C5A5006C60A6156AC0363A516A7B96EFD6930FCF6DDB337244BF9F912989B2B62476EE9EECC59BC93BW2L" TargetMode="External"/><Relationship Id="rId124" Type="http://schemas.openxmlformats.org/officeDocument/2006/relationships/hyperlink" Target="consultantplus://offline/ref=CE6A74C5A5006C60A61574CD20560F6E7194B8DE9F0EC23B806C2919E8969B7ECEFDEF65333EWAL" TargetMode="External"/><Relationship Id="rId129" Type="http://schemas.openxmlformats.org/officeDocument/2006/relationships/hyperlink" Target="consultantplus://offline/ref=CE6A74C5A5006C60A61574CD20560F6E7194B8DE9F0EC23B806C2919E8969B7ECEFDEF6632E39CE93CW1L" TargetMode="External"/><Relationship Id="rId54" Type="http://schemas.openxmlformats.org/officeDocument/2006/relationships/hyperlink" Target="consultantplus://offline/ref=CE6A74C5A5006C60A61574CD20560F6E729EB5DE9E0EC23B806C2919E8969B7ECEFDEF6632E39EEC3CW0L" TargetMode="External"/><Relationship Id="rId70" Type="http://schemas.openxmlformats.org/officeDocument/2006/relationships/hyperlink" Target="consultantplus://offline/ref=CE6A74C5A5006C60A6156AC0363A516A7B96EFD6930FCF6DDB337244BF9F912989B2B62476EE9EECC59BCB3BW8L" TargetMode="External"/><Relationship Id="rId75" Type="http://schemas.openxmlformats.org/officeDocument/2006/relationships/hyperlink" Target="consultantplus://offline/ref=CE6A74C5A5006C60A6156AC0363A516A7B96EFD69309CC6ADD337244BF9F912989B2B62476EE9EECC59BCF3BW8L" TargetMode="External"/><Relationship Id="rId91" Type="http://schemas.openxmlformats.org/officeDocument/2006/relationships/hyperlink" Target="consultantplus://offline/ref=CE6A74C5A5006C60A6156AC0363A516A7B96EFD6920AC86CD8337244BF9F912989B2B62476EE9EECC59ACC3BW3L" TargetMode="External"/><Relationship Id="rId96" Type="http://schemas.openxmlformats.org/officeDocument/2006/relationships/hyperlink" Target="consultantplus://offline/ref=CE6A74C5A5006C60A6156AC0363A516A7B96EFD6930FCF6DDB337244BF9F912989B2B62476EE9EECC59BC83BWEL" TargetMode="External"/><Relationship Id="rId140" Type="http://schemas.openxmlformats.org/officeDocument/2006/relationships/hyperlink" Target="consultantplus://offline/ref=CE6A74C5A5006C60A61574CD20560F6E7195B7DD9C0AC23B806C2919E8969B7ECEFDEF66343EW2L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A74C5A5006C60A6156AC0363A516A7B96EFD6930FCF6DDB337244BF9F912989B2B62476EE9EECC59BCE3BWCL" TargetMode="External"/><Relationship Id="rId23" Type="http://schemas.openxmlformats.org/officeDocument/2006/relationships/hyperlink" Target="consultantplus://offline/ref=CE6A74C5A5006C60A6156AC0363A516A7B96EFD69209CC6DDE337244BF9F912989B2B62476EE9EECC59BCF3BW2L" TargetMode="External"/><Relationship Id="rId28" Type="http://schemas.openxmlformats.org/officeDocument/2006/relationships/hyperlink" Target="consultantplus://offline/ref=CE6A74C5A5006C60A6156AC0363A516A7B96EFD69A0FCD6BDB3E2F4EB7C69D2B8EBDE93371A792EDC59BCEBD3FW9L" TargetMode="External"/><Relationship Id="rId49" Type="http://schemas.openxmlformats.org/officeDocument/2006/relationships/hyperlink" Target="consultantplus://offline/ref=CE6A74C5A5006C60A6156AC0363A516A7B96EFD69A0FCD6DDF392F4EB7C69D2B8E3BWDL" TargetMode="External"/><Relationship Id="rId114" Type="http://schemas.openxmlformats.org/officeDocument/2006/relationships/hyperlink" Target="consultantplus://offline/ref=CE6A74C5A5006C60A61574CD20560F6E7294B7DD9F06C23B806C2919E8969B7ECEFDEF6632E39AEA3CW0L" TargetMode="External"/><Relationship Id="rId119" Type="http://schemas.openxmlformats.org/officeDocument/2006/relationships/hyperlink" Target="consultantplus://offline/ref=CE6A74C5A5006C60A61574CD20560F6E7194B8DE9F0EC23B806C2919E8969B7ECEFDEF6632E39CE93CW7L" TargetMode="External"/><Relationship Id="rId44" Type="http://schemas.openxmlformats.org/officeDocument/2006/relationships/hyperlink" Target="consultantplus://offline/ref=CE6A74C5A5006C60A61574CD20560F6E7294B7DD9F06C23B806C2919E839W6L" TargetMode="External"/><Relationship Id="rId60" Type="http://schemas.openxmlformats.org/officeDocument/2006/relationships/hyperlink" Target="consultantplus://offline/ref=CE6A74C5A5006C60A6156AC0363A516A7B96EFD69A0FCD6BDB3E2F4EB7C69D2B8EBDE93371A792EDC59BCFBA3FW6L" TargetMode="External"/><Relationship Id="rId65" Type="http://schemas.openxmlformats.org/officeDocument/2006/relationships/hyperlink" Target="consultantplus://offline/ref=CE6A74C5A5006C60A61574CD20560F6E7194B8DE9F0EC23B806C2919E8969B7ECEFDEF36W3L" TargetMode="External"/><Relationship Id="rId81" Type="http://schemas.openxmlformats.org/officeDocument/2006/relationships/hyperlink" Target="consultantplus://offline/ref=CE6A74C5A5006C60A61574CD20560F6E7298B5DB930CC23B806C2919E8969B7ECEFDEF6632E39FED3CW5L" TargetMode="External"/><Relationship Id="rId86" Type="http://schemas.openxmlformats.org/officeDocument/2006/relationships/hyperlink" Target="consultantplus://offline/ref=CE6A74C5A5006C60A6156AC0363A516A7B96EFD6920AC86CD8337244BF9F912989B2B62476EE9EECC59ACC3BW9L" TargetMode="External"/><Relationship Id="rId130" Type="http://schemas.openxmlformats.org/officeDocument/2006/relationships/hyperlink" Target="consultantplus://offline/ref=CE6A74C5A5006C60A61574CD20560F6E7194B8DE9F0EC23B806C2919E8969B7ECEFDEF6632E39CE93CW1L" TargetMode="External"/><Relationship Id="rId135" Type="http://schemas.openxmlformats.org/officeDocument/2006/relationships/hyperlink" Target="consultantplus://offline/ref=CE6A74C5A5006C60A6156AC0363A516A7B96EFD69A0FCD6BDB3E2F4EB7C69D2B8EBDE93371A792EDC59BCFB23FWDL" TargetMode="External"/><Relationship Id="rId13" Type="http://schemas.openxmlformats.org/officeDocument/2006/relationships/hyperlink" Target="consultantplus://offline/ref=CE6A74C5A5006C60A6156AC0363A516A7B96EFD69A0FCD6DDE3C2F4EB7C69D2B8EBDE93371A792EDC59BCEB93FWBL" TargetMode="External"/><Relationship Id="rId18" Type="http://schemas.openxmlformats.org/officeDocument/2006/relationships/hyperlink" Target="consultantplus://offline/ref=CE6A74C5A5006C60A6156AC0363A516A7B96EFD6920AC86CD8337244BF9F912989B2B62476EE9EECC59ACF3BW9L" TargetMode="External"/><Relationship Id="rId39" Type="http://schemas.openxmlformats.org/officeDocument/2006/relationships/hyperlink" Target="consultantplus://offline/ref=CE6A74C5A5006C60A61574CD20560F6E7194B8DE9F0EC23B806C2919E8969B7ECEFDEF6632E39FE53CW1L" TargetMode="External"/><Relationship Id="rId109" Type="http://schemas.openxmlformats.org/officeDocument/2006/relationships/hyperlink" Target="consultantplus://offline/ref=CE6A74C5A5006C60A61574CD20560F6E7195B7DD9C0AC23B806C2919E839W6L" TargetMode="External"/><Relationship Id="rId34" Type="http://schemas.openxmlformats.org/officeDocument/2006/relationships/hyperlink" Target="consultantplus://offline/ref=CE6A74C5A5006C60A61574CD20560F6E7195B7DD9C0AC23B806C2919E8969B7ECEFDEF6632E39AEA3CWCL" TargetMode="External"/><Relationship Id="rId50" Type="http://schemas.openxmlformats.org/officeDocument/2006/relationships/hyperlink" Target="consultantplus://offline/ref=CE6A74C5A5006C60A6156AC0363A516A7B96EFD69A0FCA6ADC3B2F4EB7C69D2B8E3BWDL" TargetMode="External"/><Relationship Id="rId55" Type="http://schemas.openxmlformats.org/officeDocument/2006/relationships/hyperlink" Target="consultantplus://offline/ref=CE6A74C5A5006C60A61574CD20560F6E7195B7DD9C0AC23B806C2919E8969B7ECEFDEF66373EW0L" TargetMode="External"/><Relationship Id="rId76" Type="http://schemas.openxmlformats.org/officeDocument/2006/relationships/hyperlink" Target="consultantplus://offline/ref=CE6A74C5A5006C60A6156AC0363A516A7B96EFD69A0FCD6BDB3E2F4EB7C69D2B8EBDE93371A792EDC59BCFBB3FW7L" TargetMode="External"/><Relationship Id="rId97" Type="http://schemas.openxmlformats.org/officeDocument/2006/relationships/hyperlink" Target="consultantplus://offline/ref=CE6A74C5A5006C60A61574CD20560F6E719FB1D39B09C23B806C2919E839W6L" TargetMode="External"/><Relationship Id="rId104" Type="http://schemas.openxmlformats.org/officeDocument/2006/relationships/hyperlink" Target="consultantplus://offline/ref=CE6A74C5A5006C60A6156AC0363A516A7B96EFD6930FCF6DDB337244BF9F912989B2B62476EE9EECC59BC93BW9L" TargetMode="External"/><Relationship Id="rId120" Type="http://schemas.openxmlformats.org/officeDocument/2006/relationships/hyperlink" Target="consultantplus://offline/ref=CE6A74C5A5006C60A6156AC0363A516A7B96EFD69A0FCD6BDB3E2F4EB7C69D2B8EBDE93371A792EDC59BCFBE3FWBL" TargetMode="External"/><Relationship Id="rId125" Type="http://schemas.openxmlformats.org/officeDocument/2006/relationships/hyperlink" Target="consultantplus://offline/ref=CE6A74C5A5006C60A61574CD20560F6E7194B8DE9F0EC23B806C2919E8969B7ECEFDEF66323EW4L" TargetMode="External"/><Relationship Id="rId141" Type="http://schemas.openxmlformats.org/officeDocument/2006/relationships/hyperlink" Target="consultantplus://offline/ref=CE6A74C5A5006C60A61574CD20560F6E7195B7DD9C0AC23B806C2919E8969B7ECEFDEF66363EW5L" TargetMode="External"/><Relationship Id="rId7" Type="http://schemas.openxmlformats.org/officeDocument/2006/relationships/hyperlink" Target="consultantplus://offline/ref=CE6A74C5A5006C60A6156AC0363A516A7B96EFD69309CC6ADD337244BF9F912989B2B62476EE9EECC59BCE3BW2L" TargetMode="External"/><Relationship Id="rId71" Type="http://schemas.openxmlformats.org/officeDocument/2006/relationships/hyperlink" Target="consultantplus://offline/ref=CE6A74C5A5006C60A61574CD20560F6E7195B7DD9C0AC23B806C2919E8969B7ECEFDEF66313EW7L" TargetMode="External"/><Relationship Id="rId92" Type="http://schemas.openxmlformats.org/officeDocument/2006/relationships/hyperlink" Target="consultantplus://offline/ref=CE6A74C5A5006C60A6156AC0363A516A7B96EFD6920AC86CD8337244BF9F912989B2B62476EE9EECC59ACD3BW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E6A74C5A5006C60A6156AC0363A516A7B96EFD69A0FCD6ADF3B2F4EB7C69D2B8EBDE93371A7923EWDL" TargetMode="External"/><Relationship Id="rId24" Type="http://schemas.openxmlformats.org/officeDocument/2006/relationships/hyperlink" Target="consultantplus://offline/ref=CE6A74C5A5006C60A6156AC0363A516A7B96EFD69A0FCD6BDB3E2F4EB7C69D2B8EBDE93371A792EDC59BCEBD3FWCL" TargetMode="External"/><Relationship Id="rId40" Type="http://schemas.openxmlformats.org/officeDocument/2006/relationships/hyperlink" Target="consultantplus://offline/ref=CE6A74C5A5006C60A61574CD20560F6E729FB3D8980CC23B806C2919E839W6L" TargetMode="External"/><Relationship Id="rId45" Type="http://schemas.openxmlformats.org/officeDocument/2006/relationships/hyperlink" Target="consultantplus://offline/ref=CE6A74C5A5006C60A6156AC0363A516A7B96EFD69A0FCB6BDF3B2F4EB7C69D2B8E3BWDL" TargetMode="External"/><Relationship Id="rId66" Type="http://schemas.openxmlformats.org/officeDocument/2006/relationships/hyperlink" Target="consultantplus://offline/ref=CE6A74C5A5006C60A6156AC0363A516A7B96EFD69A0FCD6BDB3E2F4EB7C69D2B8EBDE93371A792EDC59BCFBB3FWDL" TargetMode="External"/><Relationship Id="rId87" Type="http://schemas.openxmlformats.org/officeDocument/2006/relationships/hyperlink" Target="consultantplus://offline/ref=CE6A74C5A5006C60A6156AC0363A516A7B96EFD6920AC86CD8337244BF9F912989B2B62476EE9EECC59ACC3BWEL" TargetMode="External"/><Relationship Id="rId110" Type="http://schemas.openxmlformats.org/officeDocument/2006/relationships/hyperlink" Target="consultantplus://offline/ref=CE6A74C5A5006C60A6156AC0363A516A7B96EFD69A0FCD6BDB3E2F4EB7C69D2B8EBDE93371A792EDC59BCFB93FW6L" TargetMode="External"/><Relationship Id="rId115" Type="http://schemas.openxmlformats.org/officeDocument/2006/relationships/hyperlink" Target="consultantplus://offline/ref=CE6A74C5A5006C60A6156AC0363A516A7B96EFD6930FCF6DDB337244BF9F912989B2B62476EE9EECC59BC63BWEL" TargetMode="External"/><Relationship Id="rId131" Type="http://schemas.openxmlformats.org/officeDocument/2006/relationships/hyperlink" Target="consultantplus://offline/ref=CE6A74C5A5006C60A6156AC0363A516A7B96EFD69A0FCD6BDB3E2F4EB7C69D2B8EBDE93371A792EDC59BCFBC3FWFL" TargetMode="External"/><Relationship Id="rId136" Type="http://schemas.openxmlformats.org/officeDocument/2006/relationships/hyperlink" Target="consultantplus://offline/ref=CE6A74C5A5006C60A61574CD20560F6E7194B8DE9F0EC23B806C2919E8969B7ECEFDEF65313EW7L" TargetMode="External"/><Relationship Id="rId61" Type="http://schemas.openxmlformats.org/officeDocument/2006/relationships/hyperlink" Target="consultantplus://offline/ref=CE6A74C5A5006C60A6156AC0363A516A7B96EFD69A0FCD6BDB3E2F4EB7C69D2B8EBDE93371A792EDC59BCFBB3FWFL" TargetMode="External"/><Relationship Id="rId82" Type="http://schemas.openxmlformats.org/officeDocument/2006/relationships/hyperlink" Target="consultantplus://offline/ref=CE6A74C5A5006C60A61574CD20560F6E7195B0DD980CC23B806C2919E8969B7ECEFDEF6632E39FED3CW4L" TargetMode="External"/><Relationship Id="rId19" Type="http://schemas.openxmlformats.org/officeDocument/2006/relationships/hyperlink" Target="consultantplus://offline/ref=CE6A74C5A5006C60A6156AC0363A516A7B96EFD69209CC6DDE337244BF9F912989B2B62476EE9EECC59BCF3BWDL" TargetMode="External"/><Relationship Id="rId14" Type="http://schemas.openxmlformats.org/officeDocument/2006/relationships/hyperlink" Target="consultantplus://offline/ref=CE6A74C5A5006C60A6156AC0363A516A7B96EFD69309CC6ADD337244BF9F912989B2B62476EE9EECC59BCE3BW3L" TargetMode="External"/><Relationship Id="rId30" Type="http://schemas.openxmlformats.org/officeDocument/2006/relationships/hyperlink" Target="consultantplus://offline/ref=CE6A74C5A5006C60A6156AC0363A516A7B96EFD6920AC86CD8337244BF9F912989B2B62476EE9EECC59ACF3BWFL" TargetMode="External"/><Relationship Id="rId35" Type="http://schemas.openxmlformats.org/officeDocument/2006/relationships/hyperlink" Target="consultantplus://offline/ref=CE6A74C5A5006C60A61574CD20560F6E719CB8DC920EC23B806C2919E8969B7ECEFDEF6632E39DEB3CW6L" TargetMode="External"/><Relationship Id="rId56" Type="http://schemas.openxmlformats.org/officeDocument/2006/relationships/hyperlink" Target="consultantplus://offline/ref=CE6A74C5A5006C60A61574CD20560F6E7195B6D99306C23B806C2919E8969B7ECEFDEF6632E39FED3CWCL" TargetMode="External"/><Relationship Id="rId77" Type="http://schemas.openxmlformats.org/officeDocument/2006/relationships/hyperlink" Target="consultantplus://offline/ref=CE6A74C5A5006C60A6156AC0363A516A7B96EFD69A0FCD6BDB3E2F4EB7C69D2B8EBDE93371A792EDC59BCFBB3FW7L" TargetMode="External"/><Relationship Id="rId100" Type="http://schemas.openxmlformats.org/officeDocument/2006/relationships/hyperlink" Target="consultantplus://offline/ref=CE6A74C5A5006C60A6156AC0363A516A7B96EFD6930FCF6DDB337244BF9F912989B2B62476EE9EECC59BC83BW2L" TargetMode="External"/><Relationship Id="rId105" Type="http://schemas.openxmlformats.org/officeDocument/2006/relationships/hyperlink" Target="consultantplus://offline/ref=CE6A74C5A5006C60A6156AC0363A516A7B96EFD69A0FCD6BDB3E2F4EB7C69D2B8EBDE93371A792EDC59BCFB83FWFL" TargetMode="External"/><Relationship Id="rId126" Type="http://schemas.openxmlformats.org/officeDocument/2006/relationships/hyperlink" Target="consultantplus://offline/ref=CE6A74C5A5006C60A61574CD20560F6E7194B8DE9F0EC23B806C2919E8969B7ECEFDEF65363EW7L" TargetMode="External"/><Relationship Id="rId8" Type="http://schemas.openxmlformats.org/officeDocument/2006/relationships/hyperlink" Target="consultantplus://offline/ref=CE6A74C5A5006C60A6156AC0363A516A7B96EFD6920AC86CD8337244BF9F912989B2B62476EE9EECC59ACF3BW8L" TargetMode="External"/><Relationship Id="rId51" Type="http://schemas.openxmlformats.org/officeDocument/2006/relationships/hyperlink" Target="consultantplus://offline/ref=CE6A74C5A5006C60A61574CD20560F6E7195B7DD9C0AC23B806C2919E8969B7ECEFDEF66343EW2L" TargetMode="External"/><Relationship Id="rId72" Type="http://schemas.openxmlformats.org/officeDocument/2006/relationships/hyperlink" Target="consultantplus://offline/ref=CE6A74C5A5006C60A6156AC0363A516A7B96EFD6930FCF6DDB337244BF9F912989B2B62476EE9EECC59BCB3BWEL" TargetMode="External"/><Relationship Id="rId93" Type="http://schemas.openxmlformats.org/officeDocument/2006/relationships/hyperlink" Target="consultantplus://offline/ref=CE6A74C5A5006C60A6156AC0363A516A7B96EFD6920AC86CD8337244BF9F912989B2B62476EE9EECC59ACD3BWBL" TargetMode="External"/><Relationship Id="rId98" Type="http://schemas.openxmlformats.org/officeDocument/2006/relationships/hyperlink" Target="consultantplus://offline/ref=CE6A74C5A5006C60A61574CD20560F6E7194B8DE9F0EC23B806C2919E839W6L" TargetMode="External"/><Relationship Id="rId121" Type="http://schemas.openxmlformats.org/officeDocument/2006/relationships/hyperlink" Target="consultantplus://offline/ref=CE6A74C5A5006C60A6156AC0363A516A7B96EFD69A0FCD6BDB3E2F4EB7C69D2B8EBDE93371A792EDC59BCFBE3FW9L" TargetMode="External"/><Relationship Id="rId142" Type="http://schemas.openxmlformats.org/officeDocument/2006/relationships/hyperlink" Target="consultantplus://offline/ref=3002B93DEA9CF48D090E9FCD28E5CD0FF9F8829AAD919484D5F3CE2A652CD2F271020D597325C76AE4254444W2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E6A74C5A5006C60A6156AC0363A516A7B96EFD6930FCF6DDB337244BF9F912989B2B62476EE9EECC59BCE3BW3L" TargetMode="External"/><Relationship Id="rId46" Type="http://schemas.openxmlformats.org/officeDocument/2006/relationships/hyperlink" Target="consultantplus://offline/ref=CE6A74C5A5006C60A6156AC0363A516A7B96EFD69A0FCD6ADF3B2F4EB7C69D2B8E3BWDL" TargetMode="External"/><Relationship Id="rId67" Type="http://schemas.openxmlformats.org/officeDocument/2006/relationships/hyperlink" Target="consultantplus://offline/ref=CE6A74C5A5006C60A61574CD20560F6E7194B8DE9F0EC23B806C2919E8969B7ECEFDEF6632E39FED3CW5L" TargetMode="External"/><Relationship Id="rId116" Type="http://schemas.openxmlformats.org/officeDocument/2006/relationships/hyperlink" Target="consultantplus://offline/ref=CE6A74C5A5006C60A6156AC0363A516A7B96EFD69A0FCA6ADC3B2F4EB7C69D2B8EBDE93371A792EDC59BCCB83FWDL" TargetMode="External"/><Relationship Id="rId137" Type="http://schemas.openxmlformats.org/officeDocument/2006/relationships/hyperlink" Target="consultantplus://offline/ref=CE6A74C5A5006C60A6156AC0363A516A7B96EFD69A0FCD6ADE312F4EB7C69D2B8EBDE93371A792EDC59BCAB23FWDL" TargetMode="External"/><Relationship Id="rId20" Type="http://schemas.openxmlformats.org/officeDocument/2006/relationships/hyperlink" Target="consultantplus://offline/ref=CE6A74C5A5006C60A6156AC0363A516A7B96EFD69A0FCD6BDB3E2F4EB7C69D2B8EBDE93371A792EDC59BCEBD3FWEL" TargetMode="External"/><Relationship Id="rId41" Type="http://schemas.openxmlformats.org/officeDocument/2006/relationships/hyperlink" Target="consultantplus://offline/ref=CE6A74C5A5006C60A61574CD20560F6E7194B4DE990CC23B806C2919E839W6L" TargetMode="External"/><Relationship Id="rId62" Type="http://schemas.openxmlformats.org/officeDocument/2006/relationships/hyperlink" Target="consultantplus://offline/ref=CE6A74C5A5006C60A6156AC0363A516A7B96EFD6930FCF6DDB337244BF9F912989B2B62476EE9EECC59BCA3BWEL" TargetMode="External"/><Relationship Id="rId83" Type="http://schemas.openxmlformats.org/officeDocument/2006/relationships/hyperlink" Target="consultantplus://offline/ref=CE6A74C5A5006C60A6156AC0363A516A7B96EFD6920AC86CD8337244BF9F912989B2B62476EE9EECC59ACF3BW3L" TargetMode="External"/><Relationship Id="rId88" Type="http://schemas.openxmlformats.org/officeDocument/2006/relationships/hyperlink" Target="consultantplus://offline/ref=CE6A74C5A5006C60A6156AC0363A516A7B96EFD6920AC86CD8337244BF9F912989B2B62476EE9EECC59ACC3BWFL" TargetMode="External"/><Relationship Id="rId111" Type="http://schemas.openxmlformats.org/officeDocument/2006/relationships/hyperlink" Target="consultantplus://offline/ref=CE6A74C5A5006C60A6156AC0363A516A7B96EFD6930FCF6DDB337244BF9F912989B2B62476EE9EECC59BC63BWAL" TargetMode="External"/><Relationship Id="rId132" Type="http://schemas.openxmlformats.org/officeDocument/2006/relationships/hyperlink" Target="consultantplus://offline/ref=CE6A74C5A5006C60A6156AC0363A516A7B96EFD69A0FCD6BDB3E2F4EB7C69D2B8EBDE93371A792EDC59BCFBC3FWDL" TargetMode="External"/><Relationship Id="rId15" Type="http://schemas.openxmlformats.org/officeDocument/2006/relationships/hyperlink" Target="consultantplus://offline/ref=CE6A74C5A5006C60A6156AC0363A516A7B96EFD69209CC6DDE337244BF9F912989B2B62476EE9EECC59BCF3BWFL" TargetMode="External"/><Relationship Id="rId36" Type="http://schemas.openxmlformats.org/officeDocument/2006/relationships/hyperlink" Target="consultantplus://offline/ref=CE6A74C5A5006C60A61574CD20560F6E729AB7D89A0CC23B806C2919E839W6L" TargetMode="External"/><Relationship Id="rId57" Type="http://schemas.openxmlformats.org/officeDocument/2006/relationships/hyperlink" Target="consultantplus://offline/ref=CE6A74C5A5006C60A6156AC0363A516A7B96EFD69A0FCD6BDB3E2F4EB7C69D2B8EBDE93371A792EDC59BCEB33FWFL" TargetMode="External"/><Relationship Id="rId106" Type="http://schemas.openxmlformats.org/officeDocument/2006/relationships/hyperlink" Target="consultantplus://offline/ref=CE6A74C5A5006C60A61574CD20560F6E7194B8DE9F0EC23B806C2919E8969B7ECEFDEF66313EWAL" TargetMode="External"/><Relationship Id="rId127" Type="http://schemas.openxmlformats.org/officeDocument/2006/relationships/hyperlink" Target="consultantplus://offline/ref=CE6A74C5A5006C60A61574CD20560F6E7194B8DE9F0EC23B806C2919E8969B7ECEFDEF6632E39CE93CW1L" TargetMode="External"/><Relationship Id="rId10" Type="http://schemas.openxmlformats.org/officeDocument/2006/relationships/hyperlink" Target="consultantplus://offline/ref=CE6A74C5A5006C60A6156AC0363A516A7B96EFD69A0FCD6BDB3E2F4EB7C69D2B8EBDE93371A792EDC59BCEBD3FWFL" TargetMode="External"/><Relationship Id="rId31" Type="http://schemas.openxmlformats.org/officeDocument/2006/relationships/hyperlink" Target="consultantplus://offline/ref=CE6A74C5A5006C60A6156AC0363A516A7B96EFD69A0FCD6BDB3E2F4EB7C69D2B8EBDE93371A792EDC59BCEBD3FW7L" TargetMode="External"/><Relationship Id="rId52" Type="http://schemas.openxmlformats.org/officeDocument/2006/relationships/hyperlink" Target="consultantplus://offline/ref=CE6A74C5A5006C60A61574CD20560F6E7195B7DD9C0AC23B806C2919E8969B7ECEFDEF66363EW5L" TargetMode="External"/><Relationship Id="rId73" Type="http://schemas.openxmlformats.org/officeDocument/2006/relationships/hyperlink" Target="consultantplus://offline/ref=CE6A74C5A5006C60A6156AC0363A516A7B96EFD6930FCF6DDB337244BF9F912989B2B62476EE9EECC59BCB3BWCL" TargetMode="External"/><Relationship Id="rId78" Type="http://schemas.openxmlformats.org/officeDocument/2006/relationships/hyperlink" Target="consultantplus://offline/ref=CE6A74C5A5006C60A6156AC0363A516A7B96EFD69309CC6ADD337244BF9F912989B2B62476EE9EECC59BCF3BW9L" TargetMode="External"/><Relationship Id="rId94" Type="http://schemas.openxmlformats.org/officeDocument/2006/relationships/hyperlink" Target="consultantplus://offline/ref=CE6A74C5A5006C60A6156AC0363A516A7B96EFD6930FCF6DDB337244BF9F912989B2B62476EE9EECC59BC83BW8L" TargetMode="External"/><Relationship Id="rId99" Type="http://schemas.openxmlformats.org/officeDocument/2006/relationships/hyperlink" Target="consultantplus://offline/ref=CE6A74C5A5006C60A6156AC0363A516A7B96EFD6930FCF6DDB337244BF9F912989B2B62476EE9EECC59BC83BWCL" TargetMode="External"/><Relationship Id="rId101" Type="http://schemas.openxmlformats.org/officeDocument/2006/relationships/hyperlink" Target="consultantplus://offline/ref=CE6A74C5A5006C60A6156AC0363A516A7B96EFD6930FCF6DDB337244BF9F912989B2B62476EE9EECC59BC93BWAL" TargetMode="External"/><Relationship Id="rId122" Type="http://schemas.openxmlformats.org/officeDocument/2006/relationships/hyperlink" Target="consultantplus://offline/ref=CE6A74C5A5006C60A61574CD20560F6E7194B8DE9F0EC23B806C2919E839W6L" TargetMode="External"/><Relationship Id="rId143" Type="http://schemas.openxmlformats.org/officeDocument/2006/relationships/hyperlink" Target="consultantplus://offline/ref=3002B93DEA9CF48D090E9FCD28E5CD0FF9F8829AA4919682D5FE93206D75DEF0760D524E746CCB6BE424454F42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A74C5A5006C60A6156AC0363A516A7B96EFD69209CC6DDE337244BF9F912989B2B62476EE9EECC59BCF3BWEL" TargetMode="External"/><Relationship Id="rId26" Type="http://schemas.openxmlformats.org/officeDocument/2006/relationships/hyperlink" Target="consultantplus://offline/ref=CE6A74C5A5006C60A6156AC0363A516A7B96EFD69A0FCD6BDB3E2F4EB7C69D2B8EBDE93371A792EDC59BCEBD3FWBL" TargetMode="External"/><Relationship Id="rId47" Type="http://schemas.openxmlformats.org/officeDocument/2006/relationships/hyperlink" Target="consultantplus://offline/ref=CE6A74C5A5006C60A6156AC0363A516A7B96EFD6930BC06EDA337244BF9F912989B2B62476EE9EECC59BC93BWEL" TargetMode="External"/><Relationship Id="rId68" Type="http://schemas.openxmlformats.org/officeDocument/2006/relationships/hyperlink" Target="consultantplus://offline/ref=CE6A74C5A5006C60A61574CD20560F6E7194B8DE9F0EC23B806C2919E8969B7ECEFDEF6333W1L" TargetMode="External"/><Relationship Id="rId89" Type="http://schemas.openxmlformats.org/officeDocument/2006/relationships/hyperlink" Target="consultantplus://offline/ref=CE6A74C5A5006C60A6156AC0363A516A7B96EFD6920AC86CD8337244BF9F912989B2B62476EE9EECC59ACC3BWCL" TargetMode="External"/><Relationship Id="rId112" Type="http://schemas.openxmlformats.org/officeDocument/2006/relationships/hyperlink" Target="consultantplus://offline/ref=CE6A74C5A5006C60A6156AC0363A516A7B96EFD6930FCF6DDB337244BF9F912989B2B62476EE9EECC59BC63BW8L" TargetMode="External"/><Relationship Id="rId133" Type="http://schemas.openxmlformats.org/officeDocument/2006/relationships/hyperlink" Target="consultantplus://offline/ref=CE6A74C5A5006C60A61574CD20560F6E7194B8DE9F0EC23B806C2919E8969B7ECEFDEF66333EW1L" TargetMode="External"/><Relationship Id="rId16" Type="http://schemas.openxmlformats.org/officeDocument/2006/relationships/hyperlink" Target="consultantplus://offline/ref=CE6A74C5A5006C60A6156AC0363A516A7B96EFD6930FCF6DDB337244BF9F912989B2B62476EE9EECC59BCE3BWCL" TargetMode="External"/><Relationship Id="rId37" Type="http://schemas.openxmlformats.org/officeDocument/2006/relationships/hyperlink" Target="consultantplus://offline/ref=CE6A74C5A5006C60A61574CD20560F6E7195B2DE9C07C23B806C2919E839W6L" TargetMode="External"/><Relationship Id="rId58" Type="http://schemas.openxmlformats.org/officeDocument/2006/relationships/hyperlink" Target="consultantplus://offline/ref=CE6A74C5A5006C60A6156AC0363A516A7B96EFD69A0FCD6BDB3E2F4EB7C69D2B8EBDE93371A792EDC59BCFBA3FW7L" TargetMode="External"/><Relationship Id="rId79" Type="http://schemas.openxmlformats.org/officeDocument/2006/relationships/hyperlink" Target="consultantplus://offline/ref=CE6A74C5A5006C60A61574CD20560F6E719FB1D39B09C23B806C2919E839W6L" TargetMode="External"/><Relationship Id="rId102" Type="http://schemas.openxmlformats.org/officeDocument/2006/relationships/hyperlink" Target="consultantplus://offline/ref=CE6A74C5A5006C60A61574CD20560F6E7195B0DD980CC23B806C2919E839W6L" TargetMode="External"/><Relationship Id="rId123" Type="http://schemas.openxmlformats.org/officeDocument/2006/relationships/hyperlink" Target="consultantplus://offline/ref=CE6A74C5A5006C60A6156AC0363A516A7B96EFD69A0FCD6BDB3E2F4EB7C69D2B8EBDE93371A792EDC59BCFBE3FW6L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21366</Words>
  <Characters>121787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2018-07-23T11:22:00Z</dcterms:created>
  <dcterms:modified xsi:type="dcterms:W3CDTF">2018-07-23T11:25:00Z</dcterms:modified>
</cp:coreProperties>
</file>