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3B" w:rsidRDefault="0092203B">
      <w:pPr>
        <w:pStyle w:val="ConsPlusTitle"/>
        <w:jc w:val="center"/>
        <w:outlineLvl w:val="0"/>
      </w:pPr>
      <w:bookmarkStart w:id="0" w:name="_GoBack"/>
      <w:bookmarkEnd w:id="0"/>
      <w:r>
        <w:t>АДМИНИСТРАЦИЯ ГОРОДА ЧЕБОКСАРЫ</w:t>
      </w:r>
    </w:p>
    <w:p w:rsidR="0092203B" w:rsidRDefault="0092203B">
      <w:pPr>
        <w:pStyle w:val="ConsPlusTitle"/>
        <w:jc w:val="center"/>
      </w:pPr>
      <w:r>
        <w:t>ЧУВАШСКОЙ РЕСПУБЛИКИ</w:t>
      </w:r>
    </w:p>
    <w:p w:rsidR="0092203B" w:rsidRDefault="0092203B">
      <w:pPr>
        <w:pStyle w:val="ConsPlusTitle"/>
        <w:jc w:val="center"/>
      </w:pPr>
    </w:p>
    <w:p w:rsidR="0092203B" w:rsidRDefault="0092203B">
      <w:pPr>
        <w:pStyle w:val="ConsPlusTitle"/>
        <w:jc w:val="center"/>
      </w:pPr>
      <w:r>
        <w:t>ПОСТАНОВЛЕНИЕ</w:t>
      </w:r>
    </w:p>
    <w:p w:rsidR="0092203B" w:rsidRDefault="0092203B">
      <w:pPr>
        <w:pStyle w:val="ConsPlusTitle"/>
        <w:jc w:val="center"/>
      </w:pPr>
      <w:r>
        <w:t>от 16 ноября 2016 г. N 3082</w:t>
      </w:r>
    </w:p>
    <w:p w:rsidR="0092203B" w:rsidRDefault="0092203B">
      <w:pPr>
        <w:pStyle w:val="ConsPlusTitle"/>
        <w:jc w:val="center"/>
      </w:pPr>
    </w:p>
    <w:p w:rsidR="0092203B" w:rsidRDefault="0092203B">
      <w:pPr>
        <w:pStyle w:val="ConsPlusTitle"/>
        <w:jc w:val="center"/>
      </w:pPr>
      <w:r>
        <w:t>ОБ УТВЕРЖДЕНИИ АДМИНИСТРАТИВНОГО РЕГЛАМЕНТА</w:t>
      </w:r>
    </w:p>
    <w:p w:rsidR="0092203B" w:rsidRDefault="0092203B">
      <w:pPr>
        <w:pStyle w:val="ConsPlusTitle"/>
        <w:jc w:val="center"/>
      </w:pPr>
      <w:r>
        <w:t>ПО ПРЕДОСТАВЛЕНИЮ МУНИЦИПАЛЬНОЙ УСЛУГИ</w:t>
      </w:r>
    </w:p>
    <w:p w:rsidR="0092203B" w:rsidRDefault="0092203B">
      <w:pPr>
        <w:pStyle w:val="ConsPlusTitle"/>
        <w:jc w:val="center"/>
      </w:pPr>
      <w:r>
        <w:t>"ВЫДАЧА РАЗРЕШЕНИЯ НА СТРОИТЕЛЬСТВО,</w:t>
      </w:r>
    </w:p>
    <w:p w:rsidR="0092203B" w:rsidRDefault="0092203B">
      <w:pPr>
        <w:pStyle w:val="ConsPlusTitle"/>
        <w:jc w:val="center"/>
      </w:pPr>
      <w:r>
        <w:t>ПРОДЛЕНИЕ СРОКА ДЕЙСТВИЯ, ВНЕСЕНИЕ ИЗМЕНЕНИЙ"</w:t>
      </w:r>
    </w:p>
    <w:p w:rsidR="0092203B" w:rsidRDefault="00922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03B">
        <w:trPr>
          <w:jc w:val="center"/>
        </w:trPr>
        <w:tc>
          <w:tcPr>
            <w:tcW w:w="9294" w:type="dxa"/>
            <w:tcBorders>
              <w:top w:val="nil"/>
              <w:left w:val="single" w:sz="24" w:space="0" w:color="CED3F1"/>
              <w:bottom w:val="nil"/>
              <w:right w:val="single" w:sz="24" w:space="0" w:color="F4F3F8"/>
            </w:tcBorders>
            <w:shd w:val="clear" w:color="auto" w:fill="F4F3F8"/>
          </w:tcPr>
          <w:p w:rsidR="0092203B" w:rsidRDefault="0092203B">
            <w:pPr>
              <w:pStyle w:val="ConsPlusNormal"/>
              <w:jc w:val="center"/>
            </w:pPr>
            <w:r>
              <w:rPr>
                <w:color w:val="392C69"/>
              </w:rPr>
              <w:t>Список изменяющих документов</w:t>
            </w:r>
          </w:p>
          <w:p w:rsidR="0092203B" w:rsidRDefault="0092203B">
            <w:pPr>
              <w:pStyle w:val="ConsPlusNormal"/>
              <w:jc w:val="center"/>
            </w:pPr>
            <w:r>
              <w:rPr>
                <w:color w:val="392C69"/>
              </w:rPr>
              <w:t xml:space="preserve">(в ред. Постановлений администрации г. Чебоксары ЧР от 23.10.2017 </w:t>
            </w:r>
            <w:hyperlink r:id="rId5" w:history="1">
              <w:r>
                <w:rPr>
                  <w:color w:val="0000FF"/>
                </w:rPr>
                <w:t>N 2490</w:t>
              </w:r>
            </w:hyperlink>
            <w:r>
              <w:rPr>
                <w:color w:val="392C69"/>
              </w:rPr>
              <w:t>,</w:t>
            </w:r>
          </w:p>
          <w:p w:rsidR="0092203B" w:rsidRDefault="0092203B">
            <w:pPr>
              <w:pStyle w:val="ConsPlusNormal"/>
              <w:jc w:val="center"/>
            </w:pPr>
            <w:r>
              <w:rPr>
                <w:color w:val="392C69"/>
              </w:rPr>
              <w:t xml:space="preserve">от 09.07.2018 </w:t>
            </w:r>
            <w:hyperlink r:id="rId6" w:history="1">
              <w:r>
                <w:rPr>
                  <w:color w:val="0000FF"/>
                </w:rPr>
                <w:t>N 1204</w:t>
              </w:r>
            </w:hyperlink>
            <w:r>
              <w:rPr>
                <w:color w:val="392C69"/>
              </w:rPr>
              <w:t>)</w:t>
            </w:r>
          </w:p>
        </w:tc>
      </w:tr>
    </w:tbl>
    <w:p w:rsidR="0092203B" w:rsidRDefault="0092203B">
      <w:pPr>
        <w:pStyle w:val="ConsPlusNormal"/>
        <w:jc w:val="both"/>
      </w:pPr>
    </w:p>
    <w:p w:rsidR="0092203B" w:rsidRDefault="0092203B">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администрация города Чебоксары постановляет:</w:t>
      </w:r>
    </w:p>
    <w:p w:rsidR="0092203B" w:rsidRDefault="0092203B">
      <w:pPr>
        <w:pStyle w:val="ConsPlusNormal"/>
        <w:spacing w:before="200"/>
        <w:ind w:firstLine="540"/>
        <w:jc w:val="both"/>
      </w:pPr>
      <w:r>
        <w:t xml:space="preserve">1. Утвердить административный </w:t>
      </w:r>
      <w:hyperlink w:anchor="P36" w:history="1">
        <w:r>
          <w:rPr>
            <w:color w:val="0000FF"/>
          </w:rPr>
          <w:t>регламент</w:t>
        </w:r>
      </w:hyperlink>
      <w:r>
        <w:t xml:space="preserve"> администрации города Чебоксары по предоставлению муниципальной услуги "Выдача разрешения на строительство, продление срока действия, внесение изменений" согласно приложению.</w:t>
      </w:r>
    </w:p>
    <w:p w:rsidR="0092203B" w:rsidRDefault="0092203B">
      <w:pPr>
        <w:pStyle w:val="ConsPlusNormal"/>
        <w:spacing w:before="200"/>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Чебоксары от 09.02.2016 N 257 "Об утверждении административного регламента по предоставлению муниципальной услуги "Выдача разрешения на строительство, продление срока действия, внесение изменений".</w:t>
      </w:r>
    </w:p>
    <w:p w:rsidR="0092203B" w:rsidRDefault="0092203B">
      <w:pPr>
        <w:pStyle w:val="ConsPlusNormal"/>
        <w:spacing w:before="200"/>
        <w:ind w:firstLine="540"/>
        <w:jc w:val="both"/>
      </w:pPr>
      <w:r>
        <w:t>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92203B" w:rsidRDefault="0092203B">
      <w:pPr>
        <w:pStyle w:val="ConsPlusNormal"/>
        <w:spacing w:before="200"/>
        <w:ind w:firstLine="540"/>
        <w:jc w:val="both"/>
      </w:pPr>
      <w:r>
        <w:t>4. Настоящее постановление вступает в силу со дня его официального опубликования.</w:t>
      </w:r>
    </w:p>
    <w:p w:rsidR="0092203B" w:rsidRDefault="0092203B">
      <w:pPr>
        <w:pStyle w:val="ConsPlusNormal"/>
        <w:spacing w:before="200"/>
        <w:ind w:firstLine="540"/>
        <w:jc w:val="both"/>
      </w:pPr>
      <w:r>
        <w:t>5. Контроль за выполнением настоящего постановления возложить на заместителя главы администрации по вопросам архитектуры и градостроительства А.Л.Павлова.</w:t>
      </w:r>
    </w:p>
    <w:p w:rsidR="0092203B" w:rsidRDefault="0092203B">
      <w:pPr>
        <w:pStyle w:val="ConsPlusNormal"/>
        <w:jc w:val="both"/>
      </w:pPr>
    </w:p>
    <w:p w:rsidR="0092203B" w:rsidRDefault="0092203B">
      <w:pPr>
        <w:pStyle w:val="ConsPlusNormal"/>
        <w:jc w:val="right"/>
      </w:pPr>
      <w:r>
        <w:t>Глава администрации</w:t>
      </w:r>
    </w:p>
    <w:p w:rsidR="0092203B" w:rsidRDefault="0092203B">
      <w:pPr>
        <w:pStyle w:val="ConsPlusNormal"/>
        <w:jc w:val="right"/>
      </w:pPr>
      <w:r>
        <w:t>города Чебоксары</w:t>
      </w:r>
    </w:p>
    <w:p w:rsidR="0092203B" w:rsidRDefault="0092203B">
      <w:pPr>
        <w:pStyle w:val="ConsPlusNormal"/>
        <w:jc w:val="right"/>
      </w:pPr>
      <w:r>
        <w:t>А.О.ЛАДЫКОВ</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right"/>
        <w:outlineLvl w:val="0"/>
      </w:pPr>
      <w:r>
        <w:t>Утвержден</w:t>
      </w:r>
    </w:p>
    <w:p w:rsidR="0092203B" w:rsidRDefault="0092203B">
      <w:pPr>
        <w:pStyle w:val="ConsPlusNormal"/>
        <w:jc w:val="right"/>
      </w:pPr>
      <w:r>
        <w:t>постановлением</w:t>
      </w:r>
    </w:p>
    <w:p w:rsidR="0092203B" w:rsidRDefault="0092203B">
      <w:pPr>
        <w:pStyle w:val="ConsPlusNormal"/>
        <w:jc w:val="right"/>
      </w:pPr>
      <w:r>
        <w:t>администрации</w:t>
      </w:r>
    </w:p>
    <w:p w:rsidR="0092203B" w:rsidRDefault="0092203B">
      <w:pPr>
        <w:pStyle w:val="ConsPlusNormal"/>
        <w:jc w:val="right"/>
      </w:pPr>
      <w:r>
        <w:t>города Чебоксары</w:t>
      </w:r>
    </w:p>
    <w:p w:rsidR="0092203B" w:rsidRDefault="0092203B">
      <w:pPr>
        <w:pStyle w:val="ConsPlusNormal"/>
        <w:jc w:val="right"/>
      </w:pPr>
      <w:r>
        <w:t>от 16.11.2016 N 3082</w:t>
      </w:r>
    </w:p>
    <w:p w:rsidR="0092203B" w:rsidRDefault="0092203B">
      <w:pPr>
        <w:pStyle w:val="ConsPlusNormal"/>
        <w:jc w:val="both"/>
      </w:pPr>
    </w:p>
    <w:p w:rsidR="0092203B" w:rsidRDefault="0092203B">
      <w:pPr>
        <w:pStyle w:val="ConsPlusTitle"/>
        <w:jc w:val="center"/>
      </w:pPr>
      <w:bookmarkStart w:id="1" w:name="P36"/>
      <w:bookmarkEnd w:id="1"/>
      <w:r>
        <w:t>АДМИНИСТРАТИВНЫЙ РЕГЛАМЕНТ</w:t>
      </w:r>
    </w:p>
    <w:p w:rsidR="0092203B" w:rsidRDefault="0092203B">
      <w:pPr>
        <w:pStyle w:val="ConsPlusTitle"/>
        <w:jc w:val="center"/>
      </w:pPr>
      <w:r>
        <w:t>АДМИНИСТРАЦИИ ГОРОДА ЧЕБОКСАРЫ ПО ПРЕДОСТАВЛЕНИЮ</w:t>
      </w:r>
    </w:p>
    <w:p w:rsidR="0092203B" w:rsidRDefault="0092203B">
      <w:pPr>
        <w:pStyle w:val="ConsPlusTitle"/>
        <w:jc w:val="center"/>
      </w:pPr>
      <w:r>
        <w:t>МУНИЦИПАЛЬНОЙ УСЛУГИ "ВЫДАЧА РАЗРЕШЕНИЯ НА СТРОИТЕЛЬСТВО,</w:t>
      </w:r>
    </w:p>
    <w:p w:rsidR="0092203B" w:rsidRDefault="0092203B">
      <w:pPr>
        <w:pStyle w:val="ConsPlusTitle"/>
        <w:jc w:val="center"/>
      </w:pPr>
      <w:r>
        <w:t>ПРОДЛЕНИЕ СРОКА ДЕЙСТВИЯ, ВНЕСЕНИЕ ИЗМЕНЕНИЙ"</w:t>
      </w:r>
    </w:p>
    <w:p w:rsidR="0092203B" w:rsidRDefault="00922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03B">
        <w:trPr>
          <w:jc w:val="center"/>
        </w:trPr>
        <w:tc>
          <w:tcPr>
            <w:tcW w:w="9294" w:type="dxa"/>
            <w:tcBorders>
              <w:top w:val="nil"/>
              <w:left w:val="single" w:sz="24" w:space="0" w:color="CED3F1"/>
              <w:bottom w:val="nil"/>
              <w:right w:val="single" w:sz="24" w:space="0" w:color="F4F3F8"/>
            </w:tcBorders>
            <w:shd w:val="clear" w:color="auto" w:fill="F4F3F8"/>
          </w:tcPr>
          <w:p w:rsidR="0092203B" w:rsidRDefault="0092203B">
            <w:pPr>
              <w:pStyle w:val="ConsPlusNormal"/>
              <w:jc w:val="center"/>
            </w:pPr>
            <w:r>
              <w:rPr>
                <w:color w:val="392C69"/>
              </w:rPr>
              <w:t>Список изменяющих документов</w:t>
            </w:r>
          </w:p>
          <w:p w:rsidR="0092203B" w:rsidRDefault="0092203B">
            <w:pPr>
              <w:pStyle w:val="ConsPlusNormal"/>
              <w:jc w:val="center"/>
            </w:pPr>
            <w:r>
              <w:rPr>
                <w:color w:val="392C69"/>
              </w:rPr>
              <w:t xml:space="preserve">(в ред. Постановлений администрации г. Чебоксары ЧР от 23.10.2017 </w:t>
            </w:r>
            <w:hyperlink r:id="rId11" w:history="1">
              <w:r>
                <w:rPr>
                  <w:color w:val="0000FF"/>
                </w:rPr>
                <w:t>N 2490</w:t>
              </w:r>
            </w:hyperlink>
            <w:r>
              <w:rPr>
                <w:color w:val="392C69"/>
              </w:rPr>
              <w:t>,</w:t>
            </w:r>
          </w:p>
          <w:p w:rsidR="0092203B" w:rsidRDefault="0092203B">
            <w:pPr>
              <w:pStyle w:val="ConsPlusNormal"/>
              <w:jc w:val="center"/>
            </w:pPr>
            <w:r>
              <w:rPr>
                <w:color w:val="392C69"/>
              </w:rPr>
              <w:t xml:space="preserve">от 09.07.2018 </w:t>
            </w:r>
            <w:hyperlink r:id="rId12" w:history="1">
              <w:r>
                <w:rPr>
                  <w:color w:val="0000FF"/>
                </w:rPr>
                <w:t>N 1204</w:t>
              </w:r>
            </w:hyperlink>
            <w:r>
              <w:rPr>
                <w:color w:val="392C69"/>
              </w:rPr>
              <w:t>)</w:t>
            </w:r>
          </w:p>
        </w:tc>
      </w:tr>
    </w:tbl>
    <w:p w:rsidR="0092203B" w:rsidRDefault="0092203B">
      <w:pPr>
        <w:pStyle w:val="ConsPlusNormal"/>
        <w:jc w:val="both"/>
      </w:pPr>
    </w:p>
    <w:p w:rsidR="0092203B" w:rsidRDefault="0092203B">
      <w:pPr>
        <w:pStyle w:val="ConsPlusNormal"/>
        <w:jc w:val="center"/>
        <w:outlineLvl w:val="1"/>
      </w:pPr>
      <w:r>
        <w:lastRenderedPageBreak/>
        <w:t>I. Общие положения</w:t>
      </w:r>
    </w:p>
    <w:p w:rsidR="0092203B" w:rsidRDefault="0092203B">
      <w:pPr>
        <w:pStyle w:val="ConsPlusNormal"/>
        <w:jc w:val="both"/>
      </w:pPr>
    </w:p>
    <w:p w:rsidR="0092203B" w:rsidRDefault="0092203B">
      <w:pPr>
        <w:pStyle w:val="ConsPlusNormal"/>
        <w:ind w:firstLine="540"/>
        <w:jc w:val="both"/>
        <w:outlineLvl w:val="2"/>
      </w:pPr>
      <w:r>
        <w:t>1.1. Предмет регулирования административного регламента</w:t>
      </w:r>
    </w:p>
    <w:p w:rsidR="0092203B" w:rsidRDefault="0092203B">
      <w:pPr>
        <w:pStyle w:val="ConsPlusNormal"/>
        <w:jc w:val="both"/>
      </w:pPr>
    </w:p>
    <w:p w:rsidR="0092203B" w:rsidRDefault="0092203B">
      <w:pPr>
        <w:pStyle w:val="ConsPlusNormal"/>
        <w:ind w:firstLine="540"/>
        <w:jc w:val="both"/>
      </w:pPr>
      <w:r>
        <w:t>Административный регламент администрации города Чебоксары по предоставлению муниципальной услуги "Выдача разрешения на строительство, продление срока действия, внесение изменений"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продления срока действия, внесения изменений (далее - муниципальная услуга).</w:t>
      </w:r>
    </w:p>
    <w:p w:rsidR="0092203B" w:rsidRDefault="0092203B">
      <w:pPr>
        <w:pStyle w:val="ConsPlusNormal"/>
        <w:jc w:val="both"/>
      </w:pPr>
    </w:p>
    <w:p w:rsidR="0092203B" w:rsidRDefault="0092203B">
      <w:pPr>
        <w:pStyle w:val="ConsPlusNormal"/>
        <w:ind w:firstLine="540"/>
        <w:jc w:val="both"/>
        <w:outlineLvl w:val="2"/>
      </w:pPr>
      <w:r>
        <w:t>1.2. Круг заявителей</w:t>
      </w:r>
    </w:p>
    <w:p w:rsidR="0092203B" w:rsidRDefault="0092203B">
      <w:pPr>
        <w:pStyle w:val="ConsPlusNormal"/>
        <w:jc w:val="both"/>
      </w:pPr>
    </w:p>
    <w:p w:rsidR="0092203B" w:rsidRDefault="0092203B">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2203B" w:rsidRDefault="0092203B">
      <w:pPr>
        <w:pStyle w:val="ConsPlusNormal"/>
        <w:jc w:val="both"/>
      </w:pPr>
    </w:p>
    <w:p w:rsidR="0092203B" w:rsidRDefault="0092203B">
      <w:pPr>
        <w:pStyle w:val="ConsPlusNormal"/>
        <w:ind w:firstLine="540"/>
        <w:jc w:val="both"/>
        <w:outlineLvl w:val="2"/>
      </w:pPr>
      <w:r>
        <w:t>1.3. Требования к порядку информирования о предоставлении муниципальной услуги</w:t>
      </w:r>
    </w:p>
    <w:p w:rsidR="0092203B" w:rsidRDefault="0092203B">
      <w:pPr>
        <w:pStyle w:val="ConsPlusNormal"/>
        <w:jc w:val="both"/>
      </w:pPr>
    </w:p>
    <w:p w:rsidR="0092203B" w:rsidRDefault="0092203B">
      <w:pPr>
        <w:pStyle w:val="ConsPlusNormal"/>
        <w:ind w:firstLine="540"/>
        <w:jc w:val="both"/>
      </w:pPr>
      <w:r>
        <w:t>1.3.1. Информация о порядке и сроках предоставления муниципальной услуги является открытой и общедоступной.</w:t>
      </w:r>
    </w:p>
    <w:p w:rsidR="0092203B" w:rsidRDefault="0092203B">
      <w:pPr>
        <w:pStyle w:val="ConsPlusNormal"/>
        <w:spacing w:before="200"/>
        <w:ind w:firstLine="540"/>
        <w:jc w:val="both"/>
      </w:pPr>
      <w:hyperlink w:anchor="P729" w:history="1">
        <w:r>
          <w:rPr>
            <w:color w:val="0000FF"/>
          </w:rPr>
          <w:t>Информация</w:t>
        </w:r>
      </w:hyperlink>
      <w:r>
        <w:t xml:space="preserve"> об адресах, контактных телефонах, адресах электронной почты администрации города Чебоксары, предоставляющих муниципальную услугу, содержится в приложении N 1 к настоящему Административному регламенту.</w:t>
      </w:r>
    </w:p>
    <w:p w:rsidR="0092203B" w:rsidRDefault="0092203B">
      <w:pPr>
        <w:pStyle w:val="ConsPlusNormal"/>
        <w:spacing w:before="200"/>
        <w:ind w:firstLine="540"/>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районов, городского округа,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92203B" w:rsidRDefault="0092203B">
      <w:pPr>
        <w:pStyle w:val="ConsPlusNormal"/>
        <w:jc w:val="both"/>
      </w:pPr>
      <w:r>
        <w:t xml:space="preserve">(в ред. </w:t>
      </w:r>
      <w:hyperlink r:id="rId13"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Прием и информирование заинтересованных лиц по вопросам предоставления муниципальной услуги осуществляются специалистами отдела подготовки и выдачи разрешений в строительстве управления архитектуры и градостроительства администрации города Чебоксары (далее - отдел).</w:t>
      </w:r>
    </w:p>
    <w:p w:rsidR="0092203B" w:rsidRDefault="0092203B">
      <w:pPr>
        <w:pStyle w:val="ConsPlusNormal"/>
        <w:jc w:val="both"/>
      </w:pPr>
      <w:r>
        <w:t xml:space="preserve">(в ред. </w:t>
      </w:r>
      <w:hyperlink r:id="rId14"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92203B" w:rsidRDefault="0092203B">
      <w:pPr>
        <w:pStyle w:val="ConsPlusNormal"/>
        <w:spacing w:before="20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2203B" w:rsidRDefault="0092203B">
      <w:pPr>
        <w:pStyle w:val="ConsPlusNormal"/>
        <w:spacing w:before="20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92203B" w:rsidRDefault="0092203B">
      <w:pPr>
        <w:pStyle w:val="ConsPlusNormal"/>
        <w:spacing w:before="200"/>
        <w:ind w:firstLine="540"/>
        <w:jc w:val="both"/>
      </w:pPr>
      <w:r>
        <w:t>в устной форме в администрацию города Чебоксары или в соответствии с соглашением в МФЦ;</w:t>
      </w:r>
    </w:p>
    <w:p w:rsidR="0092203B" w:rsidRDefault="0092203B">
      <w:pPr>
        <w:pStyle w:val="ConsPlusNormal"/>
        <w:spacing w:before="200"/>
        <w:ind w:firstLine="540"/>
        <w:jc w:val="both"/>
      </w:pPr>
      <w:r>
        <w:lastRenderedPageBreak/>
        <w:t>по телефону в администрацию города Чебоксары или в соответствии с соглашением в МФЦ;</w:t>
      </w:r>
    </w:p>
    <w:p w:rsidR="0092203B" w:rsidRDefault="0092203B">
      <w:pPr>
        <w:pStyle w:val="ConsPlusNormal"/>
        <w:spacing w:before="20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92203B" w:rsidRDefault="0092203B">
      <w:pPr>
        <w:pStyle w:val="ConsPlusNormal"/>
        <w:spacing w:before="200"/>
        <w:ind w:firstLine="540"/>
        <w:jc w:val="both"/>
      </w:pPr>
      <w:r>
        <w:t>через официальный сайт органа местного самоуправления, Единый портал.</w:t>
      </w:r>
    </w:p>
    <w:p w:rsidR="0092203B" w:rsidRDefault="0092203B">
      <w:pPr>
        <w:pStyle w:val="ConsPlusNormal"/>
        <w:jc w:val="both"/>
      </w:pPr>
      <w:r>
        <w:t xml:space="preserve">(в ред. </w:t>
      </w:r>
      <w:hyperlink r:id="rId15"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92203B" w:rsidRDefault="0092203B">
      <w:pPr>
        <w:pStyle w:val="ConsPlusNormal"/>
        <w:spacing w:before="200"/>
        <w:ind w:firstLine="540"/>
        <w:jc w:val="both"/>
      </w:pPr>
      <w:r>
        <w:t>достоверность и полнота информирования о процедуре;</w:t>
      </w:r>
    </w:p>
    <w:p w:rsidR="0092203B" w:rsidRDefault="0092203B">
      <w:pPr>
        <w:pStyle w:val="ConsPlusNormal"/>
        <w:spacing w:before="200"/>
        <w:ind w:firstLine="540"/>
        <w:jc w:val="both"/>
      </w:pPr>
      <w:r>
        <w:t>четкость в изложении информации о процедуре;</w:t>
      </w:r>
    </w:p>
    <w:p w:rsidR="0092203B" w:rsidRDefault="0092203B">
      <w:pPr>
        <w:pStyle w:val="ConsPlusNormal"/>
        <w:spacing w:before="200"/>
        <w:ind w:firstLine="540"/>
        <w:jc w:val="both"/>
      </w:pPr>
      <w:r>
        <w:t>наглядность форм предоставляемой информации;</w:t>
      </w:r>
    </w:p>
    <w:p w:rsidR="0092203B" w:rsidRDefault="0092203B">
      <w:pPr>
        <w:pStyle w:val="ConsPlusNormal"/>
        <w:spacing w:before="200"/>
        <w:ind w:firstLine="540"/>
        <w:jc w:val="both"/>
      </w:pPr>
      <w:r>
        <w:t>удобство и доступность получения информации о процедуре;</w:t>
      </w:r>
    </w:p>
    <w:p w:rsidR="0092203B" w:rsidRDefault="0092203B">
      <w:pPr>
        <w:pStyle w:val="ConsPlusNormal"/>
        <w:spacing w:before="200"/>
        <w:ind w:firstLine="540"/>
        <w:jc w:val="both"/>
      </w:pPr>
      <w:r>
        <w:t>корректность и тактичность в процессе информирования о процедуре.</w:t>
      </w:r>
    </w:p>
    <w:p w:rsidR="0092203B" w:rsidRDefault="0092203B">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2203B" w:rsidRDefault="0092203B">
      <w:pPr>
        <w:pStyle w:val="ConsPlusNormal"/>
        <w:spacing w:before="200"/>
        <w:ind w:firstLine="540"/>
        <w:jc w:val="both"/>
      </w:pPr>
      <w:r>
        <w:t>1.3.3. Публичное устное информирование осуществляется с привлечением СМИ.</w:t>
      </w:r>
    </w:p>
    <w:p w:rsidR="0092203B" w:rsidRDefault="0092203B">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92203B" w:rsidRDefault="0092203B">
      <w:pPr>
        <w:pStyle w:val="ConsPlusNormal"/>
        <w:jc w:val="both"/>
      </w:pPr>
      <w:r>
        <w:t xml:space="preserve">(в ред. </w:t>
      </w:r>
      <w:hyperlink r:id="rId16"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92203B" w:rsidRDefault="0092203B">
      <w:pPr>
        <w:pStyle w:val="ConsPlusNormal"/>
        <w:spacing w:before="20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92203B" w:rsidRDefault="0092203B">
      <w:pPr>
        <w:pStyle w:val="ConsPlusNormal"/>
        <w:spacing w:before="20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2203B" w:rsidRDefault="0092203B">
      <w:pPr>
        <w:pStyle w:val="ConsPlusNormal"/>
        <w:spacing w:before="200"/>
        <w:ind w:firstLine="540"/>
        <w:jc w:val="both"/>
      </w:pPr>
      <w:r>
        <w:t>формы и образцы заполнения заявления о предоставлении муниципальной услуги;</w:t>
      </w:r>
    </w:p>
    <w:p w:rsidR="0092203B" w:rsidRDefault="0092203B">
      <w:pPr>
        <w:pStyle w:val="ConsPlusNormal"/>
        <w:spacing w:before="200"/>
        <w:ind w:firstLine="540"/>
        <w:jc w:val="both"/>
      </w:pPr>
      <w:r>
        <w:t>рекомендации по заполнению заявления о предоставлении муниципальной услуги;</w:t>
      </w:r>
    </w:p>
    <w:p w:rsidR="0092203B" w:rsidRDefault="0092203B">
      <w:pPr>
        <w:pStyle w:val="ConsPlusNormal"/>
        <w:spacing w:before="200"/>
        <w:ind w:firstLine="540"/>
        <w:jc w:val="both"/>
      </w:pPr>
      <w:r>
        <w:t>перечень документов, необходимых для предоставления муниципальной услуги;</w:t>
      </w:r>
    </w:p>
    <w:p w:rsidR="0092203B" w:rsidRDefault="0092203B">
      <w:pPr>
        <w:pStyle w:val="ConsPlusNormal"/>
        <w:spacing w:before="200"/>
        <w:ind w:firstLine="540"/>
        <w:jc w:val="both"/>
      </w:pPr>
      <w:r>
        <w:t>порядок предоставления муниципальной услуги, в том числе в электронной форме;</w:t>
      </w:r>
    </w:p>
    <w:p w:rsidR="0092203B" w:rsidRDefault="0092203B">
      <w:pPr>
        <w:pStyle w:val="ConsPlusNormal"/>
        <w:spacing w:before="200"/>
        <w:ind w:firstLine="540"/>
        <w:jc w:val="both"/>
      </w:pPr>
      <w:r>
        <w:t>перечень оснований для отказа в предоставлении муниципальной услуги;</w:t>
      </w:r>
    </w:p>
    <w:p w:rsidR="0092203B" w:rsidRDefault="0092203B">
      <w:pPr>
        <w:pStyle w:val="ConsPlusNormal"/>
        <w:spacing w:before="20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92203B" w:rsidRDefault="0092203B">
      <w:pPr>
        <w:pStyle w:val="ConsPlusNormal"/>
        <w:spacing w:before="200"/>
        <w:ind w:firstLine="540"/>
        <w:jc w:val="both"/>
      </w:pPr>
      <w:r>
        <w:t>перечень наиболее часто задаваемых заявителями вопросов и ответов на них;</w:t>
      </w:r>
    </w:p>
    <w:p w:rsidR="0092203B" w:rsidRDefault="0092203B">
      <w:pPr>
        <w:pStyle w:val="ConsPlusNormal"/>
        <w:spacing w:before="20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2203B" w:rsidRDefault="0092203B">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2203B" w:rsidRDefault="0092203B">
      <w:pPr>
        <w:pStyle w:val="ConsPlusNormal"/>
        <w:spacing w:before="200"/>
        <w:ind w:firstLine="540"/>
        <w:jc w:val="both"/>
      </w:pPr>
      <w:r>
        <w:lastRenderedPageBreak/>
        <w:t>На Едином портале размещена следующая информация:</w:t>
      </w:r>
    </w:p>
    <w:p w:rsidR="0092203B" w:rsidRDefault="0092203B">
      <w:pPr>
        <w:pStyle w:val="ConsPlusNormal"/>
        <w:jc w:val="both"/>
      </w:pPr>
      <w:r>
        <w:t xml:space="preserve">(в ред. </w:t>
      </w:r>
      <w:hyperlink r:id="rId17"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наименование муниципальной услуги;</w:t>
      </w:r>
    </w:p>
    <w:p w:rsidR="0092203B" w:rsidRDefault="0092203B">
      <w:pPr>
        <w:pStyle w:val="ConsPlusNormal"/>
        <w:spacing w:before="20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2203B" w:rsidRDefault="0092203B">
      <w:pPr>
        <w:pStyle w:val="ConsPlusNormal"/>
        <w:jc w:val="both"/>
      </w:pPr>
      <w:r>
        <w:t xml:space="preserve">(в ред. </w:t>
      </w:r>
      <w:hyperlink r:id="rId18"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наименование органа местного самоуправления, предоставляющего муниципальную услугу;</w:t>
      </w:r>
    </w:p>
    <w:p w:rsidR="0092203B" w:rsidRDefault="0092203B">
      <w:pPr>
        <w:pStyle w:val="ConsPlusNormal"/>
        <w:spacing w:before="20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2203B" w:rsidRDefault="0092203B">
      <w:pPr>
        <w:pStyle w:val="ConsPlusNormal"/>
        <w:spacing w:before="200"/>
        <w:ind w:firstLine="540"/>
        <w:jc w:val="both"/>
      </w:pPr>
      <w:r>
        <w:t>перечень нормативных правовых актов, непосредственно регулирующих предоставление муниципальной услуги;</w:t>
      </w:r>
    </w:p>
    <w:p w:rsidR="0092203B" w:rsidRDefault="0092203B">
      <w:pPr>
        <w:pStyle w:val="ConsPlusNormal"/>
        <w:spacing w:before="200"/>
        <w:ind w:firstLine="540"/>
        <w:jc w:val="both"/>
      </w:pPr>
      <w:r>
        <w:t>способы предоставления муниципальной услуги;</w:t>
      </w:r>
    </w:p>
    <w:p w:rsidR="0092203B" w:rsidRDefault="0092203B">
      <w:pPr>
        <w:pStyle w:val="ConsPlusNormal"/>
        <w:spacing w:before="200"/>
        <w:ind w:firstLine="540"/>
        <w:jc w:val="both"/>
      </w:pPr>
      <w:r>
        <w:t>описание результата предоставления муниципальной услуги;</w:t>
      </w:r>
    </w:p>
    <w:p w:rsidR="0092203B" w:rsidRDefault="0092203B">
      <w:pPr>
        <w:pStyle w:val="ConsPlusNormal"/>
        <w:spacing w:before="200"/>
        <w:ind w:firstLine="540"/>
        <w:jc w:val="both"/>
      </w:pPr>
      <w:r>
        <w:t>категория заявителей, которым предоставляется муниципальная услуга;</w:t>
      </w:r>
    </w:p>
    <w:p w:rsidR="0092203B" w:rsidRDefault="0092203B">
      <w:pPr>
        <w:pStyle w:val="ConsPlusNormal"/>
        <w:spacing w:before="20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92203B" w:rsidRDefault="0092203B">
      <w:pPr>
        <w:pStyle w:val="ConsPlusNormal"/>
        <w:spacing w:before="20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2203B" w:rsidRDefault="0092203B">
      <w:pPr>
        <w:pStyle w:val="ConsPlusNormal"/>
        <w:spacing w:before="200"/>
        <w:ind w:firstLine="540"/>
        <w:jc w:val="both"/>
      </w:pPr>
      <w:r>
        <w:t>срок, в течение которого заявление о предоставлении муниципальной услуги должно быть зарегистрировано;</w:t>
      </w:r>
    </w:p>
    <w:p w:rsidR="0092203B" w:rsidRDefault="0092203B">
      <w:pPr>
        <w:pStyle w:val="ConsPlusNormal"/>
        <w:spacing w:before="200"/>
        <w:ind w:firstLine="540"/>
        <w:jc w:val="both"/>
      </w:pPr>
      <w:r>
        <w:t>максимальный срок ожидания в очереди при подаче заявления о предоставлении муниципальной услуги лично;</w:t>
      </w:r>
    </w:p>
    <w:p w:rsidR="0092203B" w:rsidRDefault="0092203B">
      <w:pPr>
        <w:pStyle w:val="ConsPlusNormal"/>
        <w:spacing w:before="200"/>
        <w:ind w:firstLine="540"/>
        <w:jc w:val="both"/>
      </w:pPr>
      <w:r>
        <w:t>основания для отказа в предоставлении муниципальной услуги;</w:t>
      </w:r>
    </w:p>
    <w:p w:rsidR="0092203B" w:rsidRDefault="0092203B">
      <w:pPr>
        <w:pStyle w:val="ConsPlusNormal"/>
        <w:spacing w:before="20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203B" w:rsidRDefault="0092203B">
      <w:pPr>
        <w:pStyle w:val="ConsPlusNormal"/>
        <w:spacing w:before="200"/>
        <w:ind w:firstLine="540"/>
        <w:jc w:val="both"/>
      </w:pPr>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203B" w:rsidRDefault="0092203B">
      <w:pPr>
        <w:pStyle w:val="ConsPlusNormal"/>
        <w:spacing w:before="20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2203B" w:rsidRDefault="0092203B">
      <w:pPr>
        <w:pStyle w:val="ConsPlusNormal"/>
        <w:spacing w:before="200"/>
        <w:ind w:firstLine="540"/>
        <w:jc w:val="both"/>
      </w:pPr>
      <w:r>
        <w:t>сведения о безвозмездности предоставления муниципальной услуги;</w:t>
      </w:r>
    </w:p>
    <w:p w:rsidR="0092203B" w:rsidRDefault="0092203B">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92203B" w:rsidRDefault="0092203B">
      <w:pPr>
        <w:pStyle w:val="ConsPlusNormal"/>
        <w:spacing w:before="200"/>
        <w:ind w:firstLine="540"/>
        <w:jc w:val="both"/>
      </w:pPr>
      <w: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2203B" w:rsidRDefault="0092203B">
      <w:pPr>
        <w:pStyle w:val="ConsPlusNormal"/>
        <w:spacing w:before="200"/>
        <w:ind w:firstLine="540"/>
        <w:jc w:val="both"/>
      </w:pPr>
      <w:r>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92203B" w:rsidRDefault="0092203B">
      <w:pPr>
        <w:pStyle w:val="ConsPlusNormal"/>
        <w:spacing w:before="200"/>
        <w:ind w:firstLine="540"/>
        <w:jc w:val="both"/>
      </w:pPr>
      <w:r>
        <w:t>лично;</w:t>
      </w:r>
    </w:p>
    <w:p w:rsidR="0092203B" w:rsidRDefault="0092203B">
      <w:pPr>
        <w:pStyle w:val="ConsPlusNormal"/>
        <w:spacing w:before="200"/>
        <w:ind w:firstLine="540"/>
        <w:jc w:val="both"/>
      </w:pPr>
      <w:r>
        <w:t>по телефону.</w:t>
      </w:r>
    </w:p>
    <w:p w:rsidR="0092203B" w:rsidRDefault="0092203B">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2203B" w:rsidRDefault="0092203B">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2203B" w:rsidRDefault="0092203B">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2203B" w:rsidRDefault="0092203B">
      <w:pPr>
        <w:pStyle w:val="ConsPlusNormal"/>
        <w:spacing w:before="20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2203B" w:rsidRDefault="0092203B">
      <w:pPr>
        <w:pStyle w:val="ConsPlusNormal"/>
        <w:spacing w:before="20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2203B" w:rsidRDefault="0092203B">
      <w:pPr>
        <w:pStyle w:val="ConsPlusNormal"/>
        <w:spacing w:before="20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2203B" w:rsidRDefault="0092203B">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2203B" w:rsidRDefault="0092203B">
      <w:pPr>
        <w:pStyle w:val="ConsPlusNormal"/>
        <w:spacing w:before="20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203B" w:rsidRDefault="0092203B">
      <w:pPr>
        <w:pStyle w:val="ConsPlusNormal"/>
        <w:spacing w:before="200"/>
        <w:ind w:firstLine="540"/>
        <w:jc w:val="both"/>
      </w:pPr>
      <w:r>
        <w:t>Ответ на обращение направляется заинтересованному лицу в течение 30 дней со дня его регистрации.</w:t>
      </w:r>
    </w:p>
    <w:p w:rsidR="0092203B" w:rsidRDefault="0092203B">
      <w:pPr>
        <w:pStyle w:val="ConsPlusNormal"/>
        <w:jc w:val="both"/>
      </w:pPr>
    </w:p>
    <w:p w:rsidR="0092203B" w:rsidRDefault="0092203B">
      <w:pPr>
        <w:pStyle w:val="ConsPlusNormal"/>
        <w:jc w:val="center"/>
        <w:outlineLvl w:val="1"/>
      </w:pPr>
      <w:r>
        <w:t>II. Стандарт предоставления муниципальной услуги</w:t>
      </w:r>
    </w:p>
    <w:p w:rsidR="0092203B" w:rsidRDefault="0092203B">
      <w:pPr>
        <w:pStyle w:val="ConsPlusNormal"/>
        <w:jc w:val="both"/>
      </w:pPr>
    </w:p>
    <w:p w:rsidR="0092203B" w:rsidRDefault="0092203B">
      <w:pPr>
        <w:pStyle w:val="ConsPlusNormal"/>
        <w:ind w:firstLine="540"/>
        <w:jc w:val="both"/>
        <w:outlineLvl w:val="2"/>
      </w:pPr>
      <w:r>
        <w:t>2.1. Наименование муниципальной услуги</w:t>
      </w:r>
    </w:p>
    <w:p w:rsidR="0092203B" w:rsidRDefault="0092203B">
      <w:pPr>
        <w:pStyle w:val="ConsPlusNormal"/>
        <w:jc w:val="both"/>
      </w:pPr>
    </w:p>
    <w:p w:rsidR="0092203B" w:rsidRDefault="0092203B">
      <w:pPr>
        <w:pStyle w:val="ConsPlusNormal"/>
        <w:ind w:firstLine="540"/>
        <w:jc w:val="both"/>
      </w:pPr>
      <w:r>
        <w:t>Муниципальная услуга имеет следующее наименование:</w:t>
      </w:r>
    </w:p>
    <w:p w:rsidR="0092203B" w:rsidRDefault="0092203B">
      <w:pPr>
        <w:pStyle w:val="ConsPlusNormal"/>
        <w:spacing w:before="200"/>
        <w:ind w:firstLine="540"/>
        <w:jc w:val="both"/>
      </w:pPr>
      <w:r>
        <w:t>"Выдача разрешения на строительство, продление срока действия, внесение изменений".</w:t>
      </w:r>
    </w:p>
    <w:p w:rsidR="0092203B" w:rsidRDefault="0092203B">
      <w:pPr>
        <w:pStyle w:val="ConsPlusNormal"/>
        <w:jc w:val="both"/>
      </w:pPr>
    </w:p>
    <w:p w:rsidR="0092203B" w:rsidRDefault="0092203B">
      <w:pPr>
        <w:pStyle w:val="ConsPlusNormal"/>
        <w:ind w:firstLine="540"/>
        <w:jc w:val="both"/>
        <w:outlineLvl w:val="2"/>
      </w:pPr>
      <w:r>
        <w:t>2.2. Наименование органа местного самоуправления, предоставляющего муниципальную услугу</w:t>
      </w:r>
    </w:p>
    <w:p w:rsidR="0092203B" w:rsidRDefault="0092203B">
      <w:pPr>
        <w:pStyle w:val="ConsPlusNormal"/>
        <w:jc w:val="both"/>
      </w:pPr>
    </w:p>
    <w:p w:rsidR="0092203B" w:rsidRDefault="0092203B">
      <w:pPr>
        <w:pStyle w:val="ConsPlusNormal"/>
        <w:ind w:firstLine="540"/>
        <w:jc w:val="both"/>
      </w:pPr>
      <w:r>
        <w:t>Муниципальная услуга предоставляется администрацией города Чебоксары Чувашской Республики и осуществляется через отраслевой орган - Управление архитектуры и градостроительства администрации города Чебоксары (далее - Управление).</w:t>
      </w:r>
    </w:p>
    <w:p w:rsidR="0092203B" w:rsidRDefault="0092203B">
      <w:pPr>
        <w:pStyle w:val="ConsPlusNormal"/>
        <w:spacing w:before="200"/>
        <w:ind w:firstLine="540"/>
        <w:jc w:val="both"/>
      </w:pPr>
      <w:r>
        <w:t>Прием, регистрация заявления и выдача документов осуществляется администрацией города Чебоксары и МФЦ.</w:t>
      </w:r>
    </w:p>
    <w:p w:rsidR="0092203B" w:rsidRDefault="0092203B">
      <w:pPr>
        <w:pStyle w:val="ConsPlusNormal"/>
        <w:spacing w:before="200"/>
        <w:ind w:firstLine="540"/>
        <w:jc w:val="both"/>
      </w:pPr>
      <w:r>
        <w:t>Информационное и техническое обеспечение по предоставлению муниципальной услуги осуществляется администрацией города Чебоксары, Управление архитектуры и градостроительства администрации города Чебоксары.</w:t>
      </w:r>
    </w:p>
    <w:p w:rsidR="0092203B" w:rsidRDefault="0092203B">
      <w:pPr>
        <w:pStyle w:val="ConsPlusNormal"/>
        <w:jc w:val="both"/>
      </w:pPr>
    </w:p>
    <w:p w:rsidR="0092203B" w:rsidRDefault="0092203B">
      <w:pPr>
        <w:pStyle w:val="ConsPlusNormal"/>
        <w:ind w:firstLine="540"/>
        <w:jc w:val="both"/>
        <w:outlineLvl w:val="3"/>
      </w:pPr>
      <w:r>
        <w:t>2.2.1. Государственные и муниципальные органы и организации, участвующие в предоставлении муниципальной услуги</w:t>
      </w:r>
    </w:p>
    <w:p w:rsidR="0092203B" w:rsidRDefault="0092203B">
      <w:pPr>
        <w:pStyle w:val="ConsPlusNormal"/>
        <w:jc w:val="both"/>
      </w:pPr>
    </w:p>
    <w:p w:rsidR="0092203B" w:rsidRDefault="0092203B">
      <w:pPr>
        <w:pStyle w:val="ConsPlusNormal"/>
        <w:ind w:firstLine="540"/>
        <w:jc w:val="both"/>
      </w:pPr>
      <w:r>
        <w:t>При предоставлении муниципальной услуги управление архитектуры и градостроительства администрации города Чебоксары взаимодействует с:</w:t>
      </w:r>
    </w:p>
    <w:p w:rsidR="0092203B" w:rsidRDefault="0092203B">
      <w:pPr>
        <w:pStyle w:val="ConsPlusNormal"/>
        <w:spacing w:before="200"/>
        <w:ind w:firstLine="540"/>
        <w:jc w:val="both"/>
      </w:pPr>
      <w:r>
        <w:t>Министерством строительства, архитектуры и жилищно-коммунального хозяйства Чувашской Республики;</w:t>
      </w:r>
    </w:p>
    <w:p w:rsidR="0092203B" w:rsidRDefault="0092203B">
      <w:pPr>
        <w:pStyle w:val="ConsPlusNormal"/>
        <w:spacing w:before="200"/>
        <w:ind w:firstLine="540"/>
        <w:jc w:val="both"/>
      </w:pPr>
      <w:r>
        <w:t>Управлением Федеральной службы государственной регистрации, кадастра и картографии по Чувашской Республике;</w:t>
      </w:r>
    </w:p>
    <w:p w:rsidR="0092203B" w:rsidRDefault="0092203B">
      <w:pPr>
        <w:pStyle w:val="ConsPlusNormal"/>
        <w:spacing w:before="200"/>
        <w:ind w:firstLine="540"/>
        <w:jc w:val="both"/>
      </w:pPr>
      <w:r>
        <w:t>Филиалом ФГБУ "Федеральная кадастровая палата Росреестра" по Чувашской Республике - Чувашии;</w:t>
      </w:r>
    </w:p>
    <w:p w:rsidR="0092203B" w:rsidRDefault="0092203B">
      <w:pPr>
        <w:pStyle w:val="ConsPlusNormal"/>
        <w:spacing w:before="200"/>
        <w:ind w:firstLine="540"/>
        <w:jc w:val="both"/>
      </w:pPr>
      <w:r>
        <w:t>МБУ "Управление территориального планирования" города Чебоксары;</w:t>
      </w:r>
    </w:p>
    <w:p w:rsidR="0092203B" w:rsidRDefault="0092203B">
      <w:pPr>
        <w:pStyle w:val="ConsPlusNormal"/>
        <w:spacing w:before="200"/>
        <w:ind w:firstLine="540"/>
        <w:jc w:val="both"/>
      </w:pPr>
      <w:r>
        <w:t>МБУ "Управление капитального строительства и реконструкции" города Чебоксары;</w:t>
      </w:r>
    </w:p>
    <w:p w:rsidR="0092203B" w:rsidRDefault="0092203B">
      <w:pPr>
        <w:pStyle w:val="ConsPlusNormal"/>
        <w:spacing w:before="200"/>
        <w:ind w:firstLine="540"/>
        <w:jc w:val="both"/>
      </w:pPr>
      <w:r>
        <w:t>МКУ "Земельное управление" города Чебоксары;</w:t>
      </w:r>
    </w:p>
    <w:p w:rsidR="0092203B" w:rsidRDefault="0092203B">
      <w:pPr>
        <w:pStyle w:val="ConsPlusNormal"/>
        <w:spacing w:before="200"/>
        <w:ind w:firstLine="540"/>
        <w:jc w:val="both"/>
      </w:pPr>
      <w:r>
        <w:t>АУ Чувашской Республики "Центр по ценообразованию Чувашской Республики" Минстроя Чувашии;</w:t>
      </w:r>
    </w:p>
    <w:p w:rsidR="0092203B" w:rsidRDefault="0092203B">
      <w:pPr>
        <w:pStyle w:val="ConsPlusNormal"/>
        <w:spacing w:before="200"/>
        <w:ind w:firstLine="540"/>
        <w:jc w:val="both"/>
      </w:pPr>
      <w:r>
        <w:t>МФЦ.</w:t>
      </w:r>
    </w:p>
    <w:p w:rsidR="0092203B" w:rsidRDefault="0092203B">
      <w:pPr>
        <w:pStyle w:val="ConsPlusNormal"/>
        <w:jc w:val="both"/>
      </w:pPr>
    </w:p>
    <w:p w:rsidR="0092203B" w:rsidRDefault="0092203B">
      <w:pPr>
        <w:pStyle w:val="ConsPlusNormal"/>
        <w:ind w:firstLine="540"/>
        <w:jc w:val="both"/>
        <w:outlineLvl w:val="3"/>
      </w:pPr>
      <w:r>
        <w:t>2.2.2. Особенности взаимодействия с заявителем при предоставлении муниципальной услуги</w:t>
      </w:r>
    </w:p>
    <w:p w:rsidR="0092203B" w:rsidRDefault="0092203B">
      <w:pPr>
        <w:pStyle w:val="ConsPlusNormal"/>
        <w:jc w:val="both"/>
      </w:pPr>
    </w:p>
    <w:p w:rsidR="0092203B" w:rsidRDefault="0092203B">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92203B" w:rsidRDefault="0092203B">
      <w:pPr>
        <w:pStyle w:val="ConsPlusNormal"/>
        <w:jc w:val="both"/>
      </w:pPr>
    </w:p>
    <w:p w:rsidR="0092203B" w:rsidRDefault="0092203B">
      <w:pPr>
        <w:pStyle w:val="ConsPlusNormal"/>
        <w:ind w:firstLine="540"/>
        <w:jc w:val="both"/>
        <w:outlineLvl w:val="2"/>
      </w:pPr>
      <w:r>
        <w:t>2.3. Описание результата предоставления муниципальной услуги</w:t>
      </w:r>
    </w:p>
    <w:p w:rsidR="0092203B" w:rsidRDefault="0092203B">
      <w:pPr>
        <w:pStyle w:val="ConsPlusNormal"/>
        <w:jc w:val="both"/>
      </w:pPr>
    </w:p>
    <w:p w:rsidR="0092203B" w:rsidRDefault="0092203B">
      <w:pPr>
        <w:pStyle w:val="ConsPlusNormal"/>
        <w:ind w:firstLine="540"/>
        <w:jc w:val="both"/>
      </w:pPr>
      <w:r>
        <w:t>2.3.1. Конечным результатом предоставления муниципальной услуги по вопросу выдачи разрешения на строительство является:</w:t>
      </w:r>
    </w:p>
    <w:p w:rsidR="0092203B" w:rsidRDefault="0092203B">
      <w:pPr>
        <w:pStyle w:val="ConsPlusNormal"/>
        <w:spacing w:before="200"/>
        <w:ind w:firstLine="540"/>
        <w:jc w:val="both"/>
      </w:pPr>
      <w:r>
        <w:t>- выдача заинтересованному лицу (далее - заявителю) разрешения на строительство;</w:t>
      </w:r>
    </w:p>
    <w:p w:rsidR="0092203B" w:rsidRDefault="0092203B">
      <w:pPr>
        <w:pStyle w:val="ConsPlusNormal"/>
        <w:spacing w:before="200"/>
        <w:ind w:firstLine="540"/>
        <w:jc w:val="both"/>
      </w:pPr>
      <w:r>
        <w:t>- уведомление об отказе в выдаче заявителю разрешения на строительство.</w:t>
      </w:r>
    </w:p>
    <w:p w:rsidR="0092203B" w:rsidRDefault="0092203B">
      <w:pPr>
        <w:pStyle w:val="ConsPlusNormal"/>
        <w:spacing w:before="200"/>
        <w:ind w:firstLine="540"/>
        <w:jc w:val="both"/>
      </w:pPr>
      <w:r>
        <w:t>2.3.2. Конечным результатом предоставления муниципальной услуги по продлению срока действия разрешения на строительство является:</w:t>
      </w:r>
    </w:p>
    <w:p w:rsidR="0092203B" w:rsidRDefault="0092203B">
      <w:pPr>
        <w:pStyle w:val="ConsPlusNormal"/>
        <w:spacing w:before="200"/>
        <w:ind w:firstLine="540"/>
        <w:jc w:val="both"/>
      </w:pPr>
      <w:r>
        <w:t>- продление срока действия разрешения на строительство;</w:t>
      </w:r>
    </w:p>
    <w:p w:rsidR="0092203B" w:rsidRDefault="0092203B">
      <w:pPr>
        <w:pStyle w:val="ConsPlusNormal"/>
        <w:spacing w:before="200"/>
        <w:ind w:firstLine="540"/>
        <w:jc w:val="both"/>
      </w:pPr>
      <w:r>
        <w:lastRenderedPageBreak/>
        <w:t>- отказ в продлении срока действия разрешения на строительство.</w:t>
      </w:r>
    </w:p>
    <w:p w:rsidR="0092203B" w:rsidRDefault="0092203B">
      <w:pPr>
        <w:pStyle w:val="ConsPlusNormal"/>
        <w:spacing w:before="200"/>
        <w:ind w:firstLine="540"/>
        <w:jc w:val="both"/>
      </w:pPr>
      <w:r>
        <w:t>2.3.3. Конечным результатом предоставления муниципальной услуги по внесению изменений в разрешение на строительство является:</w:t>
      </w:r>
    </w:p>
    <w:p w:rsidR="0092203B" w:rsidRDefault="0092203B">
      <w:pPr>
        <w:pStyle w:val="ConsPlusNormal"/>
        <w:spacing w:before="200"/>
        <w:ind w:firstLine="540"/>
        <w:jc w:val="both"/>
      </w:pPr>
      <w:r>
        <w:t>- внесение изменений в разрешение на строительство;</w:t>
      </w:r>
    </w:p>
    <w:p w:rsidR="0092203B" w:rsidRDefault="0092203B">
      <w:pPr>
        <w:pStyle w:val="ConsPlusNormal"/>
        <w:spacing w:before="200"/>
        <w:ind w:firstLine="540"/>
        <w:jc w:val="both"/>
      </w:pPr>
      <w:r>
        <w:t>- отказ во внесении изменений в разрешение на строительство.</w:t>
      </w:r>
    </w:p>
    <w:p w:rsidR="0092203B" w:rsidRDefault="0092203B">
      <w:pPr>
        <w:pStyle w:val="ConsPlusNormal"/>
        <w:jc w:val="both"/>
      </w:pPr>
    </w:p>
    <w:p w:rsidR="0092203B" w:rsidRDefault="0092203B">
      <w:pPr>
        <w:pStyle w:val="ConsPlusNormal"/>
        <w:ind w:firstLine="540"/>
        <w:jc w:val="both"/>
        <w:outlineLvl w:val="2"/>
      </w:pPr>
      <w:r>
        <w:t>2.4. Срок предоставления муниципальной услуги</w:t>
      </w:r>
    </w:p>
    <w:p w:rsidR="0092203B" w:rsidRDefault="0092203B">
      <w:pPr>
        <w:pStyle w:val="ConsPlusNormal"/>
        <w:jc w:val="both"/>
      </w:pPr>
    </w:p>
    <w:p w:rsidR="0092203B" w:rsidRDefault="0092203B">
      <w:pPr>
        <w:pStyle w:val="ConsPlusNormal"/>
        <w:ind w:firstLine="540"/>
        <w:jc w:val="both"/>
      </w:pPr>
      <w:r>
        <w:t xml:space="preserve">2.4.1. Разрешение на строительство или уведомление об отказе в выдаче разрешения на строительство выдается в течение 7 рабочих дней со дня получения </w:t>
      </w:r>
      <w:hyperlink w:anchor="P869" w:history="1">
        <w:r>
          <w:rPr>
            <w:color w:val="0000FF"/>
          </w:rPr>
          <w:t>заявления</w:t>
        </w:r>
      </w:hyperlink>
      <w:r>
        <w:t xml:space="preserve"> о выдаче разрешения на строительство, оформленного в соответствии с приложением N 2 к Административному регламенту.</w:t>
      </w:r>
    </w:p>
    <w:p w:rsidR="0092203B" w:rsidRDefault="0092203B">
      <w:pPr>
        <w:pStyle w:val="ConsPlusNormal"/>
        <w:jc w:val="both"/>
      </w:pPr>
      <w:r>
        <w:t xml:space="preserve">(в ред. </w:t>
      </w:r>
      <w:hyperlink r:id="rId19"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w:t>
      </w:r>
      <w:hyperlink w:anchor="P1033" w:history="1">
        <w:r>
          <w:rPr>
            <w:color w:val="0000FF"/>
          </w:rPr>
          <w:t>заявления</w:t>
        </w:r>
      </w:hyperlink>
      <w:r>
        <w:t xml:space="preserve"> о продлении срока действия разрешения на строительство, оформленного в соответствии с приложением N 4 к Административному регламенту.</w:t>
      </w:r>
    </w:p>
    <w:p w:rsidR="0092203B" w:rsidRDefault="0092203B">
      <w:pPr>
        <w:pStyle w:val="ConsPlusNormal"/>
        <w:jc w:val="both"/>
      </w:pPr>
      <w:r>
        <w:t xml:space="preserve">(в ред. </w:t>
      </w:r>
      <w:hyperlink r:id="rId20"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92203B" w:rsidRDefault="0092203B">
      <w:pPr>
        <w:pStyle w:val="ConsPlusNormal"/>
        <w:jc w:val="both"/>
      </w:pPr>
      <w:r>
        <w:t xml:space="preserve">(в ред. </w:t>
      </w:r>
      <w:hyperlink r:id="rId21"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2.4.4.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92203B" w:rsidRDefault="0092203B">
      <w:pPr>
        <w:pStyle w:val="ConsPlusNormal"/>
        <w:jc w:val="both"/>
      </w:pPr>
      <w:r>
        <w:t xml:space="preserve">(в ред. </w:t>
      </w:r>
      <w:hyperlink r:id="rId22"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2.4.5.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2203B" w:rsidRDefault="0092203B">
      <w:pPr>
        <w:pStyle w:val="ConsPlusNormal"/>
        <w:jc w:val="both"/>
      </w:pPr>
      <w:r>
        <w:t xml:space="preserve">(п. 2.4.5 введен </w:t>
      </w:r>
      <w:hyperlink r:id="rId23" w:history="1">
        <w:r>
          <w:rPr>
            <w:color w:val="0000FF"/>
          </w:rPr>
          <w:t>Постановлением</w:t>
        </w:r>
      </w:hyperlink>
      <w:r>
        <w:t xml:space="preserve"> администрации г. Чебоксары ЧР от 09.07.2018 N 1204)</w:t>
      </w:r>
    </w:p>
    <w:p w:rsidR="0092203B" w:rsidRDefault="0092203B">
      <w:pPr>
        <w:pStyle w:val="ConsPlusNormal"/>
        <w:jc w:val="both"/>
      </w:pPr>
    </w:p>
    <w:p w:rsidR="0092203B" w:rsidRDefault="0092203B">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2203B" w:rsidRDefault="0092203B">
      <w:pPr>
        <w:pStyle w:val="ConsPlusNormal"/>
        <w:ind w:firstLine="540"/>
        <w:jc w:val="both"/>
      </w:pPr>
      <w:r>
        <w:t xml:space="preserve">(в ред. </w:t>
      </w:r>
      <w:hyperlink r:id="rId24" w:history="1">
        <w:r>
          <w:rPr>
            <w:color w:val="0000FF"/>
          </w:rPr>
          <w:t>Постановления</w:t>
        </w:r>
      </w:hyperlink>
      <w:r>
        <w:t xml:space="preserve"> администрации г. Чебоксары ЧР от 23.10.2017 N 2490)</w:t>
      </w:r>
    </w:p>
    <w:p w:rsidR="0092203B" w:rsidRDefault="0092203B">
      <w:pPr>
        <w:pStyle w:val="ConsPlusNormal"/>
        <w:jc w:val="both"/>
      </w:pPr>
    </w:p>
    <w:p w:rsidR="0092203B" w:rsidRDefault="0092203B">
      <w:pPr>
        <w:pStyle w:val="ConsPlusNormal"/>
        <w:ind w:firstLine="540"/>
        <w:jc w:val="both"/>
      </w:pPr>
      <w:r>
        <w:t>Предоставление муниципальной услуги осуществляется в соответствии с:</w:t>
      </w:r>
    </w:p>
    <w:p w:rsidR="0092203B" w:rsidRDefault="0092203B">
      <w:pPr>
        <w:pStyle w:val="ConsPlusNormal"/>
        <w:spacing w:before="200"/>
        <w:ind w:firstLine="540"/>
        <w:jc w:val="both"/>
      </w:pPr>
      <w:hyperlink r:id="rId25" w:history="1">
        <w:r>
          <w:rPr>
            <w:color w:val="0000FF"/>
          </w:rPr>
          <w:t>Конституцией</w:t>
        </w:r>
      </w:hyperlink>
      <w:r>
        <w:t xml:space="preserve"> Российской Федерации, принятой всенародным голосованием 12.12.1993 (Официальный интернет-портал правовой информации http://www.pravo.gov.ru, 01.08.2014, "Собрание законодательства Российской Федерации" от 04.08.2014 N 31 ст. 4398);</w:t>
      </w:r>
    </w:p>
    <w:p w:rsidR="0092203B" w:rsidRDefault="0092203B">
      <w:pPr>
        <w:pStyle w:val="ConsPlusNormal"/>
        <w:spacing w:before="200"/>
        <w:ind w:firstLine="540"/>
        <w:jc w:val="both"/>
      </w:pPr>
      <w:r>
        <w:t xml:space="preserve">Земельным </w:t>
      </w:r>
      <w:hyperlink r:id="rId26" w:history="1">
        <w:r>
          <w:rPr>
            <w:color w:val="0000FF"/>
          </w:rPr>
          <w:t>кодексом</w:t>
        </w:r>
      </w:hyperlink>
      <w:r>
        <w:t xml:space="preserve"> Российской Федерации ("Российская газета" от 30.10.2001 N 211-212, "Парламентская газета" от 30.10.2001 N 204-205, "Собрание законодательства Российской Федерации" от 29.10.2001 N 44 ст. 4147);</w:t>
      </w:r>
    </w:p>
    <w:p w:rsidR="0092203B" w:rsidRDefault="0092203B">
      <w:pPr>
        <w:pStyle w:val="ConsPlusNormal"/>
        <w:spacing w:before="200"/>
        <w:ind w:firstLine="540"/>
        <w:jc w:val="both"/>
      </w:pPr>
      <w:r>
        <w:t xml:space="preserve">Градостроительным </w:t>
      </w:r>
      <w:hyperlink r:id="rId27" w:history="1">
        <w:r>
          <w:rPr>
            <w:color w:val="0000FF"/>
          </w:rPr>
          <w:t>кодексом</w:t>
        </w:r>
      </w:hyperlink>
      <w:r>
        <w:t xml:space="preserve"> Российской Федерации ("Российская газета" от 30.12.2004 N 290, "Собрание законодательства Российской Федерации" от 03.01.2005 N 1 (часть 1), ст. 16, "Парламентская газета" от 14.01.2005 N 5-6);</w:t>
      </w:r>
    </w:p>
    <w:p w:rsidR="0092203B" w:rsidRDefault="0092203B">
      <w:pPr>
        <w:pStyle w:val="ConsPlusNormal"/>
        <w:spacing w:before="200"/>
        <w:ind w:firstLine="540"/>
        <w:jc w:val="both"/>
      </w:pPr>
      <w:r>
        <w:t xml:space="preserve">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92203B" w:rsidRDefault="0092203B">
      <w:pPr>
        <w:pStyle w:val="ConsPlusNormal"/>
        <w:spacing w:before="200"/>
        <w:ind w:firstLine="540"/>
        <w:jc w:val="both"/>
      </w:pPr>
      <w:r>
        <w:lastRenderedPageBreak/>
        <w:t xml:space="preserve">Федеральным </w:t>
      </w:r>
      <w:hyperlink r:id="rId29" w:history="1">
        <w:r>
          <w:rPr>
            <w:color w:val="0000FF"/>
          </w:rPr>
          <w:t>законом</w:t>
        </w:r>
      </w:hyperlink>
      <w: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92203B" w:rsidRDefault="0092203B">
      <w:pPr>
        <w:pStyle w:val="ConsPlusNormal"/>
        <w:spacing w:before="200"/>
        <w:ind w:firstLine="540"/>
        <w:jc w:val="both"/>
      </w:pPr>
      <w:r>
        <w:t xml:space="preserve">Федеральным </w:t>
      </w:r>
      <w:hyperlink r:id="rId30" w:history="1">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92203B" w:rsidRDefault="0092203B">
      <w:pPr>
        <w:pStyle w:val="ConsPlusNormal"/>
        <w:spacing w:before="200"/>
        <w:ind w:firstLine="540"/>
        <w:jc w:val="both"/>
      </w:pPr>
      <w:r>
        <w:t xml:space="preserve">Федеральным </w:t>
      </w:r>
      <w:hyperlink r:id="rId31" w:history="1">
        <w:r>
          <w:rPr>
            <w:color w:val="0000FF"/>
          </w:rPr>
          <w:t>законом</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N 27, ст. 2881, "Парламентская газета" от 13.07.2006 N 114, "Российская газета" от 07.07.2006 N 146);</w:t>
      </w:r>
    </w:p>
    <w:p w:rsidR="0092203B" w:rsidRDefault="0092203B">
      <w:pPr>
        <w:pStyle w:val="ConsPlusNormal"/>
        <w:spacing w:before="200"/>
        <w:ind w:firstLine="540"/>
        <w:jc w:val="both"/>
      </w:pPr>
      <w:r>
        <w:t xml:space="preserve">Федеральным </w:t>
      </w:r>
      <w:hyperlink r:id="rId32" w:history="1">
        <w:r>
          <w:rPr>
            <w:color w:val="0000FF"/>
          </w:rPr>
          <w:t>законом</w:t>
        </w:r>
      </w:hyperlink>
      <w:r>
        <w:t xml:space="preserve"> от 01.12.2007 N 315-ФЗ "О саморегулируемых организациях" ("Российская газета" от 06.12.2007 N 273, "Парламентская газета" от 11.12.2007 N 174-176, Собрание законодательства Российской Федерации от 03.12.2007 N 49, ст. 6076);</w:t>
      </w:r>
    </w:p>
    <w:p w:rsidR="0092203B" w:rsidRDefault="0092203B">
      <w:pPr>
        <w:pStyle w:val="ConsPlusNormal"/>
        <w:spacing w:before="200"/>
        <w:ind w:firstLine="540"/>
        <w:jc w:val="both"/>
      </w:pPr>
      <w:r>
        <w:t xml:space="preserve">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92203B" w:rsidRDefault="0092203B">
      <w:pPr>
        <w:pStyle w:val="ConsPlusNormal"/>
        <w:spacing w:before="200"/>
        <w:ind w:firstLine="540"/>
        <w:jc w:val="both"/>
      </w:pPr>
      <w:r>
        <w:t xml:space="preserve">Федеральным </w:t>
      </w:r>
      <w:hyperlink r:id="rId34" w:history="1">
        <w:r>
          <w:rPr>
            <w:color w:val="0000FF"/>
          </w:rPr>
          <w:t>законом</w:t>
        </w:r>
      </w:hyperlink>
      <w: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92203B" w:rsidRDefault="0092203B">
      <w:pPr>
        <w:pStyle w:val="ConsPlusNormal"/>
        <w:spacing w:before="200"/>
        <w:ind w:firstLine="540"/>
        <w:jc w:val="both"/>
      </w:pPr>
      <w:hyperlink r:id="rId3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92203B" w:rsidRDefault="0092203B">
      <w:pPr>
        <w:pStyle w:val="ConsPlusNormal"/>
        <w:spacing w:before="200"/>
        <w:ind w:firstLine="540"/>
        <w:jc w:val="both"/>
      </w:pPr>
      <w:hyperlink r:id="rId36"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w:t>
      </w:r>
    </w:p>
    <w:p w:rsidR="0092203B" w:rsidRDefault="0092203B">
      <w:pPr>
        <w:pStyle w:val="ConsPlusNormal"/>
        <w:spacing w:before="200"/>
        <w:ind w:firstLine="540"/>
        <w:jc w:val="both"/>
      </w:pPr>
      <w:hyperlink r:id="rId3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92203B" w:rsidRDefault="0092203B">
      <w:pPr>
        <w:pStyle w:val="ConsPlusNormal"/>
        <w:spacing w:before="200"/>
        <w:ind w:firstLine="540"/>
        <w:jc w:val="both"/>
      </w:pPr>
      <w:hyperlink r:id="rId3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92203B" w:rsidRDefault="0092203B">
      <w:pPr>
        <w:pStyle w:val="ConsPlusNormal"/>
        <w:jc w:val="both"/>
      </w:pPr>
      <w:r>
        <w:t xml:space="preserve">(в ред. </w:t>
      </w:r>
      <w:hyperlink r:id="rId39"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hyperlink r:id="rId40"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РФ" от 25.02.2008 N 8, ст. 744, "Российская газета" от 27.02.2008 N 41);</w:t>
      </w:r>
    </w:p>
    <w:p w:rsidR="0092203B" w:rsidRDefault="0092203B">
      <w:pPr>
        <w:pStyle w:val="ConsPlusNormal"/>
        <w:spacing w:before="200"/>
        <w:ind w:firstLine="540"/>
        <w:jc w:val="both"/>
      </w:pPr>
      <w:hyperlink r:id="rId4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N 303, "Собрание законодательства Российской Федерации" от 31.12.2012 N 53 (ч. 2), ст. 7932);</w:t>
      </w:r>
    </w:p>
    <w:p w:rsidR="0092203B" w:rsidRDefault="0092203B">
      <w:pPr>
        <w:pStyle w:val="ConsPlusNormal"/>
        <w:spacing w:before="200"/>
        <w:ind w:firstLine="540"/>
        <w:jc w:val="both"/>
      </w:pPr>
      <w:hyperlink r:id="rId42" w:history="1">
        <w:r>
          <w:rPr>
            <w:color w:val="0000FF"/>
          </w:rPr>
          <w:t>Приказом</w:t>
        </w:r>
      </w:hyperlink>
      <w: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N 88);</w:t>
      </w:r>
    </w:p>
    <w:p w:rsidR="0092203B" w:rsidRDefault="0092203B">
      <w:pPr>
        <w:pStyle w:val="ConsPlusNormal"/>
        <w:spacing w:before="200"/>
        <w:ind w:firstLine="540"/>
        <w:jc w:val="both"/>
      </w:pPr>
      <w:hyperlink r:id="rId43" w:history="1">
        <w:r>
          <w:rPr>
            <w:color w:val="0000FF"/>
          </w:rPr>
          <w:t>Приказом</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(интернет-портал правовой информации http://www.pravo.gov.ru, 13.04.2015);</w:t>
      </w:r>
    </w:p>
    <w:p w:rsidR="0092203B" w:rsidRDefault="0092203B">
      <w:pPr>
        <w:pStyle w:val="ConsPlusNormal"/>
        <w:spacing w:before="200"/>
        <w:ind w:firstLine="540"/>
        <w:jc w:val="both"/>
      </w:pPr>
      <w:hyperlink r:id="rId44" w:history="1">
        <w:r>
          <w:rPr>
            <w:color w:val="0000FF"/>
          </w:rPr>
          <w:t>Конституцией</w:t>
        </w:r>
      </w:hyperlink>
      <w:r>
        <w:t xml:space="preserve"> Чувашской Республики, принятой 30.11.2000 ("Республика" от 09.12.2000 N 52, "Чаваш ен" от 09.12.2000 N 45, "Советская Чувашия" 09.12.2000 N 238 (спецвыпуск), "Хыпар" от 09.12.2000 N 224 (спецвыпуск), "Собрание законодательства Чувашской Республики" N 11-12, ст. 442 (подписано в печать 17.01.2001), "Ведомости Государственного Совета Чувашской Республики", N 38 (подписано в печать 28.12.2000), "Ведомости Государственного Совета Чувашской Республики", 2000, N 39);</w:t>
      </w:r>
    </w:p>
    <w:p w:rsidR="0092203B" w:rsidRDefault="0092203B">
      <w:pPr>
        <w:pStyle w:val="ConsPlusNormal"/>
        <w:spacing w:before="200"/>
        <w:ind w:firstLine="540"/>
        <w:jc w:val="both"/>
      </w:pPr>
      <w:hyperlink r:id="rId45" w:history="1">
        <w:r>
          <w:rPr>
            <w:color w:val="0000FF"/>
          </w:rPr>
          <w:t>решением</w:t>
        </w:r>
      </w:hyperlink>
      <w:r>
        <w:t xml:space="preserve"> Чебоксарского городского Собрания депутатов Чувашской Республики от 30.11.2005 N 40 "Об Уставе муниципального образования города Чебоксары - столицы Чувашской Республики" (газета "Чебоксарские новости" от 31.12.2005 N 255-260 (3588));</w:t>
      </w:r>
    </w:p>
    <w:p w:rsidR="0092203B" w:rsidRDefault="0092203B">
      <w:pPr>
        <w:pStyle w:val="ConsPlusNormal"/>
        <w:spacing w:before="200"/>
        <w:ind w:firstLine="540"/>
        <w:jc w:val="both"/>
      </w:pPr>
      <w:hyperlink r:id="rId46" w:history="1">
        <w:r>
          <w:rPr>
            <w:color w:val="0000FF"/>
          </w:rPr>
          <w:t>решением</w:t>
        </w:r>
      </w:hyperlink>
      <w:r>
        <w:t xml:space="preserve"> Чебоксарского городского Собрания депутатов Чувашской Республики от 22.12.2011 N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 (Вестник органов местного самоуправления города Чебоксары от 27.12.2011 N 14);</w:t>
      </w:r>
    </w:p>
    <w:p w:rsidR="0092203B" w:rsidRDefault="0092203B">
      <w:pPr>
        <w:pStyle w:val="ConsPlusNormal"/>
        <w:spacing w:before="200"/>
        <w:ind w:firstLine="540"/>
        <w:jc w:val="both"/>
      </w:pPr>
      <w:hyperlink r:id="rId47"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("Вестник органов местного самоуправления города Чебоксары", 28.06.2013, N 11);</w:t>
      </w:r>
    </w:p>
    <w:p w:rsidR="0092203B" w:rsidRDefault="0092203B">
      <w:pPr>
        <w:pStyle w:val="ConsPlusNormal"/>
        <w:spacing w:before="200"/>
        <w:ind w:firstLine="540"/>
        <w:jc w:val="both"/>
      </w:pPr>
      <w:hyperlink r:id="rId48" w:history="1">
        <w:r>
          <w:rPr>
            <w:color w:val="0000FF"/>
          </w:rPr>
          <w:t>постановлением</w:t>
        </w:r>
      </w:hyperlink>
      <w:r>
        <w:t xml:space="preserve"> администрации города Чебоксары от 16.10.2013 N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(Вестник органов местного самоуправления города Чебоксары от 30.10.2013 N 19 (92));</w:t>
      </w:r>
    </w:p>
    <w:p w:rsidR="0092203B" w:rsidRDefault="0092203B">
      <w:pPr>
        <w:pStyle w:val="ConsPlusNormal"/>
        <w:spacing w:before="200"/>
        <w:ind w:firstLine="540"/>
        <w:jc w:val="both"/>
      </w:pPr>
      <w:hyperlink r:id="rId49" w:history="1">
        <w:r>
          <w:rPr>
            <w:color w:val="0000FF"/>
          </w:rPr>
          <w:t>постановлением</w:t>
        </w:r>
      </w:hyperlink>
      <w:r>
        <w:t xml:space="preserve"> администрации города Чебоксары от 16.10.2013 N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(Вестник органов местного самоуправления города Чебоксары от 30.10.2013 N 19 (92)).</w:t>
      </w:r>
    </w:p>
    <w:p w:rsidR="0092203B" w:rsidRDefault="0092203B">
      <w:pPr>
        <w:pStyle w:val="ConsPlusNormal"/>
        <w:jc w:val="both"/>
      </w:pPr>
    </w:p>
    <w:p w:rsidR="0092203B" w:rsidRDefault="0092203B">
      <w:pPr>
        <w:pStyle w:val="ConsPlusNormal"/>
        <w:ind w:firstLine="540"/>
        <w:jc w:val="both"/>
        <w:outlineLvl w:val="2"/>
      </w:pPr>
      <w:bookmarkStart w:id="2" w:name="P211"/>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203B" w:rsidRDefault="0092203B">
      <w:pPr>
        <w:pStyle w:val="ConsPlusNormal"/>
        <w:ind w:firstLine="540"/>
        <w:jc w:val="both"/>
      </w:pPr>
      <w:r>
        <w:t xml:space="preserve">(в ред. </w:t>
      </w:r>
      <w:hyperlink r:id="rId50" w:history="1">
        <w:r>
          <w:rPr>
            <w:color w:val="0000FF"/>
          </w:rPr>
          <w:t>Постановления</w:t>
        </w:r>
      </w:hyperlink>
      <w:r>
        <w:t xml:space="preserve"> администрации г. Чебоксары ЧР от 09.07.2018 N 1204)</w:t>
      </w:r>
    </w:p>
    <w:p w:rsidR="0092203B" w:rsidRDefault="0092203B">
      <w:pPr>
        <w:pStyle w:val="ConsPlusNormal"/>
        <w:jc w:val="both"/>
      </w:pPr>
    </w:p>
    <w:p w:rsidR="0092203B" w:rsidRDefault="0092203B">
      <w:pPr>
        <w:pStyle w:val="ConsPlusNormal"/>
        <w:ind w:firstLine="540"/>
        <w:jc w:val="both"/>
      </w:pPr>
      <w:bookmarkStart w:id="3" w:name="P214"/>
      <w:bookmarkEnd w:id="3"/>
      <w:r>
        <w:t xml:space="preserve">2.6.1.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города Чебоксары </w:t>
      </w:r>
      <w:hyperlink w:anchor="P869" w:history="1">
        <w:r>
          <w:rPr>
            <w:color w:val="0000FF"/>
          </w:rPr>
          <w:t>заявление</w:t>
        </w:r>
      </w:hyperlink>
      <w:r>
        <w:t xml:space="preserve"> о выдаче разрешения на строительство, оформленное в соответствии с приложением N 2 к Административному регламенту.</w:t>
      </w:r>
    </w:p>
    <w:p w:rsidR="0092203B" w:rsidRDefault="0092203B">
      <w:pPr>
        <w:pStyle w:val="ConsPlusNormal"/>
        <w:spacing w:before="200"/>
        <w:ind w:firstLine="540"/>
        <w:jc w:val="both"/>
      </w:pPr>
      <w:r>
        <w:t>К заявлению прилагаются следующие документы:</w:t>
      </w:r>
    </w:p>
    <w:p w:rsidR="0092203B" w:rsidRDefault="0092203B">
      <w:pPr>
        <w:pStyle w:val="ConsPlusNormal"/>
        <w:spacing w:before="200"/>
        <w:ind w:firstLine="540"/>
        <w:jc w:val="both"/>
      </w:pPr>
      <w: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2203B" w:rsidRDefault="0092203B">
      <w:pPr>
        <w:pStyle w:val="ConsPlusNormal"/>
        <w:spacing w:before="200"/>
        <w:ind w:firstLine="540"/>
        <w:jc w:val="both"/>
      </w:pPr>
      <w:r>
        <w:t>2. Материалы, содержащиеся в проектной документации:</w:t>
      </w:r>
    </w:p>
    <w:p w:rsidR="0092203B" w:rsidRDefault="0092203B">
      <w:pPr>
        <w:pStyle w:val="ConsPlusNormal"/>
        <w:spacing w:before="200"/>
        <w:ind w:firstLine="540"/>
        <w:jc w:val="both"/>
      </w:pPr>
      <w:r>
        <w:t>а) пояснительная записка;</w:t>
      </w:r>
    </w:p>
    <w:p w:rsidR="0092203B" w:rsidRDefault="0092203B">
      <w:pPr>
        <w:pStyle w:val="ConsPlusNormal"/>
        <w:spacing w:before="20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2203B" w:rsidRDefault="0092203B">
      <w:pPr>
        <w:pStyle w:val="ConsPlusNormal"/>
        <w:spacing w:before="20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2203B" w:rsidRDefault="0092203B">
      <w:pPr>
        <w:pStyle w:val="ConsPlusNormal"/>
        <w:spacing w:before="200"/>
        <w:ind w:firstLine="540"/>
        <w:jc w:val="both"/>
      </w:pPr>
      <w:r>
        <w:t>г) архитектурные решения;</w:t>
      </w:r>
    </w:p>
    <w:p w:rsidR="0092203B" w:rsidRDefault="0092203B">
      <w:pPr>
        <w:pStyle w:val="ConsPlusNormal"/>
        <w:spacing w:before="20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2203B" w:rsidRDefault="0092203B">
      <w:pPr>
        <w:pStyle w:val="ConsPlusNormal"/>
        <w:spacing w:before="200"/>
        <w:ind w:firstLine="540"/>
        <w:jc w:val="both"/>
      </w:pPr>
      <w:r>
        <w:t>е) проект организации строительства объекта капитального строительства;</w:t>
      </w:r>
    </w:p>
    <w:p w:rsidR="0092203B" w:rsidRDefault="0092203B">
      <w:pPr>
        <w:pStyle w:val="ConsPlusNormal"/>
        <w:spacing w:before="200"/>
        <w:ind w:firstLine="540"/>
        <w:jc w:val="both"/>
      </w:pPr>
      <w:r>
        <w:t>ж) проект организации работ по сносу или демонтажу объектов капитального строительства, их частей;</w:t>
      </w:r>
    </w:p>
    <w:p w:rsidR="0092203B" w:rsidRDefault="0092203B">
      <w:pPr>
        <w:pStyle w:val="ConsPlusNormal"/>
        <w:spacing w:before="20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51" w:history="1">
        <w:r>
          <w:rPr>
            <w:color w:val="0000FF"/>
          </w:rPr>
          <w:t>статьей 49</w:t>
        </w:r>
      </w:hyperlink>
      <w:r>
        <w:t xml:space="preserve"> Градостроительного кодекса Российской Федерации;</w:t>
      </w:r>
    </w:p>
    <w:p w:rsidR="0092203B" w:rsidRDefault="0092203B">
      <w:pPr>
        <w:pStyle w:val="ConsPlusNormal"/>
        <w:spacing w:before="200"/>
        <w:ind w:firstLine="540"/>
        <w:jc w:val="both"/>
      </w:pPr>
      <w: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2"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3"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4"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5" w:history="1">
        <w:r>
          <w:rPr>
            <w:color w:val="0000FF"/>
          </w:rPr>
          <w:t>частью 6 статьи 49</w:t>
        </w:r>
      </w:hyperlink>
      <w:r>
        <w:t xml:space="preserve"> Градостроительного кодекса Российской Федерации;</w:t>
      </w:r>
    </w:p>
    <w:p w:rsidR="0092203B" w:rsidRDefault="0092203B">
      <w:pPr>
        <w:pStyle w:val="ConsPlusNormal"/>
        <w:spacing w:before="200"/>
        <w:ind w:firstLine="540"/>
        <w:jc w:val="both"/>
      </w:pPr>
      <w:r>
        <w:t xml:space="preserve">4. Заключение, предусмотренное </w:t>
      </w:r>
      <w:hyperlink r:id="rId56"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92203B" w:rsidRDefault="0092203B">
      <w:pPr>
        <w:pStyle w:val="ConsPlusNormal"/>
        <w:spacing w:before="200"/>
        <w:ind w:firstLine="540"/>
        <w:jc w:val="both"/>
      </w:pPr>
      <w: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30" w:history="1">
        <w:r>
          <w:rPr>
            <w:color w:val="0000FF"/>
          </w:rPr>
          <w:t>подпункте 5.2</w:t>
        </w:r>
      </w:hyperlink>
      <w:r>
        <w:t xml:space="preserve"> настоящего пункта случаев реконструкции многоквартирного дома;</w:t>
      </w:r>
    </w:p>
    <w:p w:rsidR="0092203B" w:rsidRDefault="0092203B">
      <w:pPr>
        <w:pStyle w:val="ConsPlusNormal"/>
        <w:spacing w:before="200"/>
        <w:ind w:firstLine="540"/>
        <w:jc w:val="both"/>
      </w:pPr>
      <w: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2203B" w:rsidRDefault="0092203B">
      <w:pPr>
        <w:pStyle w:val="ConsPlusNormal"/>
        <w:spacing w:before="200"/>
        <w:ind w:firstLine="540"/>
        <w:jc w:val="both"/>
      </w:pPr>
      <w:bookmarkStart w:id="4" w:name="P230"/>
      <w:bookmarkEnd w:id="4"/>
      <w: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2203B" w:rsidRDefault="0092203B">
      <w:pPr>
        <w:pStyle w:val="ConsPlusNormal"/>
        <w:spacing w:before="200"/>
        <w:ind w:firstLine="540"/>
        <w:jc w:val="both"/>
      </w:pPr>
      <w:r>
        <w:lastRenderedPageBreak/>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2203B" w:rsidRDefault="0092203B">
      <w:pPr>
        <w:pStyle w:val="ConsPlusNormal"/>
        <w:spacing w:before="200"/>
        <w:ind w:firstLine="540"/>
        <w:jc w:val="both"/>
      </w:pPr>
      <w: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2203B" w:rsidRDefault="0092203B">
      <w:pPr>
        <w:pStyle w:val="ConsPlusNormal"/>
        <w:spacing w:before="200"/>
        <w:ind w:firstLine="540"/>
        <w:jc w:val="both"/>
      </w:pPr>
      <w:r>
        <w:t>2.6.2.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92203B" w:rsidRDefault="0092203B">
      <w:pPr>
        <w:pStyle w:val="ConsPlusNormal"/>
        <w:spacing w:before="200"/>
        <w:ind w:firstLine="540"/>
        <w:jc w:val="both"/>
      </w:pPr>
      <w:r>
        <w:t>1. Схема планировочной организации земельного участка с обозначением места размещения объекта индивидуального жилищного строительства.</w:t>
      </w:r>
    </w:p>
    <w:p w:rsidR="0092203B" w:rsidRDefault="0092203B">
      <w:pPr>
        <w:pStyle w:val="ConsPlusNormal"/>
        <w:spacing w:before="20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92203B" w:rsidRDefault="0092203B">
      <w:pPr>
        <w:pStyle w:val="ConsPlusNormal"/>
        <w:spacing w:before="20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57" w:history="1">
        <w:r>
          <w:rPr>
            <w:color w:val="0000FF"/>
          </w:rPr>
          <w:t>закона</w:t>
        </w:r>
      </w:hyperlink>
      <w:r>
        <w:t xml:space="preserve"> от 06.04.2011 N 63-ФЗ "Об электронной подписи" и </w:t>
      </w:r>
      <w:hyperlink r:id="rId58" w:history="1">
        <w:r>
          <w:rPr>
            <w:color w:val="0000FF"/>
          </w:rPr>
          <w:t>статьями 21.1</w:t>
        </w:r>
      </w:hyperlink>
      <w:r>
        <w:t xml:space="preserve"> и </w:t>
      </w:r>
      <w:hyperlink r:id="rId59"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92203B" w:rsidRDefault="0092203B">
      <w:pPr>
        <w:pStyle w:val="ConsPlusNormal"/>
        <w:spacing w:before="200"/>
        <w:ind w:firstLine="540"/>
        <w:jc w:val="both"/>
      </w:pPr>
      <w: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60" w:history="1">
        <w:r>
          <w:rPr>
            <w:color w:val="0000FF"/>
          </w:rPr>
          <w:t>пунктом 3 части 12 статьи 48</w:t>
        </w:r>
      </w:hyperlink>
      <w:r>
        <w:t xml:space="preserve"> Градостроительного кодекса Российской Федерации от 29.12.2004 N 190-ФЗ (ред. от 19.12.2016) раздела проектной документации объекта капитального строительства или предусмотренного пунктом 4 </w:t>
      </w:r>
      <w:hyperlink r:id="rId61" w:history="1">
        <w:r>
          <w:rPr>
            <w:color w:val="0000FF"/>
          </w:rPr>
          <w:t>части 9 статьи 51</w:t>
        </w:r>
      </w:hyperlink>
      <w: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203B" w:rsidRDefault="0092203B">
      <w:pPr>
        <w:pStyle w:val="ConsPlusNormal"/>
        <w:spacing w:before="200"/>
        <w:ind w:firstLine="540"/>
        <w:jc w:val="both"/>
      </w:pPr>
      <w:r>
        <w:t xml:space="preserve">2.6.3. В целях продления срока действия разрешения на строительство заявитель представляет в администрацию города Чебоксары </w:t>
      </w:r>
      <w:hyperlink w:anchor="P1033" w:history="1">
        <w:r>
          <w:rPr>
            <w:color w:val="0000FF"/>
          </w:rPr>
          <w:t>заявление</w:t>
        </w:r>
      </w:hyperlink>
      <w:r>
        <w:t>, оформленное в соответствии с приложением N 4 к настоящему Административному регламенту, и подлинник разрешения на строительство.</w:t>
      </w:r>
    </w:p>
    <w:p w:rsidR="0092203B" w:rsidRDefault="0092203B">
      <w:pPr>
        <w:pStyle w:val="ConsPlusNormal"/>
        <w:jc w:val="both"/>
      </w:pPr>
    </w:p>
    <w:p w:rsidR="0092203B" w:rsidRDefault="0092203B">
      <w:pPr>
        <w:pStyle w:val="ConsPlusNormal"/>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92203B" w:rsidRDefault="0092203B">
      <w:pPr>
        <w:pStyle w:val="ConsPlusNormal"/>
        <w:jc w:val="both"/>
      </w:pPr>
    </w:p>
    <w:p w:rsidR="0092203B" w:rsidRDefault="0092203B">
      <w:pPr>
        <w:pStyle w:val="ConsPlusNormal"/>
        <w:ind w:firstLine="540"/>
        <w:jc w:val="both"/>
      </w:pPr>
      <w:r>
        <w:t xml:space="preserve">В соответствии с Федеральным </w:t>
      </w:r>
      <w:hyperlink r:id="rId6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уполномоченное структурное подразделение не вправе требовать от заявителя:</w:t>
      </w:r>
    </w:p>
    <w:p w:rsidR="0092203B" w:rsidRDefault="0092203B">
      <w:pPr>
        <w:pStyle w:val="ConsPlusNormal"/>
        <w:spacing w:before="200"/>
        <w:ind w:firstLine="540"/>
        <w:jc w:val="both"/>
      </w:pPr>
      <w:bookmarkStart w:id="5" w:name="P243"/>
      <w:bookmarkEnd w:id="5"/>
      <w:r>
        <w:t>2.7.1. В целях получения разрешения на строительство:</w:t>
      </w:r>
    </w:p>
    <w:p w:rsidR="0092203B" w:rsidRDefault="0092203B">
      <w:pPr>
        <w:pStyle w:val="ConsPlusNormal"/>
        <w:spacing w:before="200"/>
        <w:ind w:firstLine="540"/>
        <w:jc w:val="both"/>
      </w:pPr>
      <w: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w:t>
      </w:r>
      <w:r>
        <w:lastRenderedPageBreak/>
        <w:t>реестре недвижимости);</w:t>
      </w:r>
    </w:p>
    <w:p w:rsidR="0092203B" w:rsidRDefault="0092203B">
      <w:pPr>
        <w:pStyle w:val="ConsPlusNormal"/>
        <w:jc w:val="both"/>
      </w:pPr>
      <w:r>
        <w:t xml:space="preserve">(в ред. </w:t>
      </w:r>
      <w:hyperlink r:id="rId63"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2203B" w:rsidRDefault="0092203B">
      <w:pPr>
        <w:pStyle w:val="ConsPlusNormal"/>
        <w:jc w:val="both"/>
      </w:pPr>
      <w:r>
        <w:t xml:space="preserve">(пп. 2 в ред. </w:t>
      </w:r>
      <w:hyperlink r:id="rId64"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5" w:history="1">
        <w:r>
          <w:rPr>
            <w:color w:val="0000FF"/>
          </w:rPr>
          <w:t>статьей 40</w:t>
        </w:r>
      </w:hyperlink>
      <w:r>
        <w:t xml:space="preserve"> Градостроительного кодекса Российской Федерации).</w:t>
      </w:r>
    </w:p>
    <w:p w:rsidR="0092203B" w:rsidRDefault="0092203B">
      <w:pPr>
        <w:pStyle w:val="ConsPlusNormal"/>
        <w:spacing w:before="200"/>
        <w:ind w:firstLine="540"/>
        <w:jc w:val="both"/>
      </w:pPr>
      <w: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2203B" w:rsidRDefault="0092203B">
      <w:pPr>
        <w:pStyle w:val="ConsPlusNormal"/>
        <w:spacing w:before="200"/>
        <w:ind w:firstLine="540"/>
        <w:jc w:val="both"/>
      </w:pPr>
      <w:bookmarkStart w:id="6" w:name="P250"/>
      <w:bookmarkEnd w:id="6"/>
      <w:r>
        <w:t>2.7.2. В целях внесения изменений в разрешение на строительство:</w:t>
      </w:r>
    </w:p>
    <w:p w:rsidR="0092203B" w:rsidRDefault="0092203B">
      <w:pPr>
        <w:pStyle w:val="ConsPlusNormal"/>
        <w:spacing w:before="200"/>
        <w:ind w:firstLine="540"/>
        <w:jc w:val="both"/>
      </w:pPr>
      <w:bookmarkStart w:id="7" w:name="P251"/>
      <w:bookmarkEnd w:id="7"/>
      <w:r>
        <w:t>1. Правоустанавливающие документы на земельные участки;</w:t>
      </w:r>
    </w:p>
    <w:p w:rsidR="0092203B" w:rsidRDefault="0092203B">
      <w:pPr>
        <w:pStyle w:val="ConsPlusNormal"/>
        <w:spacing w:before="200"/>
        <w:ind w:firstLine="540"/>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203B" w:rsidRDefault="0092203B">
      <w:pPr>
        <w:pStyle w:val="ConsPlusNormal"/>
        <w:spacing w:before="200"/>
        <w:ind w:firstLine="540"/>
        <w:jc w:val="both"/>
      </w:pPr>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92203B" w:rsidRDefault="0092203B">
      <w:pPr>
        <w:pStyle w:val="ConsPlusNormal"/>
        <w:jc w:val="both"/>
      </w:pPr>
      <w:r>
        <w:t xml:space="preserve">(в ред. </w:t>
      </w:r>
      <w:hyperlink r:id="rId66"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bookmarkStart w:id="8" w:name="P255"/>
      <w:bookmarkEnd w:id="8"/>
      <w:r>
        <w:t>4. Решение о предоставлении права пользования недрами и решение о переоформлении лицензии на право пользования недрами.</w:t>
      </w:r>
    </w:p>
    <w:p w:rsidR="0092203B" w:rsidRDefault="0092203B">
      <w:pPr>
        <w:pStyle w:val="ConsPlusNormal"/>
        <w:spacing w:before="200"/>
        <w:ind w:firstLine="540"/>
        <w:jc w:val="both"/>
      </w:pPr>
      <w:r>
        <w:t xml:space="preserve">В случае если документы, предусмотренные </w:t>
      </w:r>
      <w:hyperlink w:anchor="P251" w:history="1">
        <w:r>
          <w:rPr>
            <w:color w:val="0000FF"/>
          </w:rPr>
          <w:t>подпунктами 1</w:t>
        </w:r>
      </w:hyperlink>
      <w:r>
        <w:t xml:space="preserve"> - </w:t>
      </w:r>
      <w:hyperlink w:anchor="P255" w:history="1">
        <w:r>
          <w:rPr>
            <w:color w:val="0000FF"/>
          </w:rPr>
          <w:t>4</w:t>
        </w:r>
      </w:hyperlink>
      <w:r>
        <w:t xml:space="preserve"> настоящего пункта Административного регламента, не представлены заявителем, специалист отдела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92203B" w:rsidRDefault="0092203B">
      <w:pPr>
        <w:pStyle w:val="ConsPlusNormal"/>
        <w:spacing w:before="200"/>
        <w:ind w:firstLine="540"/>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города Чебоксары обязано представить лицо, указанное в </w:t>
      </w:r>
      <w:hyperlink w:anchor="P466" w:history="1">
        <w:r>
          <w:rPr>
            <w:color w:val="0000FF"/>
          </w:rPr>
          <w:t>абзаце 12 пункта 3.1.4</w:t>
        </w:r>
      </w:hyperlink>
      <w:r>
        <w:t xml:space="preserve"> настоящего Административного регламента.</w:t>
      </w:r>
    </w:p>
    <w:p w:rsidR="0092203B" w:rsidRDefault="0092203B">
      <w:pPr>
        <w:pStyle w:val="ConsPlusNormal"/>
        <w:jc w:val="both"/>
      </w:pPr>
      <w:r>
        <w:t xml:space="preserve">(в ред. </w:t>
      </w:r>
      <w:hyperlink r:id="rId67"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города Чебоксары, МФЦ, а также - почтовым отправлением либо в электронной форме.</w:t>
      </w:r>
    </w:p>
    <w:p w:rsidR="0092203B" w:rsidRDefault="0092203B">
      <w:pPr>
        <w:pStyle w:val="ConsPlusNormal"/>
        <w:jc w:val="both"/>
      </w:pPr>
    </w:p>
    <w:p w:rsidR="0092203B" w:rsidRDefault="0092203B">
      <w:pPr>
        <w:pStyle w:val="ConsPlusNormal"/>
        <w:ind w:firstLine="540"/>
        <w:jc w:val="both"/>
        <w:outlineLvl w:val="2"/>
      </w:pPr>
      <w:r>
        <w:t>2.8. Указание на запрет требовать от заявителя</w:t>
      </w:r>
    </w:p>
    <w:p w:rsidR="0092203B" w:rsidRDefault="0092203B">
      <w:pPr>
        <w:pStyle w:val="ConsPlusNormal"/>
        <w:jc w:val="both"/>
      </w:pPr>
    </w:p>
    <w:p w:rsidR="0092203B" w:rsidRDefault="0092203B">
      <w:pPr>
        <w:pStyle w:val="ConsPlusNormal"/>
        <w:ind w:firstLine="540"/>
        <w:jc w:val="both"/>
      </w:pPr>
      <w:r>
        <w:t xml:space="preserve">В соответствии с требованиями </w:t>
      </w:r>
      <w:hyperlink r:id="rId68" w:history="1">
        <w:r>
          <w:rPr>
            <w:color w:val="0000FF"/>
          </w:rPr>
          <w:t>пунктов 1</w:t>
        </w:r>
      </w:hyperlink>
      <w:r>
        <w:t xml:space="preserve">, </w:t>
      </w:r>
      <w:hyperlink r:id="rId69" w:history="1">
        <w:r>
          <w:rPr>
            <w:color w:val="0000FF"/>
          </w:rPr>
          <w:t>2 части 1 статьи 7</w:t>
        </w:r>
      </w:hyperlink>
      <w:r>
        <w:t xml:space="preserve"> Федерального закона N 210-ФЗ при предоставлении муниципальной услуги уполномоченное структурное подразделение не вправе требовать от заявителя:</w:t>
      </w:r>
    </w:p>
    <w:p w:rsidR="0092203B" w:rsidRDefault="0092203B">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03B" w:rsidRDefault="0092203B">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2203B" w:rsidRDefault="0092203B">
      <w:pPr>
        <w:pStyle w:val="ConsPlusNormal"/>
        <w:jc w:val="both"/>
      </w:pPr>
    </w:p>
    <w:p w:rsidR="0092203B" w:rsidRDefault="0092203B">
      <w:pPr>
        <w:pStyle w:val="ConsPlusNormal"/>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92203B" w:rsidRDefault="0092203B">
      <w:pPr>
        <w:pStyle w:val="ConsPlusNormal"/>
        <w:jc w:val="both"/>
      </w:pPr>
    </w:p>
    <w:p w:rsidR="0092203B" w:rsidRDefault="0092203B">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92203B" w:rsidRDefault="0092203B">
      <w:pPr>
        <w:pStyle w:val="ConsPlusNormal"/>
        <w:jc w:val="both"/>
      </w:pPr>
    </w:p>
    <w:p w:rsidR="0092203B" w:rsidRDefault="0092203B">
      <w:pPr>
        <w:pStyle w:val="ConsPlusNormal"/>
        <w:ind w:firstLine="540"/>
        <w:jc w:val="both"/>
        <w:outlineLvl w:val="2"/>
      </w:pPr>
      <w:r>
        <w:t>2.10. Исчерпывающий перечень оснований для приостановления или отказа в предоставлении муниципальной услуги</w:t>
      </w:r>
    </w:p>
    <w:p w:rsidR="0092203B" w:rsidRDefault="0092203B">
      <w:pPr>
        <w:pStyle w:val="ConsPlusNormal"/>
        <w:jc w:val="both"/>
      </w:pPr>
    </w:p>
    <w:p w:rsidR="0092203B" w:rsidRDefault="0092203B">
      <w:pPr>
        <w:pStyle w:val="ConsPlusNormal"/>
        <w:ind w:firstLine="540"/>
        <w:jc w:val="both"/>
      </w:pPr>
      <w:r>
        <w:t>Основания для приостановления предоставления муниципальной услуги не предусмотрены.</w:t>
      </w:r>
    </w:p>
    <w:p w:rsidR="0092203B" w:rsidRDefault="0092203B">
      <w:pPr>
        <w:pStyle w:val="ConsPlusNormal"/>
        <w:spacing w:before="200"/>
        <w:ind w:firstLine="540"/>
        <w:jc w:val="both"/>
      </w:pPr>
      <w:bookmarkStart w:id="9" w:name="P274"/>
      <w:bookmarkEnd w:id="9"/>
      <w:r>
        <w:t>2.10.1. Основаниями для отказа в выдаче разрешения на строительство являются:</w:t>
      </w:r>
    </w:p>
    <w:p w:rsidR="0092203B" w:rsidRDefault="0092203B">
      <w:pPr>
        <w:pStyle w:val="ConsPlusNormal"/>
        <w:spacing w:before="200"/>
        <w:ind w:firstLine="540"/>
        <w:jc w:val="both"/>
      </w:pPr>
      <w:r>
        <w:t xml:space="preserve">1) отсутствие документов, перечисленных в </w:t>
      </w:r>
      <w:hyperlink w:anchor="P214" w:history="1">
        <w:r>
          <w:rPr>
            <w:color w:val="0000FF"/>
          </w:rPr>
          <w:t>пунктах 2.6.1</w:t>
        </w:r>
      </w:hyperlink>
      <w:r>
        <w:t xml:space="preserve">, </w:t>
      </w:r>
      <w:hyperlink w:anchor="P243" w:history="1">
        <w:r>
          <w:rPr>
            <w:color w:val="0000FF"/>
          </w:rPr>
          <w:t>2.7.1</w:t>
        </w:r>
      </w:hyperlink>
      <w:r>
        <w:t xml:space="preserve"> Административного регламента, необходимых для предоставления муниципальной услуги;</w:t>
      </w:r>
    </w:p>
    <w:p w:rsidR="0092203B" w:rsidRDefault="0092203B">
      <w:pPr>
        <w:pStyle w:val="ConsPlusNormal"/>
        <w:spacing w:before="200"/>
        <w:ind w:firstLine="540"/>
        <w:jc w:val="both"/>
      </w:pPr>
      <w: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92203B" w:rsidRDefault="0092203B">
      <w:pPr>
        <w:pStyle w:val="ConsPlusNormal"/>
        <w:spacing w:before="200"/>
        <w:ind w:firstLine="540"/>
        <w:jc w:val="both"/>
      </w:pPr>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92203B" w:rsidRDefault="0092203B">
      <w:pPr>
        <w:pStyle w:val="ConsPlusNormal"/>
        <w:spacing w:before="200"/>
        <w:ind w:firstLine="540"/>
        <w:jc w:val="both"/>
      </w:pPr>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203B" w:rsidRDefault="0092203B">
      <w:pPr>
        <w:pStyle w:val="ConsPlusNormal"/>
        <w:spacing w:before="200"/>
        <w:ind w:firstLine="540"/>
        <w:jc w:val="both"/>
      </w:pPr>
      <w:r>
        <w:t xml:space="preserve">Неполучение или несвоевременное получение документов, запрошенных в соответствии с </w:t>
      </w:r>
      <w:hyperlink w:anchor="P243" w:history="1">
        <w:r>
          <w:rPr>
            <w:color w:val="0000FF"/>
          </w:rPr>
          <w:t>пунктом 2.7.1</w:t>
        </w:r>
      </w:hyperlink>
      <w:r>
        <w:t xml:space="preserve"> Административного регламента, не может являться основанием для отказа в выдаче разрешения.</w:t>
      </w:r>
    </w:p>
    <w:p w:rsidR="0092203B" w:rsidRDefault="0092203B">
      <w:pPr>
        <w:pStyle w:val="ConsPlusNormal"/>
        <w:jc w:val="both"/>
      </w:pPr>
      <w:r>
        <w:t xml:space="preserve">(п. 2.10.1 в ред. </w:t>
      </w:r>
      <w:hyperlink r:id="rId72"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bookmarkStart w:id="10" w:name="P281"/>
      <w:bookmarkEnd w:id="10"/>
      <w:r>
        <w:t>2.10.2. Основаниями для отказа в продлении срока действия разрешения на строительство являются:</w:t>
      </w:r>
    </w:p>
    <w:p w:rsidR="0092203B" w:rsidRDefault="0092203B">
      <w:pPr>
        <w:pStyle w:val="ConsPlusNormal"/>
        <w:spacing w:before="200"/>
        <w:ind w:firstLine="540"/>
        <w:jc w:val="both"/>
      </w:pPr>
      <w: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w:t>
      </w:r>
    </w:p>
    <w:p w:rsidR="0092203B" w:rsidRDefault="0092203B">
      <w:pPr>
        <w:pStyle w:val="ConsPlusNormal"/>
        <w:spacing w:before="200"/>
        <w:ind w:firstLine="540"/>
        <w:jc w:val="both"/>
      </w:pPr>
      <w:bookmarkStart w:id="11" w:name="P283"/>
      <w:bookmarkEnd w:id="11"/>
      <w:r>
        <w:t>2.10.3. Основаниями для отказа во внесении изменений в разрешение на строительство являются:</w:t>
      </w:r>
    </w:p>
    <w:p w:rsidR="0092203B" w:rsidRDefault="0092203B">
      <w:pPr>
        <w:pStyle w:val="ConsPlusNormal"/>
        <w:spacing w:before="200"/>
        <w:ind w:firstLine="540"/>
        <w:jc w:val="both"/>
      </w:pPr>
      <w: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251" w:history="1">
        <w:r>
          <w:rPr>
            <w:color w:val="0000FF"/>
          </w:rPr>
          <w:t>подпунктами 1</w:t>
        </w:r>
      </w:hyperlink>
      <w:r>
        <w:t xml:space="preserve"> - </w:t>
      </w:r>
      <w:hyperlink w:anchor="P255" w:history="1">
        <w:r>
          <w:rPr>
            <w:color w:val="0000FF"/>
          </w:rPr>
          <w:t>4 пункта 2.7.2</w:t>
        </w:r>
      </w:hyperlink>
      <w: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92203B" w:rsidRDefault="0092203B">
      <w:pPr>
        <w:pStyle w:val="ConsPlusNormal"/>
        <w:jc w:val="both"/>
      </w:pPr>
      <w:r>
        <w:t xml:space="preserve">(в ред. </w:t>
      </w:r>
      <w:hyperlink r:id="rId73"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lastRenderedPageBreak/>
        <w:t>2) недостоверность сведений, указанных в уведомлении о переходе прав на земельный участок, об образовании земельного участка;</w:t>
      </w:r>
    </w:p>
    <w:p w:rsidR="0092203B" w:rsidRDefault="0092203B">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466" w:history="1">
        <w:r>
          <w:rPr>
            <w:color w:val="0000FF"/>
          </w:rPr>
          <w:t>абзацем 14 пункта 3.1.4</w:t>
        </w:r>
      </w:hyperlink>
      <w:r>
        <w:t xml:space="preserve"> настоящего Административного регламента.</w:t>
      </w:r>
    </w:p>
    <w:p w:rsidR="0092203B" w:rsidRDefault="0092203B">
      <w:pPr>
        <w:pStyle w:val="ConsPlusNormal"/>
        <w:jc w:val="both"/>
      </w:pPr>
    </w:p>
    <w:p w:rsidR="0092203B" w:rsidRDefault="0092203B">
      <w:pPr>
        <w:pStyle w:val="ConsPlusNormal"/>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03B" w:rsidRDefault="0092203B">
      <w:pPr>
        <w:pStyle w:val="ConsPlusNormal"/>
        <w:jc w:val="both"/>
      </w:pPr>
    </w:p>
    <w:p w:rsidR="0092203B" w:rsidRDefault="0092203B">
      <w:pPr>
        <w:pStyle w:val="ConsPlusNormal"/>
        <w:ind w:firstLine="540"/>
        <w:jc w:val="both"/>
      </w:pPr>
      <w:r>
        <w:t>Разработка проектной документации.</w:t>
      </w:r>
    </w:p>
    <w:p w:rsidR="0092203B" w:rsidRDefault="0092203B">
      <w:pPr>
        <w:pStyle w:val="ConsPlusNormal"/>
        <w:jc w:val="both"/>
      </w:pPr>
    </w:p>
    <w:p w:rsidR="0092203B" w:rsidRDefault="0092203B">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92203B" w:rsidRDefault="0092203B">
      <w:pPr>
        <w:pStyle w:val="ConsPlusNormal"/>
        <w:jc w:val="both"/>
      </w:pPr>
    </w:p>
    <w:p w:rsidR="0092203B" w:rsidRDefault="0092203B">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92203B" w:rsidRDefault="0092203B">
      <w:pPr>
        <w:pStyle w:val="ConsPlusNormal"/>
        <w:jc w:val="both"/>
      </w:pPr>
    </w:p>
    <w:p w:rsidR="0092203B" w:rsidRDefault="0092203B">
      <w:pPr>
        <w:pStyle w:val="ConsPlusNormal"/>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203B" w:rsidRDefault="0092203B">
      <w:pPr>
        <w:pStyle w:val="ConsPlusNormal"/>
        <w:jc w:val="both"/>
      </w:pPr>
    </w:p>
    <w:p w:rsidR="0092203B" w:rsidRDefault="0092203B">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2203B" w:rsidRDefault="0092203B">
      <w:pPr>
        <w:pStyle w:val="ConsPlusNormal"/>
        <w:jc w:val="both"/>
      </w:pPr>
    </w:p>
    <w:p w:rsidR="0092203B" w:rsidRDefault="0092203B">
      <w:pPr>
        <w:pStyle w:val="ConsPlusNormal"/>
        <w:ind w:firstLine="540"/>
        <w:jc w:val="both"/>
        <w:outlineLvl w:val="2"/>
      </w:pPr>
      <w:r>
        <w:t>2.14. Срок и порядок регистрации заявления, в том числе в электронной форме</w:t>
      </w:r>
    </w:p>
    <w:p w:rsidR="0092203B" w:rsidRDefault="0092203B">
      <w:pPr>
        <w:pStyle w:val="ConsPlusNormal"/>
        <w:jc w:val="both"/>
      </w:pPr>
    </w:p>
    <w:p w:rsidR="0092203B" w:rsidRDefault="0092203B">
      <w:pPr>
        <w:pStyle w:val="ConsPlusNormal"/>
        <w:ind w:firstLine="540"/>
        <w:jc w:val="both"/>
      </w:pPr>
      <w:r>
        <w:t>Заявление на предоставление муниципальной услуги регистрируется:</w:t>
      </w:r>
    </w:p>
    <w:p w:rsidR="0092203B" w:rsidRDefault="0092203B">
      <w:pPr>
        <w:pStyle w:val="ConsPlusNormal"/>
        <w:spacing w:before="20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92203B" w:rsidRDefault="0092203B">
      <w:pPr>
        <w:pStyle w:val="ConsPlusNormal"/>
        <w:spacing w:before="20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2203B" w:rsidRDefault="0092203B">
      <w:pPr>
        <w:pStyle w:val="ConsPlusNormal"/>
        <w:jc w:val="both"/>
      </w:pPr>
    </w:p>
    <w:p w:rsidR="0092203B" w:rsidRDefault="0092203B">
      <w:pPr>
        <w:pStyle w:val="ConsPlusNormal"/>
        <w:ind w:firstLine="540"/>
        <w:jc w:val="both"/>
        <w:outlineLvl w:val="2"/>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203B" w:rsidRDefault="0092203B">
      <w:pPr>
        <w:pStyle w:val="ConsPlusNormal"/>
        <w:jc w:val="both"/>
      </w:pPr>
    </w:p>
    <w:p w:rsidR="0092203B" w:rsidRDefault="0092203B">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2203B" w:rsidRDefault="0092203B">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2203B" w:rsidRDefault="0092203B">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2203B" w:rsidRDefault="0092203B">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2203B" w:rsidRDefault="0092203B">
      <w:pPr>
        <w:pStyle w:val="ConsPlusNormal"/>
        <w:spacing w:before="200"/>
        <w:ind w:firstLine="540"/>
        <w:jc w:val="both"/>
      </w:pPr>
      <w: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2203B" w:rsidRDefault="0092203B">
      <w:pPr>
        <w:pStyle w:val="ConsPlusNormal"/>
        <w:spacing w:before="20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92203B" w:rsidRDefault="0092203B">
      <w:pPr>
        <w:pStyle w:val="ConsPlusNormal"/>
        <w:jc w:val="both"/>
      </w:pPr>
      <w:r>
        <w:t xml:space="preserve">(в ред. </w:t>
      </w:r>
      <w:hyperlink r:id="rId74"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2203B" w:rsidRDefault="0092203B">
      <w:pPr>
        <w:pStyle w:val="ConsPlusNormal"/>
        <w:spacing w:before="200"/>
        <w:ind w:firstLine="540"/>
        <w:jc w:val="both"/>
      </w:pPr>
      <w:r>
        <w:t>Информационные стенды оборудуются в доступном для заявителей помещении администрации.</w:t>
      </w:r>
    </w:p>
    <w:p w:rsidR="0092203B" w:rsidRDefault="0092203B">
      <w:pPr>
        <w:pStyle w:val="ConsPlusNormal"/>
        <w:jc w:val="both"/>
      </w:pPr>
    </w:p>
    <w:p w:rsidR="0092203B" w:rsidRDefault="0092203B">
      <w:pPr>
        <w:pStyle w:val="ConsPlusNormal"/>
        <w:ind w:firstLine="540"/>
        <w:jc w:val="both"/>
        <w:outlineLvl w:val="2"/>
      </w:pPr>
      <w:r>
        <w:t>2.16. Показатели доступности и качества муниципальной услуги</w:t>
      </w:r>
    </w:p>
    <w:p w:rsidR="0092203B" w:rsidRDefault="0092203B">
      <w:pPr>
        <w:pStyle w:val="ConsPlusNormal"/>
        <w:jc w:val="both"/>
      </w:pPr>
    </w:p>
    <w:p w:rsidR="0092203B" w:rsidRDefault="0092203B">
      <w:pPr>
        <w:pStyle w:val="ConsPlusNormal"/>
        <w:ind w:firstLine="540"/>
        <w:jc w:val="both"/>
      </w:pPr>
      <w:r>
        <w:t>Показателями доступности муниципальной услуги являются:</w:t>
      </w:r>
    </w:p>
    <w:p w:rsidR="0092203B" w:rsidRDefault="0092203B">
      <w:pPr>
        <w:pStyle w:val="ConsPlusNormal"/>
        <w:spacing w:before="20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2203B" w:rsidRDefault="0092203B">
      <w:pPr>
        <w:pStyle w:val="ConsPlusNormal"/>
        <w:jc w:val="both"/>
      </w:pPr>
      <w:r>
        <w:t xml:space="preserve">(в ред. </w:t>
      </w:r>
      <w:hyperlink r:id="rId75"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2203B" w:rsidRDefault="0092203B">
      <w:pPr>
        <w:pStyle w:val="ConsPlusNormal"/>
        <w:spacing w:before="20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2203B" w:rsidRDefault="0092203B">
      <w:pPr>
        <w:pStyle w:val="ConsPlusNormal"/>
        <w:spacing w:before="200"/>
        <w:ind w:firstLine="540"/>
        <w:jc w:val="both"/>
      </w:pPr>
      <w:r>
        <w:t>обеспечение свободного доступа в здание администрации;</w:t>
      </w:r>
    </w:p>
    <w:p w:rsidR="0092203B" w:rsidRDefault="0092203B">
      <w:pPr>
        <w:pStyle w:val="ConsPlusNormal"/>
        <w:spacing w:before="200"/>
        <w:ind w:firstLine="540"/>
        <w:jc w:val="both"/>
      </w:pPr>
      <w:r>
        <w:t>организация предоставления муниципальной услуги через МФЦ.</w:t>
      </w:r>
    </w:p>
    <w:p w:rsidR="0092203B" w:rsidRDefault="0092203B">
      <w:pPr>
        <w:pStyle w:val="ConsPlusNormal"/>
        <w:spacing w:before="200"/>
        <w:ind w:firstLine="540"/>
        <w:jc w:val="both"/>
      </w:pPr>
      <w:r>
        <w:t>Показателями качества муниципальной услуги являются:</w:t>
      </w:r>
    </w:p>
    <w:p w:rsidR="0092203B" w:rsidRDefault="0092203B">
      <w:pPr>
        <w:pStyle w:val="ConsPlusNormal"/>
        <w:spacing w:before="20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2203B" w:rsidRDefault="0092203B">
      <w:pPr>
        <w:pStyle w:val="ConsPlusNormal"/>
        <w:spacing w:before="200"/>
        <w:ind w:firstLine="540"/>
        <w:jc w:val="both"/>
      </w:pPr>
      <w:r>
        <w:t>компетентность специалистов, предоставляющих муниципальную услугу, в вопросах предоставления муниципальной услуги;</w:t>
      </w:r>
    </w:p>
    <w:p w:rsidR="0092203B" w:rsidRDefault="0092203B">
      <w:pPr>
        <w:pStyle w:val="ConsPlusNormal"/>
        <w:spacing w:before="20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2203B" w:rsidRDefault="0092203B">
      <w:pPr>
        <w:pStyle w:val="ConsPlusNormal"/>
        <w:spacing w:before="200"/>
        <w:ind w:firstLine="540"/>
        <w:jc w:val="both"/>
      </w:pPr>
      <w:r>
        <w:t>строгое соблюдение стандарта и порядка предоставления муниципальной услуги;</w:t>
      </w:r>
    </w:p>
    <w:p w:rsidR="0092203B" w:rsidRDefault="0092203B">
      <w:pPr>
        <w:pStyle w:val="ConsPlusNormal"/>
        <w:spacing w:before="20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92203B" w:rsidRDefault="0092203B">
      <w:pPr>
        <w:pStyle w:val="ConsPlusNormal"/>
        <w:spacing w:before="200"/>
        <w:ind w:firstLine="540"/>
        <w:jc w:val="both"/>
      </w:pPr>
      <w:r>
        <w:t>отсутствие жалоб.</w:t>
      </w:r>
    </w:p>
    <w:p w:rsidR="0092203B" w:rsidRDefault="0092203B">
      <w:pPr>
        <w:pStyle w:val="ConsPlusNormal"/>
        <w:spacing w:before="200"/>
        <w:ind w:firstLine="540"/>
        <w:jc w:val="both"/>
      </w:pPr>
      <w:r>
        <w:t>Специалист отдела, предоставляющий муниципальную услугу:</w:t>
      </w:r>
    </w:p>
    <w:p w:rsidR="0092203B" w:rsidRDefault="0092203B">
      <w:pPr>
        <w:pStyle w:val="ConsPlusNormal"/>
        <w:spacing w:before="200"/>
        <w:ind w:firstLine="540"/>
        <w:jc w:val="both"/>
      </w:pPr>
      <w:r>
        <w:t>обеспечивает объективное, всестороннее и своевременное рассмотрение заявления;</w:t>
      </w:r>
    </w:p>
    <w:p w:rsidR="0092203B" w:rsidRDefault="0092203B">
      <w:pPr>
        <w:pStyle w:val="ConsPlusNormal"/>
        <w:spacing w:before="20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2203B" w:rsidRDefault="0092203B">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92203B" w:rsidRDefault="0092203B">
      <w:pPr>
        <w:pStyle w:val="ConsPlusNormal"/>
        <w:spacing w:before="200"/>
        <w:ind w:firstLine="540"/>
        <w:jc w:val="both"/>
      </w:pPr>
      <w:r>
        <w:t xml:space="preserve">При рассмотрении заявления специалист отдела, предоставляющий муниципальную услугу, </w:t>
      </w:r>
      <w:r>
        <w:lastRenderedPageBreak/>
        <w:t>не вправе:</w:t>
      </w:r>
    </w:p>
    <w:p w:rsidR="0092203B" w:rsidRDefault="0092203B">
      <w:pPr>
        <w:pStyle w:val="ConsPlusNormal"/>
        <w:spacing w:before="200"/>
        <w:ind w:firstLine="540"/>
        <w:jc w:val="both"/>
      </w:pPr>
      <w:r>
        <w:t>искажать положения нормативных правовых актов;</w:t>
      </w:r>
    </w:p>
    <w:p w:rsidR="0092203B" w:rsidRDefault="0092203B">
      <w:pPr>
        <w:pStyle w:val="ConsPlusNormal"/>
        <w:spacing w:before="20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2203B" w:rsidRDefault="0092203B">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2203B" w:rsidRDefault="0092203B">
      <w:pPr>
        <w:pStyle w:val="ConsPlusNormal"/>
        <w:spacing w:before="200"/>
        <w:ind w:firstLine="540"/>
        <w:jc w:val="both"/>
      </w:pPr>
      <w:r>
        <w:t>вносить изменения и дополнения в любые представленные заявителем документы;</w:t>
      </w:r>
    </w:p>
    <w:p w:rsidR="0092203B" w:rsidRDefault="0092203B">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2203B" w:rsidRDefault="0092203B">
      <w:pPr>
        <w:pStyle w:val="ConsPlusNormal"/>
        <w:jc w:val="both"/>
      </w:pPr>
    </w:p>
    <w:p w:rsidR="0092203B" w:rsidRDefault="0092203B">
      <w:pPr>
        <w:pStyle w:val="ConsPlusNormal"/>
        <w:ind w:firstLine="540"/>
        <w:jc w:val="both"/>
        <w:outlineLvl w:val="2"/>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203B" w:rsidRDefault="0092203B">
      <w:pPr>
        <w:pStyle w:val="ConsPlusNormal"/>
        <w:ind w:firstLine="540"/>
        <w:jc w:val="both"/>
      </w:pPr>
      <w:r>
        <w:t xml:space="preserve">(в ред. </w:t>
      </w:r>
      <w:hyperlink r:id="rId76" w:history="1">
        <w:r>
          <w:rPr>
            <w:color w:val="0000FF"/>
          </w:rPr>
          <w:t>Постановления</w:t>
        </w:r>
      </w:hyperlink>
      <w:r>
        <w:t xml:space="preserve"> администрации г. Чебоксары ЧР от 23.10.2017 N 2490)</w:t>
      </w:r>
    </w:p>
    <w:p w:rsidR="0092203B" w:rsidRDefault="0092203B">
      <w:pPr>
        <w:pStyle w:val="ConsPlusNormal"/>
        <w:jc w:val="both"/>
      </w:pPr>
    </w:p>
    <w:p w:rsidR="0092203B" w:rsidRDefault="0092203B">
      <w:pPr>
        <w:pStyle w:val="ConsPlusNormal"/>
        <w:ind w:firstLine="540"/>
        <w:jc w:val="both"/>
        <w:outlineLvl w:val="3"/>
      </w:pPr>
      <w: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2203B" w:rsidRDefault="0092203B">
      <w:pPr>
        <w:pStyle w:val="ConsPlusNormal"/>
        <w:spacing w:before="20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7" w:history="1">
        <w:r>
          <w:rPr>
            <w:color w:val="0000FF"/>
          </w:rPr>
          <w:t>закона</w:t>
        </w:r>
      </w:hyperlink>
      <w:r>
        <w:t xml:space="preserve"> от 06.04.2011 N 63-ФЗ "Об электронной подписи" и Федерального </w:t>
      </w:r>
      <w:hyperlink r:id="rId78" w:history="1">
        <w:r>
          <w:rPr>
            <w:color w:val="0000FF"/>
          </w:rPr>
          <w:t>закона</w:t>
        </w:r>
      </w:hyperlink>
      <w:r>
        <w:t xml:space="preserve"> N 210-ФЗ.</w:t>
      </w:r>
    </w:p>
    <w:p w:rsidR="0092203B" w:rsidRDefault="0092203B">
      <w:pPr>
        <w:pStyle w:val="ConsPlusNormal"/>
        <w:spacing w:before="20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9"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92203B" w:rsidRDefault="0092203B">
      <w:pPr>
        <w:pStyle w:val="ConsPlusNormal"/>
        <w:spacing w:before="20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203B" w:rsidRDefault="0092203B">
      <w:pPr>
        <w:pStyle w:val="ConsPlusNormal"/>
        <w:spacing w:before="200"/>
        <w:ind w:firstLine="540"/>
        <w:jc w:val="both"/>
      </w:pPr>
      <w:hyperlink r:id="rId80"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92203B" w:rsidRDefault="0092203B">
      <w:pPr>
        <w:pStyle w:val="ConsPlusNormal"/>
        <w:spacing w:before="200"/>
        <w:ind w:firstLine="540"/>
        <w:jc w:val="both"/>
      </w:pPr>
      <w:r>
        <w:t>При предоставлении муниципальной услуги в электронной форме осуществляются:</w:t>
      </w:r>
    </w:p>
    <w:p w:rsidR="0092203B" w:rsidRDefault="0092203B">
      <w:pPr>
        <w:pStyle w:val="ConsPlusNormal"/>
        <w:spacing w:before="200"/>
        <w:ind w:firstLine="540"/>
        <w:jc w:val="both"/>
      </w:pPr>
      <w:r>
        <w:t>1) получение информации о порядке и сроках предоставления услуги;</w:t>
      </w:r>
    </w:p>
    <w:p w:rsidR="0092203B" w:rsidRDefault="0092203B">
      <w:pPr>
        <w:pStyle w:val="ConsPlusNormal"/>
        <w:spacing w:before="200"/>
        <w:ind w:firstLine="540"/>
        <w:jc w:val="both"/>
      </w:pPr>
      <w:r>
        <w:t>2) запись на прием в МФЦ для подачи запроса;</w:t>
      </w:r>
    </w:p>
    <w:p w:rsidR="0092203B" w:rsidRDefault="0092203B">
      <w:pPr>
        <w:pStyle w:val="ConsPlusNormal"/>
        <w:spacing w:before="200"/>
        <w:ind w:firstLine="540"/>
        <w:jc w:val="both"/>
      </w:pPr>
      <w:r>
        <w:t>3) формирование запроса;</w:t>
      </w:r>
    </w:p>
    <w:p w:rsidR="0092203B" w:rsidRDefault="0092203B">
      <w:pPr>
        <w:pStyle w:val="ConsPlusNormal"/>
        <w:spacing w:before="200"/>
        <w:ind w:firstLine="540"/>
        <w:jc w:val="both"/>
      </w:pPr>
      <w:r>
        <w:t>4) прием и регистрация органом (организацией) запроса и иных документов, необходимых для предоставления услуги;</w:t>
      </w:r>
    </w:p>
    <w:p w:rsidR="0092203B" w:rsidRDefault="0092203B">
      <w:pPr>
        <w:pStyle w:val="ConsPlusNormal"/>
        <w:spacing w:before="200"/>
        <w:ind w:firstLine="540"/>
        <w:jc w:val="both"/>
      </w:pPr>
      <w:r>
        <w:t>5) получение сведений о ходе выполнения запроса;</w:t>
      </w:r>
    </w:p>
    <w:p w:rsidR="0092203B" w:rsidRDefault="0092203B">
      <w:pPr>
        <w:pStyle w:val="ConsPlusNormal"/>
        <w:spacing w:before="200"/>
        <w:ind w:firstLine="540"/>
        <w:jc w:val="both"/>
      </w:pPr>
      <w:r>
        <w:t xml:space="preserve">6) взаимодействие органов, предоставляющих муниципальные услуги, иных </w:t>
      </w:r>
      <w:r>
        <w:lastRenderedPageBreak/>
        <w:t>государственных органов, организаций, участвующих в предоставлении муниципальных услуг;</w:t>
      </w:r>
    </w:p>
    <w:p w:rsidR="0092203B" w:rsidRDefault="0092203B">
      <w:pPr>
        <w:pStyle w:val="ConsPlusNormal"/>
        <w:spacing w:before="20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92203B" w:rsidRDefault="0092203B">
      <w:pPr>
        <w:pStyle w:val="ConsPlusNormal"/>
        <w:spacing w:before="200"/>
        <w:ind w:firstLine="540"/>
        <w:jc w:val="both"/>
      </w:pPr>
      <w:r>
        <w:t>8) осуществление оценки качества предоставления услуги;</w:t>
      </w:r>
    </w:p>
    <w:p w:rsidR="0092203B" w:rsidRDefault="0092203B">
      <w:pPr>
        <w:pStyle w:val="ConsPlusNormal"/>
        <w:spacing w:before="20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92203B" w:rsidRDefault="0092203B">
      <w:pPr>
        <w:pStyle w:val="ConsPlusNormal"/>
        <w:spacing w:before="20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203B" w:rsidRDefault="0092203B">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2203B" w:rsidRDefault="0092203B">
      <w:pPr>
        <w:pStyle w:val="ConsPlusNormal"/>
        <w:jc w:val="both"/>
      </w:pPr>
    </w:p>
    <w:p w:rsidR="0092203B" w:rsidRDefault="0092203B">
      <w:pPr>
        <w:pStyle w:val="ConsPlusNormal"/>
        <w:ind w:firstLine="540"/>
        <w:jc w:val="both"/>
        <w:outlineLvl w:val="3"/>
      </w:pPr>
      <w:r>
        <w:t>2.17.2. Особенности предоставления муниципальной услуги в МФЦ</w:t>
      </w:r>
    </w:p>
    <w:p w:rsidR="0092203B" w:rsidRDefault="0092203B">
      <w:pPr>
        <w:pStyle w:val="ConsPlusNormal"/>
        <w:jc w:val="both"/>
      </w:pPr>
    </w:p>
    <w:p w:rsidR="0092203B" w:rsidRDefault="0092203B">
      <w:pPr>
        <w:pStyle w:val="ConsPlusNormal"/>
        <w:ind w:firstLine="540"/>
        <w:jc w:val="both"/>
      </w:pPr>
      <w:r>
        <w:t>Муниципальная услуга предоставляется в МФЦ в соответствии с соглашением.</w:t>
      </w:r>
    </w:p>
    <w:p w:rsidR="0092203B" w:rsidRDefault="0092203B">
      <w:pPr>
        <w:pStyle w:val="ConsPlusNormal"/>
        <w:spacing w:before="200"/>
        <w:ind w:firstLine="540"/>
        <w:jc w:val="both"/>
      </w:pPr>
      <w:r>
        <w:t>В соответствии с соглашением МФЦ осуществляет:</w:t>
      </w:r>
    </w:p>
    <w:p w:rsidR="0092203B" w:rsidRDefault="0092203B">
      <w:pPr>
        <w:pStyle w:val="ConsPlusNormal"/>
        <w:spacing w:before="200"/>
        <w:ind w:firstLine="540"/>
        <w:jc w:val="both"/>
      </w:pPr>
      <w:r>
        <w:t>взаимодействие с органом местного самоуправления, предоставляющим муниципальную услугу;</w:t>
      </w:r>
    </w:p>
    <w:p w:rsidR="0092203B" w:rsidRDefault="0092203B">
      <w:pPr>
        <w:pStyle w:val="ConsPlusNormal"/>
        <w:spacing w:before="200"/>
        <w:ind w:firstLine="540"/>
        <w:jc w:val="both"/>
      </w:pPr>
      <w:r>
        <w:t>информирование заявителей по вопросам предоставления муниципальной услуги;</w:t>
      </w:r>
    </w:p>
    <w:p w:rsidR="0092203B" w:rsidRDefault="0092203B">
      <w:pPr>
        <w:pStyle w:val="ConsPlusNormal"/>
        <w:spacing w:before="200"/>
        <w:ind w:firstLine="540"/>
        <w:jc w:val="both"/>
      </w:pPr>
      <w:r>
        <w:t>прием и выдачу документов, необходимых для предоставления муниципальной услуги;</w:t>
      </w:r>
    </w:p>
    <w:p w:rsidR="0092203B" w:rsidRDefault="0092203B">
      <w:pPr>
        <w:pStyle w:val="ConsPlusNormal"/>
        <w:spacing w:before="200"/>
        <w:ind w:firstLine="540"/>
        <w:jc w:val="both"/>
      </w:pPr>
      <w:r>
        <w:t>обработку персональных данных, связанных с предоставлением муниципальной услуги.</w:t>
      </w:r>
    </w:p>
    <w:p w:rsidR="0092203B" w:rsidRDefault="0092203B">
      <w:pPr>
        <w:pStyle w:val="ConsPlusNormal"/>
        <w:spacing w:before="20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2203B" w:rsidRDefault="0092203B">
      <w:pPr>
        <w:pStyle w:val="ConsPlusNormal"/>
        <w:spacing w:before="200"/>
        <w:ind w:firstLine="540"/>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 администрации города Чебоксары, предоставляющий муниципальную услугу, направляет необходимые документы в МФЦ для их последующей выдачи заявителю.</w:t>
      </w:r>
    </w:p>
    <w:p w:rsidR="0092203B" w:rsidRDefault="0092203B">
      <w:pPr>
        <w:pStyle w:val="ConsPlusNormal"/>
        <w:spacing w:before="20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2203B" w:rsidRDefault="0092203B">
      <w:pPr>
        <w:pStyle w:val="ConsPlusNormal"/>
        <w:jc w:val="both"/>
      </w:pPr>
    </w:p>
    <w:p w:rsidR="0092203B" w:rsidRDefault="0092203B">
      <w:pPr>
        <w:pStyle w:val="ConsPlusNormal"/>
        <w:jc w:val="center"/>
        <w:outlineLvl w:val="1"/>
      </w:pPr>
      <w:r>
        <w:t>III. Состав, последовательность и сроки выполнения</w:t>
      </w:r>
    </w:p>
    <w:p w:rsidR="0092203B" w:rsidRDefault="0092203B">
      <w:pPr>
        <w:pStyle w:val="ConsPlusNormal"/>
        <w:jc w:val="center"/>
      </w:pPr>
      <w:r>
        <w:t>административных процедур (действий), требования к порядку</w:t>
      </w:r>
    </w:p>
    <w:p w:rsidR="0092203B" w:rsidRDefault="0092203B">
      <w:pPr>
        <w:pStyle w:val="ConsPlusNormal"/>
        <w:jc w:val="center"/>
      </w:pPr>
      <w:r>
        <w:t>их выполнения, в том числе особенности выполнения</w:t>
      </w:r>
    </w:p>
    <w:p w:rsidR="0092203B" w:rsidRDefault="0092203B">
      <w:pPr>
        <w:pStyle w:val="ConsPlusNormal"/>
        <w:jc w:val="center"/>
      </w:pPr>
      <w:r>
        <w:t>административных процедур в электронной форме,</w:t>
      </w:r>
    </w:p>
    <w:p w:rsidR="0092203B" w:rsidRDefault="0092203B">
      <w:pPr>
        <w:pStyle w:val="ConsPlusNormal"/>
        <w:jc w:val="center"/>
      </w:pPr>
      <w:r>
        <w:lastRenderedPageBreak/>
        <w:t>а также особенности выполнения административных процедур</w:t>
      </w:r>
    </w:p>
    <w:p w:rsidR="0092203B" w:rsidRDefault="0092203B">
      <w:pPr>
        <w:pStyle w:val="ConsPlusNormal"/>
        <w:jc w:val="center"/>
      </w:pPr>
      <w:r>
        <w:t>в многофункциональных центрах предоставления</w:t>
      </w:r>
    </w:p>
    <w:p w:rsidR="0092203B" w:rsidRDefault="0092203B">
      <w:pPr>
        <w:pStyle w:val="ConsPlusNormal"/>
        <w:jc w:val="center"/>
      </w:pPr>
      <w:r>
        <w:t>государственных и муниципальных услуг</w:t>
      </w:r>
    </w:p>
    <w:p w:rsidR="0092203B" w:rsidRDefault="0092203B">
      <w:pPr>
        <w:pStyle w:val="ConsPlusNormal"/>
        <w:jc w:val="both"/>
      </w:pPr>
    </w:p>
    <w:p w:rsidR="0092203B" w:rsidRDefault="0092203B">
      <w:pPr>
        <w:pStyle w:val="ConsPlusNormal"/>
        <w:ind w:firstLine="540"/>
        <w:jc w:val="both"/>
        <w:outlineLvl w:val="2"/>
      </w:pPr>
      <w:r>
        <w:t>3.1. Перечень административных процедур, необходимых для предоставления муниципальной услуги по вопросу выдачи разрешения на строительство</w:t>
      </w:r>
    </w:p>
    <w:p w:rsidR="0092203B" w:rsidRDefault="0092203B">
      <w:pPr>
        <w:pStyle w:val="ConsPlusNormal"/>
        <w:jc w:val="both"/>
      </w:pPr>
    </w:p>
    <w:p w:rsidR="0092203B" w:rsidRDefault="0092203B">
      <w:pPr>
        <w:pStyle w:val="ConsPlusNormal"/>
        <w:ind w:firstLine="540"/>
        <w:jc w:val="both"/>
      </w:pPr>
      <w:r>
        <w:t>Для предоставления муниципальной услуги осуществляются следующие административные процедуры:</w:t>
      </w:r>
    </w:p>
    <w:p w:rsidR="0092203B" w:rsidRDefault="0092203B">
      <w:pPr>
        <w:pStyle w:val="ConsPlusNormal"/>
        <w:spacing w:before="200"/>
        <w:ind w:firstLine="540"/>
        <w:jc w:val="both"/>
      </w:pPr>
      <w:r>
        <w:t>прием и регистрация документов;</w:t>
      </w:r>
    </w:p>
    <w:p w:rsidR="0092203B" w:rsidRDefault="0092203B">
      <w:pPr>
        <w:pStyle w:val="ConsPlusNormal"/>
        <w:spacing w:before="20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92203B" w:rsidRDefault="0092203B">
      <w:pPr>
        <w:pStyle w:val="ConsPlusNormal"/>
        <w:spacing w:before="200"/>
        <w:ind w:firstLine="540"/>
        <w:jc w:val="both"/>
      </w:pPr>
      <w:r>
        <w:t>рассмотрение документов, оформление разрешения на строительство либо уведомления об отказе в выдаче разрешения на строительство;</w:t>
      </w:r>
    </w:p>
    <w:p w:rsidR="0092203B" w:rsidRDefault="0092203B">
      <w:pPr>
        <w:pStyle w:val="ConsPlusNormal"/>
        <w:spacing w:before="200"/>
        <w:ind w:firstLine="540"/>
        <w:jc w:val="both"/>
      </w:pPr>
      <w:r>
        <w:t>выдача разрешения на строительство;</w:t>
      </w:r>
    </w:p>
    <w:p w:rsidR="0092203B" w:rsidRDefault="0092203B">
      <w:pPr>
        <w:pStyle w:val="ConsPlusNormal"/>
        <w:spacing w:before="200"/>
        <w:ind w:firstLine="540"/>
        <w:jc w:val="both"/>
      </w:pPr>
      <w:r>
        <w:t>выдача уведомления об отказе в предоставлении муниципальной услуги.</w:t>
      </w:r>
    </w:p>
    <w:p w:rsidR="0092203B" w:rsidRDefault="0092203B">
      <w:pPr>
        <w:pStyle w:val="ConsPlusNormal"/>
        <w:spacing w:before="200"/>
        <w:ind w:firstLine="540"/>
        <w:jc w:val="both"/>
      </w:pPr>
      <w:r>
        <w:t>Описание последовательности прохождения процедуры предоставления муниципальной услуги представлено в блок-схемах (</w:t>
      </w:r>
      <w:hyperlink w:anchor="P1129" w:history="1">
        <w:r>
          <w:rPr>
            <w:color w:val="0000FF"/>
          </w:rPr>
          <w:t>Приложение N 5</w:t>
        </w:r>
      </w:hyperlink>
      <w:r>
        <w:t xml:space="preserve">, </w:t>
      </w:r>
      <w:hyperlink w:anchor="P1185" w:history="1">
        <w:r>
          <w:rPr>
            <w:color w:val="0000FF"/>
          </w:rPr>
          <w:t>Приложение N 6</w:t>
        </w:r>
      </w:hyperlink>
      <w:r>
        <w:t xml:space="preserve"> к Административному регламенту).</w:t>
      </w:r>
    </w:p>
    <w:p w:rsidR="0092203B" w:rsidRDefault="0092203B">
      <w:pPr>
        <w:pStyle w:val="ConsPlusNormal"/>
        <w:jc w:val="both"/>
      </w:pPr>
    </w:p>
    <w:p w:rsidR="0092203B" w:rsidRDefault="0092203B">
      <w:pPr>
        <w:pStyle w:val="ConsPlusNormal"/>
        <w:ind w:firstLine="540"/>
        <w:jc w:val="both"/>
        <w:outlineLvl w:val="3"/>
      </w:pPr>
      <w:bookmarkStart w:id="12" w:name="P397"/>
      <w:bookmarkEnd w:id="12"/>
      <w:r>
        <w:t>3.1.1. Прием и регистрация документов</w:t>
      </w:r>
    </w:p>
    <w:p w:rsidR="0092203B" w:rsidRDefault="0092203B">
      <w:pPr>
        <w:pStyle w:val="ConsPlusNormal"/>
        <w:jc w:val="both"/>
      </w:pPr>
    </w:p>
    <w:p w:rsidR="0092203B" w:rsidRDefault="0092203B">
      <w:pPr>
        <w:pStyle w:val="ConsPlusNormal"/>
        <w:ind w:firstLine="540"/>
        <w:jc w:val="both"/>
      </w:pPr>
      <w:r>
        <w:t xml:space="preserve">3.1.1.1. Основанием для предоставления муниципальной услуги является представление Заявления с приложением документов, предусмотренных </w:t>
      </w:r>
      <w:hyperlink w:anchor="P211" w:history="1">
        <w:r>
          <w:rPr>
            <w:color w:val="0000FF"/>
          </w:rPr>
          <w:t>пунктом 2.6.1</w:t>
        </w:r>
      </w:hyperlink>
      <w:r>
        <w:t xml:space="preserve"> настоящего Административного регламента, заявителем лично либо его уполномоченным лицом при наличии надлежаще оформленных документов в отдел по работе с обращениями граждан (физические лица, индивидуальные предприниматели) или в отдел делопроизводства (юридические лица) администрации города Чебоксары, через организации федеральной почтовой связи, через Единый портал государственных муниципальных услуг.</w:t>
      </w:r>
    </w:p>
    <w:p w:rsidR="0092203B" w:rsidRDefault="0092203B">
      <w:pPr>
        <w:pStyle w:val="ConsPlusNormal"/>
        <w:jc w:val="both"/>
      </w:pPr>
      <w:r>
        <w:t xml:space="preserve">(в ред. </w:t>
      </w:r>
      <w:hyperlink r:id="rId82"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92203B" w:rsidRDefault="0092203B">
      <w:pPr>
        <w:pStyle w:val="ConsPlusNormal"/>
        <w:spacing w:before="200"/>
        <w:ind w:firstLine="540"/>
        <w:jc w:val="both"/>
      </w:pPr>
      <w: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92203B" w:rsidRDefault="0092203B">
      <w:pPr>
        <w:pStyle w:val="ConsPlusNormal"/>
        <w:spacing w:before="200"/>
        <w:ind w:firstLine="540"/>
        <w:jc w:val="both"/>
      </w:pPr>
      <w: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92203B" w:rsidRDefault="0092203B">
      <w:pPr>
        <w:pStyle w:val="ConsPlusNormal"/>
        <w:spacing w:before="200"/>
        <w:ind w:firstLine="540"/>
        <w:jc w:val="both"/>
      </w:pPr>
      <w:r>
        <w:t>В день поступления заявления о выдаче разрешения на строительство и документов, необходимых для предоставления муниципальной услуги, специалист отдела по работе с обращениями граждан или отдела делопроизводства администрации города Чебоксары,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отдел подготовки и выдачи разрешений в строительстве управления архитектуры и градостроительства.</w:t>
      </w:r>
    </w:p>
    <w:p w:rsidR="0092203B" w:rsidRDefault="0092203B">
      <w:pPr>
        <w:pStyle w:val="ConsPlusNormal"/>
        <w:spacing w:before="200"/>
        <w:ind w:firstLine="540"/>
        <w:jc w:val="both"/>
      </w:pPr>
      <w: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92203B" w:rsidRDefault="0092203B">
      <w:pPr>
        <w:pStyle w:val="ConsPlusNormal"/>
        <w:spacing w:before="200"/>
        <w:ind w:firstLine="540"/>
        <w:jc w:val="both"/>
      </w:pPr>
      <w:r>
        <w:t>Начальник отдела подготовки и выдачи разрешений в строительстве в течение 1 рабочего дня определяет специалиста отдела ответственным исполнителем по данным документам.</w:t>
      </w:r>
    </w:p>
    <w:p w:rsidR="0092203B" w:rsidRDefault="0092203B">
      <w:pPr>
        <w:pStyle w:val="ConsPlusNormal"/>
        <w:spacing w:before="200"/>
        <w:ind w:firstLine="540"/>
        <w:jc w:val="both"/>
      </w:pPr>
      <w:r>
        <w:t>Заявитель несет ответственность за достоверность представленных сведений и документов.</w:t>
      </w:r>
    </w:p>
    <w:p w:rsidR="0092203B" w:rsidRDefault="0092203B">
      <w:pPr>
        <w:pStyle w:val="ConsPlusNormal"/>
        <w:spacing w:before="200"/>
        <w:ind w:firstLine="540"/>
        <w:jc w:val="both"/>
      </w:pPr>
      <w:r>
        <w:lastRenderedPageBreak/>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2203B" w:rsidRDefault="0092203B">
      <w:pPr>
        <w:pStyle w:val="ConsPlusNormal"/>
        <w:spacing w:before="200"/>
        <w:ind w:firstLine="540"/>
        <w:jc w:val="both"/>
      </w:pPr>
      <w: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92203B" w:rsidRDefault="0092203B">
      <w:pPr>
        <w:pStyle w:val="ConsPlusNormal"/>
        <w:jc w:val="both"/>
      </w:pPr>
      <w:r>
        <w:t xml:space="preserve">(в ред. </w:t>
      </w:r>
      <w:hyperlink r:id="rId83" w:history="1">
        <w:r>
          <w:rPr>
            <w:color w:val="0000FF"/>
          </w:rPr>
          <w:t>Постановления</w:t>
        </w:r>
      </w:hyperlink>
      <w:r>
        <w:t xml:space="preserve"> администрации г. Чебоксары ЧР от 09.07.2018 N 1204)</w:t>
      </w:r>
    </w:p>
    <w:p w:rsidR="0092203B" w:rsidRDefault="0092203B">
      <w:pPr>
        <w:pStyle w:val="ConsPlusNormal"/>
        <w:jc w:val="both"/>
      </w:pPr>
      <w:r>
        <w:t xml:space="preserve">(пп. 3.1.1.1 в ред. </w:t>
      </w:r>
      <w:hyperlink r:id="rId84"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bookmarkStart w:id="13" w:name="P412"/>
      <w:bookmarkEnd w:id="13"/>
      <w:r>
        <w:t>3.1.1.2. В МФЦ:</w:t>
      </w:r>
    </w:p>
    <w:p w:rsidR="0092203B" w:rsidRDefault="0092203B">
      <w:pPr>
        <w:pStyle w:val="ConsPlusNormal"/>
        <w:spacing w:before="200"/>
        <w:ind w:firstLine="540"/>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211" w:history="1">
        <w:r>
          <w:rPr>
            <w:color w:val="0000FF"/>
          </w:rPr>
          <w:t>подразделом 2.6</w:t>
        </w:r>
      </w:hyperlink>
      <w:r>
        <w:t xml:space="preserve"> Административного регламента в МФЦ.</w:t>
      </w:r>
    </w:p>
    <w:p w:rsidR="0092203B" w:rsidRDefault="0092203B">
      <w:pPr>
        <w:pStyle w:val="ConsPlusNormal"/>
        <w:spacing w:before="200"/>
        <w:ind w:firstLine="540"/>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города Чебоксары, 3-й остается в МФЦ) в соответствии с действующими правилами ведения учета документов.</w:t>
      </w:r>
    </w:p>
    <w:p w:rsidR="0092203B" w:rsidRDefault="0092203B">
      <w:pPr>
        <w:pStyle w:val="ConsPlusNormal"/>
        <w:spacing w:before="200"/>
        <w:ind w:firstLine="540"/>
        <w:jc w:val="both"/>
      </w:pPr>
      <w:r>
        <w:t>В расписке указываются следующие пункты:</w:t>
      </w:r>
    </w:p>
    <w:p w:rsidR="0092203B" w:rsidRDefault="0092203B">
      <w:pPr>
        <w:pStyle w:val="ConsPlusNormal"/>
        <w:spacing w:before="200"/>
        <w:ind w:firstLine="540"/>
        <w:jc w:val="both"/>
      </w:pPr>
      <w:r>
        <w:t>согласие на обработку персональных данных;</w:t>
      </w:r>
    </w:p>
    <w:p w:rsidR="0092203B" w:rsidRDefault="0092203B">
      <w:pPr>
        <w:pStyle w:val="ConsPlusNormal"/>
        <w:spacing w:before="200"/>
        <w:ind w:firstLine="540"/>
        <w:jc w:val="both"/>
      </w:pPr>
      <w:r>
        <w:t>данные о заявителе;</w:t>
      </w:r>
    </w:p>
    <w:p w:rsidR="0092203B" w:rsidRDefault="0092203B">
      <w:pPr>
        <w:pStyle w:val="ConsPlusNormal"/>
        <w:spacing w:before="200"/>
        <w:ind w:firstLine="540"/>
        <w:jc w:val="both"/>
      </w:pPr>
      <w:r>
        <w:t>порядковый номер заявителя;</w:t>
      </w:r>
    </w:p>
    <w:p w:rsidR="0092203B" w:rsidRDefault="0092203B">
      <w:pPr>
        <w:pStyle w:val="ConsPlusNormal"/>
        <w:spacing w:before="200"/>
        <w:ind w:firstLine="540"/>
        <w:jc w:val="both"/>
      </w:pPr>
      <w:r>
        <w:t>дата поступления документов;</w:t>
      </w:r>
    </w:p>
    <w:p w:rsidR="0092203B" w:rsidRDefault="0092203B">
      <w:pPr>
        <w:pStyle w:val="ConsPlusNormal"/>
        <w:spacing w:before="200"/>
        <w:ind w:firstLine="540"/>
        <w:jc w:val="both"/>
      </w:pPr>
      <w:r>
        <w:t>подпись специалиста;</w:t>
      </w:r>
    </w:p>
    <w:p w:rsidR="0092203B" w:rsidRDefault="0092203B">
      <w:pPr>
        <w:pStyle w:val="ConsPlusNormal"/>
        <w:spacing w:before="200"/>
        <w:ind w:firstLine="540"/>
        <w:jc w:val="both"/>
      </w:pPr>
      <w:r>
        <w:t>перечень принятых документов;</w:t>
      </w:r>
    </w:p>
    <w:p w:rsidR="0092203B" w:rsidRDefault="0092203B">
      <w:pPr>
        <w:pStyle w:val="ConsPlusNormal"/>
        <w:spacing w:before="200"/>
        <w:ind w:firstLine="540"/>
        <w:jc w:val="both"/>
      </w:pPr>
      <w:r>
        <w:t>сроки предоставления услуги;</w:t>
      </w:r>
    </w:p>
    <w:p w:rsidR="0092203B" w:rsidRDefault="0092203B">
      <w:pPr>
        <w:pStyle w:val="ConsPlusNormal"/>
        <w:spacing w:before="200"/>
        <w:ind w:firstLine="540"/>
        <w:jc w:val="both"/>
      </w:pPr>
      <w:r>
        <w:t>расписка о выдаче результата.</w:t>
      </w:r>
    </w:p>
    <w:p w:rsidR="0092203B" w:rsidRDefault="0092203B">
      <w:pPr>
        <w:pStyle w:val="ConsPlusNormal"/>
        <w:spacing w:before="200"/>
        <w:ind w:firstLine="540"/>
        <w:jc w:val="both"/>
      </w:pPr>
      <w: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2203B" w:rsidRDefault="0092203B">
      <w:pPr>
        <w:pStyle w:val="ConsPlusNormal"/>
        <w:spacing w:before="200"/>
        <w:ind w:firstLine="540"/>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92203B" w:rsidRDefault="0092203B">
      <w:pPr>
        <w:pStyle w:val="ConsPlusNormal"/>
        <w:jc w:val="both"/>
      </w:pPr>
    </w:p>
    <w:p w:rsidR="0092203B" w:rsidRDefault="0092203B">
      <w:pPr>
        <w:pStyle w:val="ConsPlusNormal"/>
        <w:ind w:firstLine="540"/>
        <w:jc w:val="both"/>
        <w:outlineLvl w:val="3"/>
      </w:pPr>
      <w:bookmarkStart w:id="14" w:name="P427"/>
      <w:bookmarkEnd w:id="14"/>
      <w:r>
        <w:t>3.1.2. Формирование и направление запросов в органы (организации), участвующие в предоставлении муниципальной услуги</w:t>
      </w:r>
    </w:p>
    <w:p w:rsidR="0092203B" w:rsidRDefault="0092203B">
      <w:pPr>
        <w:pStyle w:val="ConsPlusNormal"/>
        <w:jc w:val="both"/>
      </w:pPr>
    </w:p>
    <w:p w:rsidR="0092203B" w:rsidRDefault="0092203B">
      <w:pPr>
        <w:pStyle w:val="ConsPlusNormal"/>
        <w:ind w:firstLine="540"/>
        <w:jc w:val="both"/>
      </w:pPr>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w:t>
      </w:r>
      <w:r>
        <w:lastRenderedPageBreak/>
        <w:t>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2203B" w:rsidRDefault="0092203B">
      <w:pPr>
        <w:pStyle w:val="ConsPlusNormal"/>
        <w:spacing w:before="200"/>
        <w:ind w:firstLine="540"/>
        <w:jc w:val="both"/>
      </w:pPr>
      <w:r>
        <w:t xml:space="preserve">Документы (их копии или сведения, содержащиеся в них), предусмотренные </w:t>
      </w:r>
      <w:hyperlink w:anchor="P243" w:history="1">
        <w:r>
          <w:rPr>
            <w:color w:val="0000FF"/>
          </w:rPr>
          <w:t>пунктом 2.7.1</w:t>
        </w:r>
      </w:hyperlink>
      <w:r>
        <w:t>,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92203B" w:rsidRDefault="0092203B">
      <w:pPr>
        <w:pStyle w:val="ConsPlusNormal"/>
        <w:spacing w:before="20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2203B" w:rsidRDefault="0092203B">
      <w:pPr>
        <w:pStyle w:val="ConsPlusNormal"/>
        <w:spacing w:before="200"/>
        <w:ind w:firstLine="540"/>
        <w:jc w:val="both"/>
      </w:pPr>
      <w:r>
        <w:t>наименование органа, направляющего межведомственный запрос;</w:t>
      </w:r>
    </w:p>
    <w:p w:rsidR="0092203B" w:rsidRDefault="0092203B">
      <w:pPr>
        <w:pStyle w:val="ConsPlusNormal"/>
        <w:spacing w:before="200"/>
        <w:ind w:firstLine="540"/>
        <w:jc w:val="both"/>
      </w:pPr>
      <w:r>
        <w:t>наименование органа, в адрес которого направляется межведомственный запрос;</w:t>
      </w:r>
    </w:p>
    <w:p w:rsidR="0092203B" w:rsidRDefault="0092203B">
      <w:pPr>
        <w:pStyle w:val="ConsPlusNormal"/>
        <w:spacing w:before="20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2203B" w:rsidRDefault="0092203B">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2203B" w:rsidRDefault="0092203B">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2203B" w:rsidRDefault="0092203B">
      <w:pPr>
        <w:pStyle w:val="ConsPlusNormal"/>
        <w:spacing w:before="200"/>
        <w:ind w:firstLine="540"/>
        <w:jc w:val="both"/>
      </w:pPr>
      <w:r>
        <w:t>контактная информация для направления ответа на межведомственный запрос;</w:t>
      </w:r>
    </w:p>
    <w:p w:rsidR="0092203B" w:rsidRDefault="0092203B">
      <w:pPr>
        <w:pStyle w:val="ConsPlusNormal"/>
        <w:spacing w:before="200"/>
        <w:ind w:firstLine="540"/>
        <w:jc w:val="both"/>
      </w:pPr>
      <w:r>
        <w:t>дата направления межведомственного запроса;</w:t>
      </w:r>
    </w:p>
    <w:p w:rsidR="0092203B" w:rsidRDefault="0092203B">
      <w:pPr>
        <w:pStyle w:val="ConsPlusNormal"/>
        <w:spacing w:before="20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2203B" w:rsidRDefault="0092203B">
      <w:pPr>
        <w:pStyle w:val="ConsPlusNormal"/>
        <w:spacing w:before="200"/>
        <w:ind w:firstLine="540"/>
        <w:jc w:val="both"/>
      </w:pPr>
      <w:r>
        <w:t>Результатом административной процедуры является направление специалистом отдела, ответственным за межведомственное информационное взаимодействие, межведомственного запроса в соответствующий орган (организацию).</w:t>
      </w:r>
    </w:p>
    <w:p w:rsidR="0092203B" w:rsidRDefault="0092203B">
      <w:pPr>
        <w:pStyle w:val="ConsPlusNormal"/>
        <w:jc w:val="both"/>
      </w:pPr>
    </w:p>
    <w:p w:rsidR="0092203B" w:rsidRDefault="0092203B">
      <w:pPr>
        <w:pStyle w:val="ConsPlusNormal"/>
        <w:ind w:firstLine="540"/>
        <w:jc w:val="both"/>
        <w:outlineLvl w:val="3"/>
      </w:pPr>
      <w:bookmarkStart w:id="15" w:name="P442"/>
      <w:bookmarkEnd w:id="15"/>
      <w:r>
        <w:t>3.1.3. Рассмотрение документов, оформление разрешения на строительство либо уведомления об отказе в выдаче разрешения на строительство</w:t>
      </w:r>
    </w:p>
    <w:p w:rsidR="0092203B" w:rsidRDefault="0092203B">
      <w:pPr>
        <w:pStyle w:val="ConsPlusNormal"/>
        <w:jc w:val="both"/>
      </w:pPr>
    </w:p>
    <w:p w:rsidR="0092203B" w:rsidRDefault="0092203B">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муниципальной услуги.</w:t>
      </w:r>
    </w:p>
    <w:p w:rsidR="0092203B" w:rsidRDefault="0092203B">
      <w:pPr>
        <w:pStyle w:val="ConsPlusNormal"/>
        <w:spacing w:before="200"/>
        <w:ind w:firstLine="540"/>
        <w:jc w:val="both"/>
      </w:pPr>
      <w:r>
        <w:t xml:space="preserve">Специалист отдела подготовки и выдачи разрешений в строительстве в течение 5 рабочих дней со дня регистрации заявления о выдаче разрешения на строительство и документов, указанных в </w:t>
      </w:r>
      <w:hyperlink w:anchor="P211" w:history="1">
        <w:r>
          <w:rPr>
            <w:color w:val="0000FF"/>
          </w:rPr>
          <w:t>пункте 2.6.1</w:t>
        </w:r>
      </w:hyperlink>
      <w:r>
        <w:t xml:space="preserve"> настоящего Административного регламента, в администрации города Чебоксары:</w:t>
      </w:r>
    </w:p>
    <w:p w:rsidR="0092203B" w:rsidRDefault="0092203B">
      <w:pPr>
        <w:pStyle w:val="ConsPlusNormal"/>
        <w:jc w:val="both"/>
      </w:pPr>
      <w:r>
        <w:t xml:space="preserve">(в ред. </w:t>
      </w:r>
      <w:hyperlink r:id="rId85"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 проводит проверку наличия документов, прилагаемых к заявлению;</w:t>
      </w:r>
    </w:p>
    <w:p w:rsidR="0092203B" w:rsidRDefault="0092203B">
      <w:pPr>
        <w:pStyle w:val="ConsPlusNormal"/>
        <w:spacing w:before="200"/>
        <w:ind w:firstLine="540"/>
        <w:jc w:val="both"/>
      </w:pPr>
      <w:r>
        <w:t xml:space="preserve">- проводит проверку соответствия проектной документации или схемы планировочной </w:t>
      </w:r>
      <w:r>
        <w:lastRenderedPageBreak/>
        <w:t>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2203B" w:rsidRDefault="0092203B">
      <w:pPr>
        <w:pStyle w:val="ConsPlusNormal"/>
        <w:spacing w:before="200"/>
        <w:ind w:firstLine="540"/>
        <w:jc w:val="both"/>
      </w:pPr>
      <w:r>
        <w:t xml:space="preserve">При соответствии представленных документов установленным требованиям специалист отдела градостроительной деятельности оформляет в 2 экземплярах </w:t>
      </w:r>
      <w:hyperlink r:id="rId86" w:history="1">
        <w:r>
          <w:rPr>
            <w:color w:val="0000FF"/>
          </w:rPr>
          <w:t>разрешение</w:t>
        </w:r>
      </w:hyperlink>
      <w: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N 36782).</w:t>
      </w:r>
    </w:p>
    <w:p w:rsidR="0092203B" w:rsidRDefault="0092203B">
      <w:pPr>
        <w:pStyle w:val="ConsPlusNormal"/>
        <w:spacing w:before="200"/>
        <w:ind w:firstLine="540"/>
        <w:jc w:val="both"/>
      </w:pPr>
      <w:r>
        <w:t>Администрация города Чебоксары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92203B" w:rsidRDefault="0092203B">
      <w:pPr>
        <w:pStyle w:val="ConsPlusNormal"/>
        <w:spacing w:before="200"/>
        <w:ind w:firstLine="540"/>
        <w:jc w:val="both"/>
      </w:pPr>
      <w: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92203B" w:rsidRDefault="0092203B">
      <w:pPr>
        <w:pStyle w:val="ConsPlusNormal"/>
        <w:spacing w:before="200"/>
        <w:ind w:firstLine="540"/>
        <w:jc w:val="both"/>
      </w:pPr>
      <w:r>
        <w:t xml:space="preserve">При несоответствии представленных документов установленным требованиям, наличия оснований, перечисленных в </w:t>
      </w:r>
      <w:hyperlink w:anchor="P274" w:history="1">
        <w:r>
          <w:rPr>
            <w:color w:val="0000FF"/>
          </w:rPr>
          <w:t>пункте 2.10.1</w:t>
        </w:r>
      </w:hyperlink>
      <w:r>
        <w:t>, специалист отдела градостроительной деятельности оформляет уведомление об отказе в выдаче разрешения на строительство с указанием причин отказа.</w:t>
      </w:r>
    </w:p>
    <w:p w:rsidR="0092203B" w:rsidRDefault="0092203B">
      <w:pPr>
        <w:pStyle w:val="ConsPlusNormal"/>
        <w:spacing w:before="200"/>
        <w:ind w:firstLine="540"/>
        <w:jc w:val="both"/>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87" w:history="1">
        <w:r>
          <w:rPr>
            <w:color w:val="0000FF"/>
          </w:rPr>
          <w:t>части 10.1 ст. 51</w:t>
        </w:r>
      </w:hyperlink>
      <w:r>
        <w:t xml:space="preserve"> Градостроительного кодекса Российской Федерации от 29.12.2004 N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подготовки и выдачи разрешений в строительстве:</w:t>
      </w:r>
    </w:p>
    <w:p w:rsidR="0092203B" w:rsidRDefault="0092203B">
      <w:pPr>
        <w:pStyle w:val="ConsPlusNormal"/>
        <w:jc w:val="both"/>
      </w:pPr>
      <w:r>
        <w:t xml:space="preserve">(абзац введен </w:t>
      </w:r>
      <w:hyperlink r:id="rId88" w:history="1">
        <w:r>
          <w:rPr>
            <w:color w:val="0000FF"/>
          </w:rPr>
          <w:t>Постановлением</w:t>
        </w:r>
      </w:hyperlink>
      <w:r>
        <w:t xml:space="preserve"> администрации г. Чебоксары ЧР от 23.10.2017 N 2490)</w:t>
      </w:r>
    </w:p>
    <w:p w:rsidR="0092203B" w:rsidRDefault="0092203B">
      <w:pPr>
        <w:pStyle w:val="ConsPlusNormal"/>
        <w:spacing w:before="200"/>
        <w:ind w:firstLine="540"/>
        <w:jc w:val="both"/>
      </w:pPr>
      <w:r>
        <w:t xml:space="preserve">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89"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r:id="rId90" w:history="1">
        <w:r>
          <w:rPr>
            <w:color w:val="0000FF"/>
          </w:rPr>
          <w:t>подпунктом 4 части 9 статьи 51</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2203B" w:rsidRDefault="0092203B">
      <w:pPr>
        <w:pStyle w:val="ConsPlusNormal"/>
        <w:jc w:val="both"/>
      </w:pPr>
      <w:r>
        <w:t xml:space="preserve">(пп. 1 введен </w:t>
      </w:r>
      <w:hyperlink r:id="rId91" w:history="1">
        <w:r>
          <w:rPr>
            <w:color w:val="0000FF"/>
          </w:rPr>
          <w:t>Постановлением</w:t>
        </w:r>
      </w:hyperlink>
      <w:r>
        <w:t xml:space="preserve"> администрации г. Чебоксары ЧР от 23.10.2017 N 2490; в ред. </w:t>
      </w:r>
      <w:hyperlink r:id="rId92" w:history="1">
        <w:r>
          <w:rPr>
            <w:color w:val="0000FF"/>
          </w:rPr>
          <w:t>Постановления</w:t>
        </w:r>
      </w:hyperlink>
      <w:r>
        <w:t xml:space="preserve"> администрации г. Чебоксары ЧР от 09.07.2018 N 1204)</w:t>
      </w:r>
    </w:p>
    <w:p w:rsidR="0092203B" w:rsidRDefault="0092203B">
      <w:pPr>
        <w:pStyle w:val="ConsPlusNormal"/>
        <w:spacing w:before="20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92203B" w:rsidRDefault="0092203B">
      <w:pPr>
        <w:pStyle w:val="ConsPlusNormal"/>
        <w:jc w:val="both"/>
      </w:pPr>
      <w:r>
        <w:lastRenderedPageBreak/>
        <w:t xml:space="preserve">(пп. 2 введен </w:t>
      </w:r>
      <w:hyperlink r:id="rId93" w:history="1">
        <w:r>
          <w:rPr>
            <w:color w:val="0000FF"/>
          </w:rPr>
          <w:t>Постановлением</w:t>
        </w:r>
      </w:hyperlink>
      <w:r>
        <w:t xml:space="preserve"> администрации г. Чебоксары ЧР от 23.10.2017 N 2490)</w:t>
      </w:r>
    </w:p>
    <w:p w:rsidR="0092203B" w:rsidRDefault="0092203B">
      <w:pPr>
        <w:pStyle w:val="ConsPlusNormal"/>
        <w:spacing w:before="200"/>
        <w:ind w:firstLine="540"/>
        <w:jc w:val="both"/>
      </w:pPr>
      <w: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2203B" w:rsidRDefault="0092203B">
      <w:pPr>
        <w:pStyle w:val="ConsPlusNormal"/>
        <w:jc w:val="both"/>
      </w:pPr>
      <w:r>
        <w:t xml:space="preserve">(пп. 3 введен </w:t>
      </w:r>
      <w:hyperlink r:id="rId94" w:history="1">
        <w:r>
          <w:rPr>
            <w:color w:val="0000FF"/>
          </w:rPr>
          <w:t>Постановлением</w:t>
        </w:r>
      </w:hyperlink>
      <w:r>
        <w:t xml:space="preserve"> администрации г. Чебоксары ЧР от 23.10.2017 N 2490)</w:t>
      </w:r>
    </w:p>
    <w:p w:rsidR="0092203B" w:rsidRDefault="0092203B">
      <w:pPr>
        <w:pStyle w:val="ConsPlusNormal"/>
        <w:spacing w:before="200"/>
        <w:ind w:firstLine="540"/>
        <w:jc w:val="both"/>
      </w:pPr>
      <w:r>
        <w:t>Разрешение на строительство (уведомление об отказе в выдаче разрешения на строительство) направляется специалистом отдела градостроительной деятельности для подписания заместителю главы администрации города Чебоксары - начальнику управления архитектуры и градостроительства.</w:t>
      </w:r>
    </w:p>
    <w:p w:rsidR="0092203B" w:rsidRDefault="0092203B">
      <w:pPr>
        <w:pStyle w:val="ConsPlusNormal"/>
        <w:spacing w:before="200"/>
        <w:ind w:firstLine="540"/>
        <w:jc w:val="both"/>
      </w:pPr>
      <w:r>
        <w:t>Заместитель главы администрации города Чебоксары - начальник управления архитектуры и градостроительства в течение 1 дня со дня представления разрешения (уведомления) подписывает указанные документы.</w:t>
      </w:r>
    </w:p>
    <w:p w:rsidR="0092203B" w:rsidRDefault="0092203B">
      <w:pPr>
        <w:pStyle w:val="ConsPlusNormal"/>
        <w:spacing w:before="200"/>
        <w:ind w:firstLine="540"/>
        <w:jc w:val="both"/>
      </w:pPr>
      <w: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заместителем главы администрации города Чебоксары - начальником управления архитектуры и градостроительства.</w:t>
      </w:r>
    </w:p>
    <w:p w:rsidR="0092203B" w:rsidRDefault="0092203B">
      <w:pPr>
        <w:pStyle w:val="ConsPlusNormal"/>
        <w:spacing w:before="200"/>
        <w:ind w:firstLine="540"/>
        <w:jc w:val="both"/>
      </w:pPr>
      <w:r>
        <w:t>Результатом процедуры является оформление разрешения на строительство (уведомления об отказе в выдаче разрешения на строительство).</w:t>
      </w:r>
    </w:p>
    <w:p w:rsidR="0092203B" w:rsidRDefault="0092203B">
      <w:pPr>
        <w:pStyle w:val="ConsPlusNormal"/>
        <w:jc w:val="both"/>
      </w:pPr>
    </w:p>
    <w:p w:rsidR="0092203B" w:rsidRDefault="0092203B">
      <w:pPr>
        <w:pStyle w:val="ConsPlusNormal"/>
        <w:ind w:firstLine="540"/>
        <w:jc w:val="both"/>
        <w:outlineLvl w:val="3"/>
      </w:pPr>
      <w:bookmarkStart w:id="16" w:name="P466"/>
      <w:bookmarkEnd w:id="16"/>
      <w:r>
        <w:t>3.1.4. Выдача разрешения на строительство</w:t>
      </w:r>
    </w:p>
    <w:p w:rsidR="0092203B" w:rsidRDefault="0092203B">
      <w:pPr>
        <w:pStyle w:val="ConsPlusNormal"/>
        <w:ind w:firstLine="540"/>
        <w:jc w:val="both"/>
      </w:pPr>
      <w:r>
        <w:t xml:space="preserve">(в ред. </w:t>
      </w:r>
      <w:hyperlink r:id="rId95" w:history="1">
        <w:r>
          <w:rPr>
            <w:color w:val="0000FF"/>
          </w:rPr>
          <w:t>Постановления</w:t>
        </w:r>
      </w:hyperlink>
      <w:r>
        <w:t xml:space="preserve"> администрации г. Чебоксары ЧР от 09.07.2018 N 1204)</w:t>
      </w:r>
    </w:p>
    <w:p w:rsidR="0092203B" w:rsidRDefault="0092203B">
      <w:pPr>
        <w:pStyle w:val="ConsPlusNormal"/>
        <w:jc w:val="both"/>
      </w:pPr>
    </w:p>
    <w:p w:rsidR="0092203B" w:rsidRDefault="0092203B">
      <w:pPr>
        <w:pStyle w:val="ConsPlusNormal"/>
        <w:ind w:firstLine="540"/>
        <w:jc w:val="both"/>
      </w:pPr>
      <w:r>
        <w:t>Основанием для начала административной процедуры является подписанное заместителем главы администрации города Чебоксары - начальником управления архитектуры и градостроительства разрешение на строительство (1 экземпляр), которое выдается заявителю или его уполномоченному представителю лично в течение 1 рабочего дня со дня подписания заместителем главы администрации города Чебоксары - начальником управления архитектуры и градостроительства,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92203B" w:rsidRDefault="0092203B">
      <w:pPr>
        <w:pStyle w:val="ConsPlusNormal"/>
        <w:spacing w:before="200"/>
        <w:ind w:firstLine="540"/>
        <w:jc w:val="both"/>
      </w:pPr>
      <w: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заместителем главы администрации города Чебоксары - начальником управления архитектуры и градостроительства, не явился в администрацию города Чебоксары и ему не был выдан экземпляр разрешения на строительство лично, разрешение на строительство передается в отдел делопроизводства либо в отдел по работе с обращениями граждан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2203B" w:rsidRDefault="0092203B">
      <w:pPr>
        <w:pStyle w:val="ConsPlusNormal"/>
        <w:spacing w:before="200"/>
        <w:ind w:firstLine="540"/>
        <w:jc w:val="both"/>
      </w:pPr>
      <w:r>
        <w:t xml:space="preserve">После выдачи разрешения на строительство специалист отдела, оформивший разрешение, производит необходимые действия по подготовке дела к хранению (2-й экземпляр разрешения на строительство, документы в соответствии </w:t>
      </w:r>
      <w:hyperlink w:anchor="P214" w:history="1">
        <w:r>
          <w:rPr>
            <w:color w:val="0000FF"/>
          </w:rPr>
          <w:t>пунктом 2.6.1</w:t>
        </w:r>
      </w:hyperlink>
      <w: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92203B" w:rsidRDefault="0092203B">
      <w:pPr>
        <w:pStyle w:val="ConsPlusNormal"/>
        <w:spacing w:before="200"/>
        <w:ind w:firstLine="540"/>
        <w:jc w:val="both"/>
      </w:pPr>
      <w: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76" w:history="1">
        <w:r>
          <w:rPr>
            <w:color w:val="0000FF"/>
          </w:rPr>
          <w:t>абзацами 8</w:t>
        </w:r>
      </w:hyperlink>
      <w:r>
        <w:t xml:space="preserve"> - </w:t>
      </w:r>
      <w:hyperlink w:anchor="P478" w:history="1">
        <w:r>
          <w:rPr>
            <w:color w:val="0000FF"/>
          </w:rPr>
          <w:t>10</w:t>
        </w:r>
      </w:hyperlink>
      <w:r>
        <w:t xml:space="preserve"> настоящего пункта Административного регламента.</w:t>
      </w:r>
    </w:p>
    <w:p w:rsidR="0092203B" w:rsidRDefault="0092203B">
      <w:pPr>
        <w:pStyle w:val="ConsPlusNormal"/>
        <w:spacing w:before="200"/>
        <w:ind w:firstLine="540"/>
        <w:jc w:val="both"/>
      </w:pPr>
      <w:r>
        <w:t>Действие разрешения на строительство прекращается на основании решения администрации города Чебоксары в случае:</w:t>
      </w:r>
    </w:p>
    <w:p w:rsidR="0092203B" w:rsidRDefault="0092203B">
      <w:pPr>
        <w:pStyle w:val="ConsPlusNormal"/>
        <w:spacing w:before="200"/>
        <w:ind w:firstLine="540"/>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2203B" w:rsidRDefault="0092203B">
      <w:pPr>
        <w:pStyle w:val="ConsPlusNormal"/>
        <w:spacing w:before="200"/>
        <w:ind w:firstLine="540"/>
        <w:jc w:val="both"/>
      </w:pPr>
      <w:r>
        <w:lastRenderedPageBreak/>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2203B" w:rsidRDefault="0092203B">
      <w:pPr>
        <w:pStyle w:val="ConsPlusNormal"/>
        <w:spacing w:before="200"/>
        <w:ind w:firstLine="540"/>
        <w:jc w:val="both"/>
      </w:pPr>
      <w:bookmarkStart w:id="17" w:name="P476"/>
      <w:bookmarkEnd w:id="17"/>
      <w:r>
        <w:t>2) отказа от права собственности и иных прав на земельные участки;</w:t>
      </w:r>
    </w:p>
    <w:p w:rsidR="0092203B" w:rsidRDefault="0092203B">
      <w:pPr>
        <w:pStyle w:val="ConsPlusNormal"/>
        <w:spacing w:before="200"/>
        <w:ind w:firstLine="540"/>
        <w:jc w:val="both"/>
      </w:pPr>
      <w:r>
        <w:t>3) расторжения договора аренды и иных договоров, на основании которых у граждан и юридических лиц возникли права на земельные участки;</w:t>
      </w:r>
    </w:p>
    <w:p w:rsidR="0092203B" w:rsidRDefault="0092203B">
      <w:pPr>
        <w:pStyle w:val="ConsPlusNormal"/>
        <w:spacing w:before="200"/>
        <w:ind w:firstLine="540"/>
        <w:jc w:val="both"/>
      </w:pPr>
      <w:bookmarkStart w:id="18" w:name="P478"/>
      <w:bookmarkEnd w:id="18"/>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2203B" w:rsidRDefault="0092203B">
      <w:pPr>
        <w:pStyle w:val="ConsPlusNormal"/>
        <w:spacing w:before="200"/>
        <w:ind w:firstLine="540"/>
        <w:jc w:val="both"/>
      </w:pPr>
      <w:r>
        <w:t xml:space="preserve">В случае принятия решения о прекращении действия разрешения на строительство застройщику направляется </w:t>
      </w:r>
      <w:hyperlink w:anchor="P1237" w:history="1">
        <w:r>
          <w:rPr>
            <w:color w:val="0000FF"/>
          </w:rPr>
          <w:t>уведомление</w:t>
        </w:r>
      </w:hyperlink>
      <w:r>
        <w:t xml:space="preserve"> о прекращении действия разрешения на строительство в срок не более чем 30 рабочих дней со дня прекращения прав на земельный участок или права пользования недрами по основаниям, указанным в </w:t>
      </w:r>
      <w:hyperlink w:anchor="P476" w:history="1">
        <w:r>
          <w:rPr>
            <w:color w:val="0000FF"/>
          </w:rPr>
          <w:t>абзацах 8</w:t>
        </w:r>
      </w:hyperlink>
      <w:r>
        <w:t xml:space="preserve"> - </w:t>
      </w:r>
      <w:hyperlink w:anchor="P478" w:history="1">
        <w:r>
          <w:rPr>
            <w:color w:val="0000FF"/>
          </w:rPr>
          <w:t>10</w:t>
        </w:r>
      </w:hyperlink>
      <w:r>
        <w:t xml:space="preserve"> настоящего пункта Административного регламента (приложение N 7 к Административному регламенту), по почте заказным письмом с уведомлением о вручении.</w:t>
      </w:r>
    </w:p>
    <w:p w:rsidR="0092203B" w:rsidRDefault="0092203B">
      <w:pPr>
        <w:pStyle w:val="ConsPlusNormal"/>
        <w:spacing w:before="200"/>
        <w:ind w:firstLine="540"/>
        <w:jc w:val="both"/>
      </w:pPr>
      <w: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2203B" w:rsidRDefault="0092203B">
      <w:pPr>
        <w:pStyle w:val="ConsPlusNormal"/>
        <w:spacing w:before="200"/>
        <w:ind w:firstLine="540"/>
        <w:jc w:val="both"/>
      </w:pPr>
      <w: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96" w:history="1">
        <w:r>
          <w:rPr>
            <w:color w:val="0000FF"/>
          </w:rPr>
          <w:t>кодексом</w:t>
        </w:r>
      </w:hyperlink>
      <w: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2203B" w:rsidRDefault="0092203B">
      <w:pPr>
        <w:pStyle w:val="ConsPlusNormal"/>
        <w:spacing w:before="200"/>
        <w:ind w:firstLine="540"/>
        <w:jc w:val="both"/>
      </w:pPr>
      <w: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7" w:history="1">
        <w:r>
          <w:rPr>
            <w:color w:val="0000FF"/>
          </w:rPr>
          <w:t>кодексом</w:t>
        </w:r>
      </w:hyperlink>
      <w: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98" w:history="1">
        <w:r>
          <w:rPr>
            <w:color w:val="0000FF"/>
          </w:rPr>
          <w:t>кодексом</w:t>
        </w:r>
      </w:hyperlink>
      <w: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2203B" w:rsidRDefault="0092203B">
      <w:pPr>
        <w:pStyle w:val="ConsPlusNormal"/>
        <w:spacing w:before="200"/>
        <w:ind w:firstLine="540"/>
        <w:jc w:val="both"/>
      </w:pPr>
      <w: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2203B" w:rsidRDefault="0092203B">
      <w:pPr>
        <w:pStyle w:val="ConsPlusNormal"/>
        <w:spacing w:before="200"/>
        <w:ind w:firstLine="540"/>
        <w:jc w:val="both"/>
      </w:pPr>
      <w: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2203B" w:rsidRDefault="0092203B">
      <w:pPr>
        <w:pStyle w:val="ConsPlusNormal"/>
        <w:spacing w:before="200"/>
        <w:ind w:firstLine="540"/>
        <w:jc w:val="both"/>
      </w:pPr>
      <w: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r>
        <w:lastRenderedPageBreak/>
        <w:t>законодательства Российской Федерации о государственной тайне.</w:t>
      </w:r>
    </w:p>
    <w:p w:rsidR="0092203B" w:rsidRDefault="0092203B">
      <w:pPr>
        <w:pStyle w:val="ConsPlusNormal"/>
        <w:spacing w:before="200"/>
        <w:ind w:firstLine="540"/>
        <w:jc w:val="both"/>
      </w:pPr>
      <w: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92203B" w:rsidRDefault="0092203B">
      <w:pPr>
        <w:pStyle w:val="ConsPlusNormal"/>
        <w:spacing w:before="200"/>
        <w:ind w:firstLine="540"/>
        <w:jc w:val="both"/>
      </w:pPr>
      <w: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92203B" w:rsidRDefault="0092203B">
      <w:pPr>
        <w:pStyle w:val="ConsPlusNormal"/>
        <w:spacing w:before="200"/>
        <w:ind w:firstLine="540"/>
        <w:jc w:val="both"/>
      </w:pPr>
      <w: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92203B" w:rsidRDefault="0092203B">
      <w:pPr>
        <w:pStyle w:val="ConsPlusNormal"/>
        <w:spacing w:before="200"/>
        <w:ind w:firstLine="540"/>
        <w:jc w:val="both"/>
      </w:pPr>
      <w:r>
        <w:t xml:space="preserve">Заявитель в течение 10 календарных дней со дня получения разрешения на строительство обязан безвозмездно передать в администрацию города Чебоксары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9" w:history="1">
        <w:r>
          <w:rPr>
            <w:color w:val="0000FF"/>
          </w:rPr>
          <w:t>пунктами 2</w:t>
        </w:r>
      </w:hyperlink>
      <w:r>
        <w:t xml:space="preserve">, </w:t>
      </w:r>
      <w:hyperlink r:id="rId100" w:history="1">
        <w:r>
          <w:rPr>
            <w:color w:val="0000FF"/>
          </w:rPr>
          <w:t>8</w:t>
        </w:r>
      </w:hyperlink>
      <w:r>
        <w:t xml:space="preserve"> - </w:t>
      </w:r>
      <w:hyperlink r:id="rId101" w:history="1">
        <w:r>
          <w:rPr>
            <w:color w:val="0000FF"/>
          </w:rPr>
          <w:t>10</w:t>
        </w:r>
      </w:hyperlink>
      <w:r>
        <w:t xml:space="preserve"> и </w:t>
      </w:r>
      <w:hyperlink r:id="rId102" w:history="1">
        <w:r>
          <w:rPr>
            <w:color w:val="0000FF"/>
          </w:rPr>
          <w:t>11.1 части 12 статьи 48</w:t>
        </w:r>
      </w:hyperlink>
      <w: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города Чебоксары предусмотренный </w:t>
      </w:r>
      <w:hyperlink r:id="rId103" w:history="1">
        <w:r>
          <w:rPr>
            <w:color w:val="0000FF"/>
          </w:rPr>
          <w:t>пунктом 3 части 12 статьи 48</w:t>
        </w:r>
      </w:hyperlink>
      <w: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w:anchor="P214" w:history="1">
        <w:r>
          <w:rPr>
            <w:color w:val="0000FF"/>
          </w:rPr>
          <w:t>пунктом 2.6.1</w:t>
        </w:r>
      </w:hyperlink>
      <w:r>
        <w:t xml:space="preserve">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2203B" w:rsidRDefault="0092203B">
      <w:pPr>
        <w:pStyle w:val="ConsPlusNormal"/>
        <w:spacing w:before="200"/>
        <w:ind w:firstLine="540"/>
        <w:jc w:val="both"/>
      </w:pPr>
      <w:r>
        <w:t>Результатом процедуры является выдача разрешения на строительство.</w:t>
      </w:r>
    </w:p>
    <w:p w:rsidR="0092203B" w:rsidRDefault="0092203B">
      <w:pPr>
        <w:pStyle w:val="ConsPlusNormal"/>
        <w:spacing w:before="200"/>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2203B" w:rsidRDefault="0092203B">
      <w:pPr>
        <w:pStyle w:val="ConsPlusNormal"/>
        <w:spacing w:before="200"/>
        <w:ind w:firstLine="540"/>
        <w:jc w:val="both"/>
      </w:pPr>
      <w:r>
        <w:t>Уведомление о завершении выполнения органом (организацией)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92203B" w:rsidRDefault="0092203B">
      <w:pPr>
        <w:pStyle w:val="ConsPlusNormal"/>
        <w:jc w:val="both"/>
      </w:pPr>
    </w:p>
    <w:p w:rsidR="0092203B" w:rsidRDefault="0092203B">
      <w:pPr>
        <w:pStyle w:val="ConsPlusNormal"/>
        <w:ind w:firstLine="540"/>
        <w:jc w:val="both"/>
        <w:outlineLvl w:val="3"/>
      </w:pPr>
      <w:bookmarkStart w:id="19" w:name="P494"/>
      <w:bookmarkEnd w:id="19"/>
      <w:r>
        <w:t>3.1.5. Выдача уведомления об отказе в предоставлении муниципальной услуги</w:t>
      </w:r>
    </w:p>
    <w:p w:rsidR="0092203B" w:rsidRDefault="0092203B">
      <w:pPr>
        <w:pStyle w:val="ConsPlusNormal"/>
        <w:jc w:val="both"/>
      </w:pPr>
    </w:p>
    <w:p w:rsidR="0092203B" w:rsidRDefault="0092203B">
      <w:pPr>
        <w:pStyle w:val="ConsPlusNormal"/>
        <w:ind w:firstLine="540"/>
        <w:jc w:val="both"/>
      </w:pPr>
      <w:r>
        <w:t xml:space="preserve">Основанием для начала административной процедуры является подписанное заместителем главы администрации города Чебоксары - начальником управления архитектуры и градостроительства </w:t>
      </w:r>
      <w:hyperlink w:anchor="P972" w:history="1">
        <w:r>
          <w:rPr>
            <w:color w:val="0000FF"/>
          </w:rPr>
          <w:t>уведомление</w:t>
        </w:r>
      </w:hyperlink>
      <w:r>
        <w:t xml:space="preserve"> об отказе в выдаче разрешения на строительство (приложение N 3 к Административному регламенту), которое выдается заявителю в течение 1 дня со дня подписания заместителем главы администрации города Чебоксары - начальником управления архитектуры и градостроительства,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92203B" w:rsidRDefault="0092203B">
      <w:pPr>
        <w:pStyle w:val="ConsPlusNormal"/>
        <w:jc w:val="both"/>
      </w:pPr>
      <w:r>
        <w:t xml:space="preserve">(в ред. </w:t>
      </w:r>
      <w:hyperlink r:id="rId104"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lastRenderedPageBreak/>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92203B" w:rsidRDefault="0092203B">
      <w:pPr>
        <w:pStyle w:val="ConsPlusNormal"/>
        <w:spacing w:before="200"/>
        <w:ind w:firstLine="540"/>
        <w:jc w:val="both"/>
      </w:pPr>
      <w: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заместителем главы администрации города Чебоксары - начальником управления архитектуры и градостроительства, не явился в администрацию города Чебоксары и ему не был выдан экземпляр уведомления лично уведомление передается в отдел делопроизводства либо в отдел по работе с обращениями граждан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2203B" w:rsidRDefault="0092203B">
      <w:pPr>
        <w:pStyle w:val="ConsPlusNormal"/>
        <w:spacing w:before="200"/>
        <w:ind w:firstLine="540"/>
        <w:jc w:val="both"/>
      </w:pPr>
      <w:r>
        <w:t>После выдачи уведомления специалист отдела подготовки и выдачи разрешений в строительстве,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92203B" w:rsidRDefault="0092203B">
      <w:pPr>
        <w:pStyle w:val="ConsPlusNormal"/>
        <w:jc w:val="both"/>
      </w:pPr>
      <w:r>
        <w:t xml:space="preserve">(в ред. </w:t>
      </w:r>
      <w:hyperlink r:id="rId105"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Отказ в выдаче разрешения на строительство может быть оспорен застройщиком в судебном порядке.</w:t>
      </w:r>
    </w:p>
    <w:p w:rsidR="0092203B" w:rsidRDefault="0092203B">
      <w:pPr>
        <w:pStyle w:val="ConsPlusNormal"/>
        <w:spacing w:before="200"/>
        <w:ind w:firstLine="540"/>
        <w:jc w:val="both"/>
      </w:pPr>
      <w: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92203B" w:rsidRDefault="0092203B">
      <w:pPr>
        <w:pStyle w:val="ConsPlusNormal"/>
        <w:spacing w:before="200"/>
        <w:ind w:firstLine="540"/>
        <w:jc w:val="both"/>
      </w:pPr>
      <w: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92203B" w:rsidRDefault="0092203B">
      <w:pPr>
        <w:pStyle w:val="ConsPlusNormal"/>
        <w:spacing w:before="200"/>
        <w:ind w:firstLine="540"/>
        <w:jc w:val="both"/>
      </w:pPr>
      <w: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92203B" w:rsidRDefault="0092203B">
      <w:pPr>
        <w:pStyle w:val="ConsPlusNormal"/>
        <w:spacing w:before="200"/>
        <w:ind w:firstLine="540"/>
        <w:jc w:val="both"/>
      </w:pPr>
      <w:r>
        <w:t>Результатом процедуры является выдача уведомления об отказе в выдаче разрешения на строительство.</w:t>
      </w:r>
    </w:p>
    <w:p w:rsidR="0092203B" w:rsidRDefault="0092203B">
      <w:pPr>
        <w:pStyle w:val="ConsPlusNormal"/>
        <w:spacing w:before="200"/>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92203B" w:rsidRDefault="0092203B">
      <w:pPr>
        <w:pStyle w:val="ConsPlusNormal"/>
        <w:jc w:val="both"/>
      </w:pPr>
      <w:r>
        <w:t xml:space="preserve">(абзац введен </w:t>
      </w:r>
      <w:hyperlink r:id="rId106" w:history="1">
        <w:r>
          <w:rPr>
            <w:color w:val="0000FF"/>
          </w:rPr>
          <w:t>Постановлением</w:t>
        </w:r>
      </w:hyperlink>
      <w:r>
        <w:t xml:space="preserve"> администрации г. Чебоксары ЧР от 23.10.2017 N 2490; в ред. </w:t>
      </w:r>
      <w:hyperlink r:id="rId107" w:history="1">
        <w:r>
          <w:rPr>
            <w:color w:val="0000FF"/>
          </w:rPr>
          <w:t>Постановления</w:t>
        </w:r>
      </w:hyperlink>
      <w:r>
        <w:t xml:space="preserve"> администрации г. Чебоксары ЧР от 09.07.2018 N 1204)</w:t>
      </w:r>
    </w:p>
    <w:p w:rsidR="0092203B" w:rsidRDefault="0092203B">
      <w:pPr>
        <w:pStyle w:val="ConsPlusNormal"/>
        <w:jc w:val="both"/>
      </w:pPr>
    </w:p>
    <w:p w:rsidR="0092203B" w:rsidRDefault="0092203B">
      <w:pPr>
        <w:pStyle w:val="ConsPlusNormal"/>
        <w:ind w:firstLine="540"/>
        <w:jc w:val="both"/>
        <w:outlineLvl w:val="2"/>
      </w:pPr>
      <w: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92203B" w:rsidRDefault="0092203B">
      <w:pPr>
        <w:pStyle w:val="ConsPlusNormal"/>
        <w:jc w:val="both"/>
      </w:pPr>
    </w:p>
    <w:p w:rsidR="0092203B" w:rsidRDefault="0092203B">
      <w:pPr>
        <w:pStyle w:val="ConsPlusNormal"/>
        <w:ind w:firstLine="540"/>
        <w:jc w:val="both"/>
      </w:pPr>
      <w:r>
        <w:t>Для предоставления муниципальной услуги осуществляются следующие административные процедуры:</w:t>
      </w:r>
    </w:p>
    <w:p w:rsidR="0092203B" w:rsidRDefault="0092203B">
      <w:pPr>
        <w:pStyle w:val="ConsPlusNormal"/>
        <w:spacing w:before="200"/>
        <w:ind w:firstLine="540"/>
        <w:jc w:val="both"/>
      </w:pPr>
      <w:r>
        <w:t>- прием и регистрация документов;</w:t>
      </w:r>
    </w:p>
    <w:p w:rsidR="0092203B" w:rsidRDefault="0092203B">
      <w:pPr>
        <w:pStyle w:val="ConsPlusNormal"/>
        <w:spacing w:before="200"/>
        <w:ind w:firstLine="540"/>
        <w:jc w:val="both"/>
      </w:pPr>
      <w: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92203B" w:rsidRDefault="0092203B">
      <w:pPr>
        <w:pStyle w:val="ConsPlusNormal"/>
        <w:spacing w:before="200"/>
        <w:ind w:firstLine="540"/>
        <w:jc w:val="both"/>
      </w:pPr>
      <w:r>
        <w:t>- выдача разрешения на строительство с продленным сроком действия или отказа в продлении срока действия разрешения на строительство.</w:t>
      </w:r>
    </w:p>
    <w:p w:rsidR="0092203B" w:rsidRDefault="0092203B">
      <w:pPr>
        <w:pStyle w:val="ConsPlusNormal"/>
        <w:spacing w:before="200"/>
        <w:ind w:firstLine="540"/>
        <w:jc w:val="both"/>
      </w:pPr>
      <w:r>
        <w:lastRenderedPageBreak/>
        <w:t>Описание последовательности прохождения процедуры предоставления муниципальной услуги представлено в блок-схемах (</w:t>
      </w:r>
      <w:hyperlink w:anchor="P1129" w:history="1">
        <w:r>
          <w:rPr>
            <w:color w:val="0000FF"/>
          </w:rPr>
          <w:t>приложение N 5</w:t>
        </w:r>
      </w:hyperlink>
      <w:r>
        <w:t xml:space="preserve">, </w:t>
      </w:r>
      <w:hyperlink w:anchor="P1185" w:history="1">
        <w:r>
          <w:rPr>
            <w:color w:val="0000FF"/>
          </w:rPr>
          <w:t>приложение N 6</w:t>
        </w:r>
      </w:hyperlink>
      <w:r>
        <w:t xml:space="preserve"> к Административному регламенту).</w:t>
      </w:r>
    </w:p>
    <w:p w:rsidR="0092203B" w:rsidRDefault="0092203B">
      <w:pPr>
        <w:pStyle w:val="ConsPlusNormal"/>
        <w:jc w:val="both"/>
      </w:pPr>
    </w:p>
    <w:p w:rsidR="0092203B" w:rsidRDefault="0092203B">
      <w:pPr>
        <w:pStyle w:val="ConsPlusNormal"/>
        <w:ind w:firstLine="540"/>
        <w:jc w:val="both"/>
        <w:outlineLvl w:val="3"/>
      </w:pPr>
      <w:bookmarkStart w:id="20" w:name="P518"/>
      <w:bookmarkEnd w:id="20"/>
      <w:r>
        <w:t>3.2.1. Прием и регистрация документов</w:t>
      </w:r>
    </w:p>
    <w:p w:rsidR="0092203B" w:rsidRDefault="0092203B">
      <w:pPr>
        <w:pStyle w:val="ConsPlusNormal"/>
        <w:jc w:val="both"/>
      </w:pPr>
    </w:p>
    <w:p w:rsidR="0092203B" w:rsidRDefault="0092203B">
      <w:pPr>
        <w:pStyle w:val="ConsPlusNormal"/>
        <w:ind w:firstLine="540"/>
        <w:jc w:val="both"/>
      </w:pPr>
      <w:r>
        <w:t xml:space="preserve">Основанием для начала административной процедуры является </w:t>
      </w:r>
      <w:hyperlink w:anchor="P1033" w:history="1">
        <w:r>
          <w:rPr>
            <w:color w:val="0000FF"/>
          </w:rPr>
          <w:t>заявление</w:t>
        </w:r>
      </w:hyperlink>
      <w:r>
        <w:t xml:space="preserve"> о продлении срока действия разрешения на строительство, поданное в администрацию города Чебоксары не менее чем за шестьдесят дней до истечения срока действия такого разрешения, оформленное в соответствии с приложением N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92203B" w:rsidRDefault="0092203B">
      <w:pPr>
        <w:pStyle w:val="ConsPlusNormal"/>
        <w:spacing w:before="200"/>
        <w:ind w:firstLine="540"/>
        <w:jc w:val="both"/>
      </w:pPr>
      <w:r>
        <w:t>В день поступления заявления о продлении срока действия разрешения на строительство специалист отдела по работе с обращениями граждан или отдела делопроизводства администрации города Чебоксары регистрирует принятое заявление в СЭД с присвоением регистрационного номера и даты получения и в этот же день передает его на рассмотрение в отдел подготовки и выдачи разрешений в строительстве управления архитектуры и градостроительства.</w:t>
      </w:r>
    </w:p>
    <w:p w:rsidR="0092203B" w:rsidRDefault="0092203B">
      <w:pPr>
        <w:pStyle w:val="ConsPlusNormal"/>
        <w:jc w:val="both"/>
      </w:pPr>
      <w:r>
        <w:t xml:space="preserve">(в ред. </w:t>
      </w:r>
      <w:hyperlink r:id="rId108"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Начальник отдела подготовки и выдачи разрешений в строительстве в день получения заявления о продлении срока действия разрешения на строительство определяет специалиста отдела, ответственного за рассмотрение документов, указанная информация отражается в СЭД.</w:t>
      </w:r>
    </w:p>
    <w:p w:rsidR="0092203B" w:rsidRDefault="0092203B">
      <w:pPr>
        <w:pStyle w:val="ConsPlusNormal"/>
        <w:jc w:val="both"/>
      </w:pPr>
      <w:r>
        <w:t xml:space="preserve">(в ред. </w:t>
      </w:r>
      <w:hyperlink r:id="rId109"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412" w:history="1">
        <w:r>
          <w:rPr>
            <w:color w:val="0000FF"/>
          </w:rPr>
          <w:t>подпункта 2 пункта 3.1.1</w:t>
        </w:r>
      </w:hyperlink>
      <w:r>
        <w:t>.</w:t>
      </w:r>
    </w:p>
    <w:p w:rsidR="0092203B" w:rsidRDefault="0092203B">
      <w:pPr>
        <w:pStyle w:val="ConsPlusNormal"/>
        <w:spacing w:before="200"/>
        <w:ind w:firstLine="540"/>
        <w:jc w:val="both"/>
      </w:pPr>
      <w:r>
        <w:t>Результатом процедуры является принятое к рассмотрению заявление с приложенными документами и его регистрация.</w:t>
      </w:r>
    </w:p>
    <w:p w:rsidR="0092203B" w:rsidRDefault="0092203B">
      <w:pPr>
        <w:pStyle w:val="ConsPlusNormal"/>
        <w:jc w:val="both"/>
      </w:pPr>
    </w:p>
    <w:p w:rsidR="0092203B" w:rsidRDefault="0092203B">
      <w:pPr>
        <w:pStyle w:val="ConsPlusNormal"/>
        <w:ind w:firstLine="540"/>
        <w:jc w:val="both"/>
        <w:outlineLvl w:val="3"/>
      </w:pPr>
      <w:bookmarkStart w:id="21" w:name="P528"/>
      <w:bookmarkEnd w:id="21"/>
      <w: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92203B" w:rsidRDefault="0092203B">
      <w:pPr>
        <w:pStyle w:val="ConsPlusNormal"/>
        <w:jc w:val="both"/>
      </w:pPr>
    </w:p>
    <w:p w:rsidR="0092203B" w:rsidRDefault="0092203B">
      <w:pPr>
        <w:pStyle w:val="ConsPlusNormal"/>
        <w:ind w:firstLine="540"/>
        <w:jc w:val="both"/>
      </w:pPr>
      <w: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92203B" w:rsidRDefault="0092203B">
      <w:pPr>
        <w:pStyle w:val="ConsPlusNormal"/>
        <w:spacing w:before="200"/>
        <w:ind w:firstLine="540"/>
        <w:jc w:val="both"/>
      </w:pPr>
      <w: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отдела подготовки и выдачи разрешений в строительстве в течение 5 рабочих дней вносит в подлинник разрешения на строительство запись о продлении срока действия разрешения на строительство.</w:t>
      </w:r>
    </w:p>
    <w:p w:rsidR="0092203B" w:rsidRDefault="0092203B">
      <w:pPr>
        <w:pStyle w:val="ConsPlusNormal"/>
        <w:jc w:val="both"/>
      </w:pPr>
      <w:r>
        <w:t xml:space="preserve">(в ред. </w:t>
      </w:r>
      <w:hyperlink r:id="rId110"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 xml:space="preserve">В случае установления фактов, указанных в </w:t>
      </w:r>
      <w:hyperlink w:anchor="P281" w:history="1">
        <w:r>
          <w:rPr>
            <w:color w:val="0000FF"/>
          </w:rPr>
          <w:t>пункте 2.10.2</w:t>
        </w:r>
      </w:hyperlink>
      <w:r>
        <w:t xml:space="preserve"> настоящего Административного регламента, уполномоченный специалист отдела подготовки и выдачи разрешений в строительстве в течение 5 рабочих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92203B" w:rsidRDefault="0092203B">
      <w:pPr>
        <w:pStyle w:val="ConsPlusNormal"/>
        <w:jc w:val="both"/>
      </w:pPr>
      <w:r>
        <w:t xml:space="preserve">(в ред. </w:t>
      </w:r>
      <w:hyperlink r:id="rId111"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Разрешение на строительство с продленным сроком действия (отказ в продлении срока действия разрешения на строительство) направляется для подписания заместителю главы администрации города Чебоксары - начальнику управления архитектуры и градостроительства.</w:t>
      </w:r>
    </w:p>
    <w:p w:rsidR="0092203B" w:rsidRDefault="0092203B">
      <w:pPr>
        <w:pStyle w:val="ConsPlusNormal"/>
        <w:spacing w:before="200"/>
        <w:ind w:firstLine="540"/>
        <w:jc w:val="both"/>
      </w:pPr>
      <w:r>
        <w:t>Заместитель главы администрации города Чебоксары - начальник управления архитектуры и градостроительства в течение 1 рабочего дня со дня представления разрешения (отказа) с приложением документов подписывает указанные документы.</w:t>
      </w:r>
    </w:p>
    <w:p w:rsidR="0092203B" w:rsidRDefault="0092203B">
      <w:pPr>
        <w:pStyle w:val="ConsPlusNormal"/>
        <w:spacing w:before="200"/>
        <w:ind w:firstLine="540"/>
        <w:jc w:val="both"/>
      </w:pPr>
      <w: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92203B" w:rsidRDefault="0092203B">
      <w:pPr>
        <w:pStyle w:val="ConsPlusNormal"/>
        <w:jc w:val="both"/>
      </w:pPr>
    </w:p>
    <w:p w:rsidR="0092203B" w:rsidRDefault="0092203B">
      <w:pPr>
        <w:pStyle w:val="ConsPlusNormal"/>
        <w:ind w:firstLine="540"/>
        <w:jc w:val="both"/>
        <w:outlineLvl w:val="3"/>
      </w:pPr>
      <w:bookmarkStart w:id="22" w:name="P539"/>
      <w:bookmarkEnd w:id="22"/>
      <w:r>
        <w:lastRenderedPageBreak/>
        <w:t>3.2.3. Выдача разрешения на строительство с продленным сроком действия или отказа в продлении срока действия разрешения на строительство</w:t>
      </w:r>
    </w:p>
    <w:p w:rsidR="0092203B" w:rsidRDefault="0092203B">
      <w:pPr>
        <w:pStyle w:val="ConsPlusNormal"/>
        <w:jc w:val="both"/>
      </w:pPr>
    </w:p>
    <w:p w:rsidR="0092203B" w:rsidRDefault="0092203B">
      <w:pPr>
        <w:pStyle w:val="ConsPlusNormal"/>
        <w:ind w:firstLine="540"/>
        <w:jc w:val="both"/>
      </w:pPr>
      <w:r>
        <w:t>Основанием для начала административной процедуры является подписанное заместителем главы администрации города Чебоксары - начальником управления архитектуры и градостроительства разрешение на строительство с продленным сроком действия (отказ в продлении срока действия разрешения на строительство).</w:t>
      </w:r>
    </w:p>
    <w:p w:rsidR="0092203B" w:rsidRDefault="0092203B">
      <w:pPr>
        <w:pStyle w:val="ConsPlusNormal"/>
        <w:spacing w:before="200"/>
        <w:ind w:firstLine="540"/>
        <w:jc w:val="both"/>
      </w:pPr>
      <w: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заместителем главы администрации города Чебоксары - начальником управления архитектуры и градостроительства,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днем.</w:t>
      </w:r>
    </w:p>
    <w:p w:rsidR="0092203B" w:rsidRDefault="0092203B">
      <w:pPr>
        <w:pStyle w:val="ConsPlusNormal"/>
        <w:jc w:val="both"/>
      </w:pPr>
      <w:r>
        <w:t xml:space="preserve">(в ред. </w:t>
      </w:r>
      <w:hyperlink r:id="rId112"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заместителем главы администрации города Чебоксары - начальником управления архитектуры и градостроительства, не явился в администрацию города Чебоксары и ему не был выдан экземпляр уведомления лично уведомление передается в отдел делопроизводства либо в отдел по работе с обращениями граждан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2203B" w:rsidRDefault="0092203B">
      <w:pPr>
        <w:pStyle w:val="ConsPlusNormal"/>
        <w:spacing w:before="200"/>
        <w:ind w:firstLine="540"/>
        <w:jc w:val="both"/>
      </w:pPr>
      <w: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66" w:history="1">
        <w:r>
          <w:rPr>
            <w:color w:val="0000FF"/>
          </w:rPr>
          <w:t>пункта 3.1.4</w:t>
        </w:r>
      </w:hyperlink>
      <w:r>
        <w:t xml:space="preserve">, </w:t>
      </w:r>
      <w:hyperlink w:anchor="P494" w:history="1">
        <w:r>
          <w:rPr>
            <w:color w:val="0000FF"/>
          </w:rPr>
          <w:t>3.1.5</w:t>
        </w:r>
      </w:hyperlink>
      <w:r>
        <w:t>.</w:t>
      </w:r>
    </w:p>
    <w:p w:rsidR="0092203B" w:rsidRDefault="0092203B">
      <w:pPr>
        <w:pStyle w:val="ConsPlusNormal"/>
        <w:spacing w:before="200"/>
        <w:ind w:firstLine="540"/>
        <w:jc w:val="both"/>
      </w:pPr>
      <w: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92203B" w:rsidRDefault="0092203B">
      <w:pPr>
        <w:pStyle w:val="ConsPlusNormal"/>
        <w:jc w:val="both"/>
      </w:pPr>
    </w:p>
    <w:p w:rsidR="0092203B" w:rsidRDefault="0092203B">
      <w:pPr>
        <w:pStyle w:val="ConsPlusNormal"/>
        <w:ind w:firstLine="540"/>
        <w:jc w:val="both"/>
        <w:outlineLvl w:val="2"/>
      </w:pPr>
      <w: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92203B" w:rsidRDefault="0092203B">
      <w:pPr>
        <w:pStyle w:val="ConsPlusNormal"/>
        <w:jc w:val="both"/>
      </w:pPr>
    </w:p>
    <w:p w:rsidR="0092203B" w:rsidRDefault="0092203B">
      <w:pPr>
        <w:pStyle w:val="ConsPlusNormal"/>
        <w:ind w:firstLine="540"/>
        <w:jc w:val="both"/>
      </w:pPr>
      <w:r>
        <w:t>Описание последовательности прохождения процедуры предоставления муниципальной услуги представлено в блок-схемах (</w:t>
      </w:r>
      <w:hyperlink w:anchor="P1129" w:history="1">
        <w:r>
          <w:rPr>
            <w:color w:val="0000FF"/>
          </w:rPr>
          <w:t>приложение N 5</w:t>
        </w:r>
      </w:hyperlink>
      <w:r>
        <w:t xml:space="preserve">, </w:t>
      </w:r>
      <w:hyperlink w:anchor="P1185" w:history="1">
        <w:r>
          <w:rPr>
            <w:color w:val="0000FF"/>
          </w:rPr>
          <w:t>приложение N 6</w:t>
        </w:r>
      </w:hyperlink>
      <w:r>
        <w:t xml:space="preserve"> к Административному регламенту).</w:t>
      </w:r>
    </w:p>
    <w:p w:rsidR="0092203B" w:rsidRDefault="0092203B">
      <w:pPr>
        <w:pStyle w:val="ConsPlusNormal"/>
        <w:spacing w:before="200"/>
        <w:ind w:firstLine="540"/>
        <w:jc w:val="both"/>
      </w:pPr>
      <w:r>
        <w:t>Для предоставления муниципальной услуги осуществляются следующие административные процедуры:</w:t>
      </w:r>
    </w:p>
    <w:p w:rsidR="0092203B" w:rsidRDefault="0092203B">
      <w:pPr>
        <w:pStyle w:val="ConsPlusNormal"/>
        <w:spacing w:before="200"/>
        <w:ind w:firstLine="540"/>
        <w:jc w:val="both"/>
      </w:pPr>
      <w:r>
        <w:t>- прием и регистрация документов;</w:t>
      </w:r>
    </w:p>
    <w:p w:rsidR="0092203B" w:rsidRDefault="0092203B">
      <w:pPr>
        <w:pStyle w:val="ConsPlusNormal"/>
        <w:spacing w:before="200"/>
        <w:ind w:firstLine="540"/>
        <w:jc w:val="both"/>
      </w:pPr>
      <w:r>
        <w:t>- формирование и направление запросов в органы (организации), участвующие в предоставлении государственной услуги;</w:t>
      </w:r>
    </w:p>
    <w:p w:rsidR="0092203B" w:rsidRDefault="0092203B">
      <w:pPr>
        <w:pStyle w:val="ConsPlusNormal"/>
        <w:spacing w:before="200"/>
        <w:ind w:firstLine="540"/>
        <w:jc w:val="both"/>
      </w:pPr>
      <w:r>
        <w:t>- принятие решения о внесении изменений в разрешение на строительство либо отказ во внесении изменений в разрешение на строительство;</w:t>
      </w:r>
    </w:p>
    <w:p w:rsidR="0092203B" w:rsidRDefault="0092203B">
      <w:pPr>
        <w:pStyle w:val="ConsPlusNormal"/>
        <w:spacing w:before="200"/>
        <w:ind w:firstLine="540"/>
        <w:jc w:val="both"/>
      </w:pPr>
      <w:r>
        <w:t>- выдача разрешения на строительство с внесенными изменениями или отказа во внесении изменений в разрешение на строительство.</w:t>
      </w:r>
    </w:p>
    <w:p w:rsidR="0092203B" w:rsidRDefault="0092203B">
      <w:pPr>
        <w:pStyle w:val="ConsPlusNormal"/>
        <w:jc w:val="both"/>
      </w:pPr>
    </w:p>
    <w:p w:rsidR="0092203B" w:rsidRDefault="0092203B">
      <w:pPr>
        <w:pStyle w:val="ConsPlusNormal"/>
        <w:ind w:firstLine="540"/>
        <w:jc w:val="both"/>
        <w:outlineLvl w:val="3"/>
      </w:pPr>
      <w:bookmarkStart w:id="23" w:name="P557"/>
      <w:bookmarkEnd w:id="23"/>
      <w:r>
        <w:t>3.3.1. Прием и регистрация документов</w:t>
      </w:r>
    </w:p>
    <w:p w:rsidR="0092203B" w:rsidRDefault="0092203B">
      <w:pPr>
        <w:pStyle w:val="ConsPlusNormal"/>
        <w:jc w:val="both"/>
      </w:pPr>
    </w:p>
    <w:p w:rsidR="0092203B" w:rsidRDefault="0092203B">
      <w:pPr>
        <w:pStyle w:val="ConsPlusNormal"/>
        <w:ind w:firstLine="540"/>
        <w:jc w:val="both"/>
      </w:pPr>
      <w: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отдела по работе с обращениями граждан или отдела делопроизводства администрации города Чебоксары в системе электронного </w:t>
      </w:r>
      <w:r>
        <w:lastRenderedPageBreak/>
        <w:t>документооборота с присвоением регистрационного номера и даты получения и в этот же день передается на рассмотрение в отдел подготовки и выдачи разрешений в строительстве управления архитектуры и градостроительства.</w:t>
      </w:r>
    </w:p>
    <w:p w:rsidR="0092203B" w:rsidRDefault="0092203B">
      <w:pPr>
        <w:pStyle w:val="ConsPlusNormal"/>
        <w:jc w:val="both"/>
      </w:pPr>
      <w:r>
        <w:t xml:space="preserve">(в ред. </w:t>
      </w:r>
      <w:hyperlink r:id="rId113"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Начальник отдела подготовки и выдачи разрешений в строительстве в день получения уведомлений, необходимых для принятия решения о внесении изменений в разрешение на строительство, определяет специалиста отдела, ответственного за рассмотрение документов, указанная информация отражается в системе электронного документооборота.</w:t>
      </w:r>
    </w:p>
    <w:p w:rsidR="0092203B" w:rsidRDefault="0092203B">
      <w:pPr>
        <w:pStyle w:val="ConsPlusNormal"/>
        <w:jc w:val="both"/>
      </w:pPr>
      <w:r>
        <w:t xml:space="preserve">(в ред. </w:t>
      </w:r>
      <w:hyperlink r:id="rId114"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412" w:history="1">
        <w:r>
          <w:rPr>
            <w:color w:val="0000FF"/>
          </w:rPr>
          <w:t>подпункта 2 пункта 3.1.1</w:t>
        </w:r>
      </w:hyperlink>
      <w:r>
        <w:t>.</w:t>
      </w:r>
    </w:p>
    <w:p w:rsidR="0092203B" w:rsidRDefault="0092203B">
      <w:pPr>
        <w:pStyle w:val="ConsPlusNormal"/>
        <w:spacing w:before="200"/>
        <w:ind w:firstLine="540"/>
        <w:jc w:val="both"/>
      </w:pPr>
      <w: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92203B" w:rsidRDefault="0092203B">
      <w:pPr>
        <w:pStyle w:val="ConsPlusNormal"/>
        <w:jc w:val="both"/>
      </w:pPr>
    </w:p>
    <w:p w:rsidR="0092203B" w:rsidRDefault="0092203B">
      <w:pPr>
        <w:pStyle w:val="ConsPlusNormal"/>
        <w:ind w:firstLine="540"/>
        <w:jc w:val="both"/>
        <w:outlineLvl w:val="3"/>
      </w:pPr>
      <w:bookmarkStart w:id="24" w:name="P566"/>
      <w:bookmarkEnd w:id="24"/>
      <w:r>
        <w:t>3.3.2. Формирование и направление запросов в органы (организации), участвующие в предоставлении государственной услуги</w:t>
      </w:r>
    </w:p>
    <w:p w:rsidR="0092203B" w:rsidRDefault="0092203B">
      <w:pPr>
        <w:pStyle w:val="ConsPlusNormal"/>
        <w:jc w:val="both"/>
      </w:pPr>
    </w:p>
    <w:p w:rsidR="0092203B" w:rsidRDefault="0092203B">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2203B" w:rsidRDefault="0092203B">
      <w:pPr>
        <w:pStyle w:val="ConsPlusNormal"/>
        <w:spacing w:before="200"/>
        <w:ind w:firstLine="540"/>
        <w:jc w:val="both"/>
      </w:pPr>
      <w:r>
        <w:t xml:space="preserve">Документы (их копии или сведения, содержащиеся в них), предусмотренные </w:t>
      </w:r>
      <w:hyperlink w:anchor="P250" w:history="1">
        <w:r>
          <w:rPr>
            <w:color w:val="0000FF"/>
          </w:rPr>
          <w:t>пунктом 2.7.2</w:t>
        </w:r>
      </w:hyperlink>
      <w:r>
        <w:t>,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92203B" w:rsidRDefault="0092203B">
      <w:pPr>
        <w:pStyle w:val="ConsPlusNormal"/>
        <w:spacing w:before="20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2203B" w:rsidRDefault="0092203B">
      <w:pPr>
        <w:pStyle w:val="ConsPlusNormal"/>
        <w:spacing w:before="200"/>
        <w:ind w:firstLine="540"/>
        <w:jc w:val="both"/>
      </w:pPr>
      <w:r>
        <w:t>наименование органа, направляющего межведомственный запрос;</w:t>
      </w:r>
    </w:p>
    <w:p w:rsidR="0092203B" w:rsidRDefault="0092203B">
      <w:pPr>
        <w:pStyle w:val="ConsPlusNormal"/>
        <w:spacing w:before="200"/>
        <w:ind w:firstLine="540"/>
        <w:jc w:val="both"/>
      </w:pPr>
      <w:r>
        <w:t>наименование органа, в адрес которого направляется межведомственный запрос;</w:t>
      </w:r>
    </w:p>
    <w:p w:rsidR="0092203B" w:rsidRDefault="0092203B">
      <w:pPr>
        <w:pStyle w:val="ConsPlusNormal"/>
        <w:spacing w:before="20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2203B" w:rsidRDefault="0092203B">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2203B" w:rsidRDefault="0092203B">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2203B" w:rsidRDefault="0092203B">
      <w:pPr>
        <w:pStyle w:val="ConsPlusNormal"/>
        <w:spacing w:before="200"/>
        <w:ind w:firstLine="540"/>
        <w:jc w:val="both"/>
      </w:pPr>
      <w:r>
        <w:lastRenderedPageBreak/>
        <w:t>контактная информация для направления ответа на межведомственный запрос;</w:t>
      </w:r>
    </w:p>
    <w:p w:rsidR="0092203B" w:rsidRDefault="0092203B">
      <w:pPr>
        <w:pStyle w:val="ConsPlusNormal"/>
        <w:spacing w:before="200"/>
        <w:ind w:firstLine="540"/>
        <w:jc w:val="both"/>
      </w:pPr>
      <w:r>
        <w:t>дата направления межведомственного запроса;</w:t>
      </w:r>
    </w:p>
    <w:p w:rsidR="0092203B" w:rsidRDefault="0092203B">
      <w:pPr>
        <w:pStyle w:val="ConsPlusNormal"/>
        <w:spacing w:before="20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2203B" w:rsidRDefault="0092203B">
      <w:pPr>
        <w:pStyle w:val="ConsPlusNormal"/>
        <w:spacing w:before="200"/>
        <w:ind w:firstLine="540"/>
        <w:jc w:val="both"/>
      </w:pPr>
      <w:r>
        <w:t>Результатом административной процедуры является направление специалистом отдела, ответственным за межведомственное информационное взаимодействие, межведомственного запроса в соответствующий орган (организацию).</w:t>
      </w:r>
    </w:p>
    <w:p w:rsidR="0092203B" w:rsidRDefault="0092203B">
      <w:pPr>
        <w:pStyle w:val="ConsPlusNormal"/>
        <w:spacing w:before="200"/>
        <w:ind w:firstLine="540"/>
        <w:jc w:val="both"/>
      </w:pPr>
      <w:r>
        <w:t>Результатом процедуры является направление межведомственного запроса в соответствующий орган (организацию).</w:t>
      </w:r>
    </w:p>
    <w:p w:rsidR="0092203B" w:rsidRDefault="0092203B">
      <w:pPr>
        <w:pStyle w:val="ConsPlusNormal"/>
        <w:jc w:val="both"/>
      </w:pPr>
    </w:p>
    <w:p w:rsidR="0092203B" w:rsidRDefault="0092203B">
      <w:pPr>
        <w:pStyle w:val="ConsPlusNormal"/>
        <w:ind w:firstLine="540"/>
        <w:jc w:val="both"/>
        <w:outlineLvl w:val="3"/>
      </w:pPr>
      <w:bookmarkStart w:id="25" w:name="P582"/>
      <w:bookmarkEnd w:id="25"/>
      <w:r>
        <w:t>3.3.3. Принятие решения о внесении изменений в разрешение на строительство либо отказ во внесении изменений в разрешение на строительство)</w:t>
      </w:r>
    </w:p>
    <w:p w:rsidR="0092203B" w:rsidRDefault="0092203B">
      <w:pPr>
        <w:pStyle w:val="ConsPlusNormal"/>
        <w:jc w:val="both"/>
      </w:pPr>
    </w:p>
    <w:p w:rsidR="0092203B" w:rsidRDefault="0092203B">
      <w:pPr>
        <w:pStyle w:val="ConsPlusNormal"/>
        <w:ind w:firstLine="540"/>
        <w:jc w:val="both"/>
      </w:pPr>
      <w: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92203B" w:rsidRDefault="0092203B">
      <w:pPr>
        <w:pStyle w:val="ConsPlusNormal"/>
        <w:spacing w:before="200"/>
        <w:ind w:firstLine="540"/>
        <w:jc w:val="both"/>
      </w:pPr>
      <w:r>
        <w:t>В срок не более 6 рабочих дней со дня получения уведомления специалист отдела подготовки и выдачи разрешений в строительстве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92203B" w:rsidRDefault="0092203B">
      <w:pPr>
        <w:pStyle w:val="ConsPlusNormal"/>
        <w:jc w:val="both"/>
      </w:pPr>
      <w:r>
        <w:t xml:space="preserve">(в ред. </w:t>
      </w:r>
      <w:hyperlink r:id="rId115"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отдела подготовки и выдачи разрешений в строительстве вносит в подлинник разрешения на строительство изменения.</w:t>
      </w:r>
    </w:p>
    <w:p w:rsidR="0092203B" w:rsidRDefault="0092203B">
      <w:pPr>
        <w:pStyle w:val="ConsPlusNormal"/>
        <w:jc w:val="both"/>
      </w:pPr>
      <w:r>
        <w:t xml:space="preserve">(в ред. </w:t>
      </w:r>
      <w:hyperlink r:id="rId116"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 xml:space="preserve">В случае наличия оснований для отказа о внесении изменений в разрешение на строительство, предусмотренных </w:t>
      </w:r>
      <w:hyperlink w:anchor="P283" w:history="1">
        <w:r>
          <w:rPr>
            <w:color w:val="0000FF"/>
          </w:rPr>
          <w:t>пунктом 2.10.3</w:t>
        </w:r>
      </w:hyperlink>
      <w:r>
        <w:t xml:space="preserve"> настоящего Административного регламента, специалист отдела подготовки и выдачи разрешений в строительстве готовит отказ во внесении изменений в разрешение на строительство.</w:t>
      </w:r>
    </w:p>
    <w:p w:rsidR="0092203B" w:rsidRDefault="0092203B">
      <w:pPr>
        <w:pStyle w:val="ConsPlusNormal"/>
        <w:jc w:val="both"/>
      </w:pPr>
      <w:r>
        <w:t xml:space="preserve">(в ред. </w:t>
      </w:r>
      <w:hyperlink r:id="rId117"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Разрешение на строительство с внесенными изменениями (отказ во внесении изменений в разрешение на строительство) направляется специалистом отдела подготовки и выдачи разрешений в строительстве для подписания заместителю главы администрации города Чебоксары - начальнику управления архитектуры и градостроительства.</w:t>
      </w:r>
    </w:p>
    <w:p w:rsidR="0092203B" w:rsidRDefault="0092203B">
      <w:pPr>
        <w:pStyle w:val="ConsPlusNormal"/>
        <w:jc w:val="both"/>
      </w:pPr>
      <w:r>
        <w:t xml:space="preserve">(в ред. </w:t>
      </w:r>
      <w:hyperlink r:id="rId118"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Заместитель главы администрации города Чебоксары - начальник управления архитектуры и градостроительства в течение 1 рабочего дня со дня представления разрешения (отказа) с приложением документов подписывает указанные документы.</w:t>
      </w:r>
    </w:p>
    <w:p w:rsidR="0092203B" w:rsidRDefault="0092203B">
      <w:pPr>
        <w:pStyle w:val="ConsPlusNormal"/>
        <w:spacing w:before="200"/>
        <w:ind w:firstLine="540"/>
        <w:jc w:val="both"/>
      </w:pPr>
      <w:r>
        <w:t>В течение 5 рабочих дней со дня внесения изменений в разрешение на строительство администрация города Чебоксары уведомляет о таком решении или таких изменениях:</w:t>
      </w:r>
    </w:p>
    <w:p w:rsidR="0092203B" w:rsidRDefault="0092203B">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2203B" w:rsidRDefault="0092203B">
      <w:pPr>
        <w:pStyle w:val="ConsPlusNormal"/>
        <w:spacing w:before="200"/>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92203B" w:rsidRDefault="0092203B">
      <w:pPr>
        <w:pStyle w:val="ConsPlusNormal"/>
        <w:spacing w:before="200"/>
        <w:ind w:firstLine="540"/>
        <w:jc w:val="both"/>
      </w:pPr>
      <w:r>
        <w:t>3) застройщика в случае внесения изменений в разрешение на строительство.</w:t>
      </w:r>
    </w:p>
    <w:p w:rsidR="0092203B" w:rsidRDefault="0092203B">
      <w:pPr>
        <w:pStyle w:val="ConsPlusNormal"/>
        <w:spacing w:before="200"/>
        <w:ind w:firstLine="540"/>
        <w:jc w:val="both"/>
      </w:pPr>
      <w:r>
        <w:lastRenderedPageBreak/>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92203B" w:rsidRDefault="0092203B">
      <w:pPr>
        <w:pStyle w:val="ConsPlusNormal"/>
        <w:jc w:val="both"/>
      </w:pPr>
    </w:p>
    <w:p w:rsidR="0092203B" w:rsidRDefault="0092203B">
      <w:pPr>
        <w:pStyle w:val="ConsPlusNormal"/>
        <w:ind w:firstLine="540"/>
        <w:jc w:val="both"/>
        <w:outlineLvl w:val="3"/>
      </w:pPr>
      <w:bookmarkStart w:id="26" w:name="P600"/>
      <w:bookmarkEnd w:id="26"/>
      <w:r>
        <w:t>3.3.4. Выдача разрешения на строительство с внесенными изменениями либо отказа во внесении изменений в разрешение на строительство</w:t>
      </w:r>
    </w:p>
    <w:p w:rsidR="0092203B" w:rsidRDefault="0092203B">
      <w:pPr>
        <w:pStyle w:val="ConsPlusNormal"/>
        <w:jc w:val="both"/>
      </w:pPr>
    </w:p>
    <w:p w:rsidR="0092203B" w:rsidRDefault="0092203B">
      <w:pPr>
        <w:pStyle w:val="ConsPlusNormal"/>
        <w:ind w:firstLine="540"/>
        <w:jc w:val="both"/>
      </w:pPr>
      <w:r>
        <w:t>Основанием для начала административной процедуры является подписанное заместителем главы администрации города Чебоксары - начальником управления архитектуры и градостроительства разрешение на строительство с внесенными изменениями (отказ во внесении изменений в разрешение на строительство).</w:t>
      </w:r>
    </w:p>
    <w:p w:rsidR="0092203B" w:rsidRDefault="0092203B">
      <w:pPr>
        <w:pStyle w:val="ConsPlusNormal"/>
        <w:spacing w:before="200"/>
        <w:ind w:firstLine="540"/>
        <w:jc w:val="both"/>
      </w:pPr>
      <w: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заместителем главы администрации города Чебоксары - начальником управления архитектуры и градостроительства,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92203B" w:rsidRDefault="0092203B">
      <w:pPr>
        <w:pStyle w:val="ConsPlusNormal"/>
        <w:jc w:val="both"/>
      </w:pPr>
      <w:r>
        <w:t xml:space="preserve">(в ред. </w:t>
      </w:r>
      <w:hyperlink r:id="rId119"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заместителем главы администрации города Чебоксары - начальником управления архитектуры и градостроительства, не явился в администрацию города Чебоксары и ему не был выдан экземпляр разрешения на строительство лично, разрешение на строительство передается в отдел делопроизводства либо в отдел по работе с обращениями граждан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2203B" w:rsidRDefault="0092203B">
      <w:pPr>
        <w:pStyle w:val="ConsPlusNormal"/>
        <w:spacing w:before="200"/>
        <w:ind w:firstLine="540"/>
        <w:jc w:val="both"/>
      </w:pPr>
      <w: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66" w:history="1">
        <w:r>
          <w:rPr>
            <w:color w:val="0000FF"/>
          </w:rPr>
          <w:t>пункта 3.1.4</w:t>
        </w:r>
      </w:hyperlink>
      <w:r>
        <w:t xml:space="preserve">, </w:t>
      </w:r>
      <w:hyperlink w:anchor="P494" w:history="1">
        <w:r>
          <w:rPr>
            <w:color w:val="0000FF"/>
          </w:rPr>
          <w:t>3.1.5</w:t>
        </w:r>
      </w:hyperlink>
      <w:r>
        <w:t>.</w:t>
      </w:r>
    </w:p>
    <w:p w:rsidR="0092203B" w:rsidRDefault="0092203B">
      <w:pPr>
        <w:pStyle w:val="ConsPlusNormal"/>
        <w:spacing w:before="200"/>
        <w:ind w:firstLine="540"/>
        <w:jc w:val="both"/>
      </w:pPr>
      <w: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92203B" w:rsidRDefault="0092203B">
      <w:pPr>
        <w:pStyle w:val="ConsPlusNormal"/>
        <w:jc w:val="both"/>
      </w:pPr>
    </w:p>
    <w:p w:rsidR="0092203B" w:rsidRDefault="0092203B">
      <w:pPr>
        <w:pStyle w:val="ConsPlusNormal"/>
        <w:ind w:firstLine="540"/>
        <w:jc w:val="both"/>
        <w:outlineLvl w:val="2"/>
      </w:pPr>
      <w:r>
        <w:t xml:space="preserve">3.5. Утратил силу. - </w:t>
      </w:r>
      <w:hyperlink r:id="rId120" w:history="1">
        <w:r>
          <w:rPr>
            <w:color w:val="0000FF"/>
          </w:rPr>
          <w:t>Постановление</w:t>
        </w:r>
      </w:hyperlink>
      <w:r>
        <w:t xml:space="preserve"> администрации г. Чебоксары ЧР от 23.10.2017 N 2490.</w:t>
      </w:r>
    </w:p>
    <w:p w:rsidR="0092203B" w:rsidRDefault="0092203B">
      <w:pPr>
        <w:pStyle w:val="ConsPlusNormal"/>
        <w:jc w:val="both"/>
      </w:pPr>
    </w:p>
    <w:p w:rsidR="0092203B" w:rsidRDefault="0092203B">
      <w:pPr>
        <w:pStyle w:val="ConsPlusNormal"/>
        <w:jc w:val="center"/>
        <w:outlineLvl w:val="1"/>
      </w:pPr>
      <w:r>
        <w:t>IV. Формы контроля</w:t>
      </w:r>
    </w:p>
    <w:p w:rsidR="0092203B" w:rsidRDefault="0092203B">
      <w:pPr>
        <w:pStyle w:val="ConsPlusNormal"/>
        <w:jc w:val="center"/>
      </w:pPr>
      <w:r>
        <w:t>за исполнением Административного регламента</w:t>
      </w:r>
    </w:p>
    <w:p w:rsidR="0092203B" w:rsidRDefault="0092203B">
      <w:pPr>
        <w:pStyle w:val="ConsPlusNormal"/>
        <w:jc w:val="both"/>
      </w:pPr>
    </w:p>
    <w:p w:rsidR="0092203B" w:rsidRDefault="0092203B">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203B" w:rsidRDefault="0092203B">
      <w:pPr>
        <w:pStyle w:val="ConsPlusNormal"/>
        <w:jc w:val="both"/>
      </w:pPr>
    </w:p>
    <w:p w:rsidR="0092203B" w:rsidRDefault="0092203B">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по вопросам архитектуры и градостроительства - начальник управления архитектуры и градостроительства,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92203B" w:rsidRDefault="0092203B">
      <w:pPr>
        <w:pStyle w:val="ConsPlusNormal"/>
        <w:jc w:val="both"/>
      </w:pPr>
    </w:p>
    <w:p w:rsidR="0092203B" w:rsidRDefault="0092203B">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203B" w:rsidRDefault="0092203B">
      <w:pPr>
        <w:pStyle w:val="ConsPlusNormal"/>
        <w:jc w:val="both"/>
      </w:pPr>
    </w:p>
    <w:p w:rsidR="0092203B" w:rsidRDefault="0092203B">
      <w:pPr>
        <w:pStyle w:val="ConsPlusNormal"/>
        <w:ind w:firstLine="540"/>
        <w:jc w:val="both"/>
      </w:pPr>
      <w: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lastRenderedPageBreak/>
        <w:t>административных процедур и сроков их выполнения, предусмотренных настоящим Административным регламентом.</w:t>
      </w:r>
    </w:p>
    <w:p w:rsidR="0092203B" w:rsidRDefault="0092203B">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2203B" w:rsidRDefault="0092203B">
      <w:pPr>
        <w:pStyle w:val="ConsPlusNormal"/>
        <w:spacing w:before="20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 архитектуры и градостроительства.</w:t>
      </w:r>
    </w:p>
    <w:p w:rsidR="0092203B" w:rsidRDefault="0092203B">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92203B" w:rsidRDefault="0092203B">
      <w:pPr>
        <w:pStyle w:val="ConsPlusNormal"/>
        <w:jc w:val="both"/>
      </w:pPr>
    </w:p>
    <w:p w:rsidR="0092203B" w:rsidRDefault="0092203B">
      <w:pPr>
        <w:pStyle w:val="ConsPlusNormal"/>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2203B" w:rsidRDefault="0092203B">
      <w:pPr>
        <w:pStyle w:val="ConsPlusNormal"/>
        <w:jc w:val="both"/>
      </w:pPr>
    </w:p>
    <w:p w:rsidR="0092203B" w:rsidRDefault="0092203B">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2203B" w:rsidRDefault="0092203B">
      <w:pPr>
        <w:pStyle w:val="ConsPlusNormal"/>
        <w:spacing w:before="20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2203B" w:rsidRDefault="0092203B">
      <w:pPr>
        <w:pStyle w:val="ConsPlusNormal"/>
        <w:jc w:val="both"/>
      </w:pPr>
    </w:p>
    <w:p w:rsidR="0092203B" w:rsidRDefault="0092203B">
      <w:pPr>
        <w:pStyle w:val="ConsPlusNormal"/>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203B" w:rsidRDefault="0092203B">
      <w:pPr>
        <w:pStyle w:val="ConsPlusNormal"/>
        <w:jc w:val="both"/>
      </w:pPr>
    </w:p>
    <w:p w:rsidR="0092203B" w:rsidRDefault="0092203B">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2203B" w:rsidRDefault="0092203B">
      <w:pPr>
        <w:pStyle w:val="ConsPlusNormal"/>
        <w:jc w:val="both"/>
      </w:pPr>
    </w:p>
    <w:p w:rsidR="0092203B" w:rsidRDefault="0092203B">
      <w:pPr>
        <w:pStyle w:val="ConsPlusNormal"/>
        <w:jc w:val="center"/>
        <w:outlineLvl w:val="1"/>
      </w:pPr>
      <w:r>
        <w:t>V. Досудебный (внесудебный) порядок обжалования решений</w:t>
      </w:r>
    </w:p>
    <w:p w:rsidR="0092203B" w:rsidRDefault="0092203B">
      <w:pPr>
        <w:pStyle w:val="ConsPlusNormal"/>
        <w:jc w:val="center"/>
      </w:pPr>
      <w:r>
        <w:t>и действий (бездействия) органа местного самоуправления,</w:t>
      </w:r>
    </w:p>
    <w:p w:rsidR="0092203B" w:rsidRDefault="0092203B">
      <w:pPr>
        <w:pStyle w:val="ConsPlusNormal"/>
        <w:jc w:val="center"/>
      </w:pPr>
      <w:r>
        <w:t>предоставляющего муниципальную услугу, а также</w:t>
      </w:r>
    </w:p>
    <w:p w:rsidR="0092203B" w:rsidRDefault="0092203B">
      <w:pPr>
        <w:pStyle w:val="ConsPlusNormal"/>
        <w:jc w:val="center"/>
      </w:pPr>
      <w:r>
        <w:t>его должностных лиц, муниципальных служащих, МФЦ,</w:t>
      </w:r>
    </w:p>
    <w:p w:rsidR="0092203B" w:rsidRDefault="0092203B">
      <w:pPr>
        <w:pStyle w:val="ConsPlusNormal"/>
        <w:jc w:val="center"/>
      </w:pPr>
      <w:r>
        <w:t>его работников, а также организаций, предусмотренных</w:t>
      </w:r>
    </w:p>
    <w:p w:rsidR="0092203B" w:rsidRDefault="0092203B">
      <w:pPr>
        <w:pStyle w:val="ConsPlusNormal"/>
        <w:jc w:val="center"/>
      </w:pPr>
      <w:r>
        <w:t>частью 1.1 статьи 16 Федерального закона N 210-ФЗ,</w:t>
      </w:r>
    </w:p>
    <w:p w:rsidR="0092203B" w:rsidRDefault="0092203B">
      <w:pPr>
        <w:pStyle w:val="ConsPlusNormal"/>
        <w:jc w:val="center"/>
      </w:pPr>
      <w:r>
        <w:t>их работников</w:t>
      </w:r>
    </w:p>
    <w:p w:rsidR="0092203B" w:rsidRDefault="0092203B">
      <w:pPr>
        <w:pStyle w:val="ConsPlusNormal"/>
        <w:jc w:val="center"/>
      </w:pPr>
      <w:r>
        <w:t xml:space="preserve">(в ред. </w:t>
      </w:r>
      <w:hyperlink r:id="rId121" w:history="1">
        <w:r>
          <w:rPr>
            <w:color w:val="0000FF"/>
          </w:rPr>
          <w:t>Постановления</w:t>
        </w:r>
      </w:hyperlink>
      <w:r>
        <w:t xml:space="preserve"> администрации г. Чебоксары ЧР</w:t>
      </w:r>
    </w:p>
    <w:p w:rsidR="0092203B" w:rsidRDefault="0092203B">
      <w:pPr>
        <w:pStyle w:val="ConsPlusNormal"/>
        <w:jc w:val="center"/>
      </w:pPr>
      <w:r>
        <w:t>от 09.07.2018 N 1204)</w:t>
      </w:r>
    </w:p>
    <w:p w:rsidR="0092203B" w:rsidRDefault="0092203B">
      <w:pPr>
        <w:pStyle w:val="ConsPlusNormal"/>
        <w:jc w:val="both"/>
      </w:pPr>
    </w:p>
    <w:p w:rsidR="0092203B" w:rsidRDefault="0092203B">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92203B" w:rsidRDefault="0092203B">
      <w:pPr>
        <w:pStyle w:val="ConsPlusNormal"/>
        <w:jc w:val="both"/>
      </w:pPr>
    </w:p>
    <w:p w:rsidR="0092203B" w:rsidRDefault="0092203B">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2"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92203B" w:rsidRDefault="0092203B">
      <w:pPr>
        <w:pStyle w:val="ConsPlusNormal"/>
        <w:jc w:val="both"/>
      </w:pPr>
    </w:p>
    <w:p w:rsidR="0092203B" w:rsidRDefault="0092203B">
      <w:pPr>
        <w:pStyle w:val="ConsPlusNormal"/>
        <w:ind w:firstLine="540"/>
        <w:jc w:val="both"/>
        <w:outlineLvl w:val="2"/>
      </w:pPr>
      <w:r>
        <w:t>5.2. Предмет жалобы</w:t>
      </w:r>
    </w:p>
    <w:p w:rsidR="0092203B" w:rsidRDefault="0092203B">
      <w:pPr>
        <w:pStyle w:val="ConsPlusNormal"/>
        <w:jc w:val="both"/>
      </w:pPr>
    </w:p>
    <w:p w:rsidR="0092203B" w:rsidRDefault="0092203B">
      <w:pPr>
        <w:pStyle w:val="ConsPlusNormal"/>
        <w:ind w:firstLine="540"/>
        <w:jc w:val="both"/>
      </w:pPr>
      <w:r>
        <w:t>Заявитель может обратиться с жалобой в следующих случаях:</w:t>
      </w:r>
    </w:p>
    <w:p w:rsidR="0092203B" w:rsidRDefault="0092203B">
      <w:pPr>
        <w:pStyle w:val="ConsPlusNormal"/>
        <w:spacing w:before="200"/>
        <w:ind w:firstLine="540"/>
        <w:jc w:val="both"/>
      </w:pPr>
      <w:r>
        <w:t xml:space="preserve">нарушение срока регистрации заявления о предоставлении муниципальной услуги, запроса, </w:t>
      </w:r>
      <w:r>
        <w:lastRenderedPageBreak/>
        <w:t xml:space="preserve">указанного в </w:t>
      </w:r>
      <w:hyperlink r:id="rId123" w:history="1">
        <w:r>
          <w:rPr>
            <w:color w:val="0000FF"/>
          </w:rPr>
          <w:t>статье 15.1</w:t>
        </w:r>
      </w:hyperlink>
      <w:r>
        <w:t xml:space="preserve"> Федерального закона N 210-ФЗ;</w:t>
      </w:r>
    </w:p>
    <w:p w:rsidR="0092203B" w:rsidRDefault="0092203B">
      <w:pPr>
        <w:pStyle w:val="ConsPlusNormal"/>
        <w:spacing w:before="200"/>
        <w:ind w:firstLine="540"/>
        <w:jc w:val="both"/>
      </w:pPr>
      <w:r>
        <w:t>нарушение срока предоставления муниципальной услуги;</w:t>
      </w:r>
    </w:p>
    <w:p w:rsidR="0092203B" w:rsidRDefault="0092203B">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2203B" w:rsidRDefault="0092203B">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2203B" w:rsidRDefault="0092203B">
      <w:pPr>
        <w:pStyle w:val="ConsPlusNormal"/>
        <w:spacing w:before="20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2203B" w:rsidRDefault="0092203B">
      <w:pPr>
        <w:pStyle w:val="ConsPlusNormal"/>
        <w:spacing w:before="20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2203B" w:rsidRDefault="0092203B">
      <w:pPr>
        <w:pStyle w:val="ConsPlusNormal"/>
        <w:spacing w:before="20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24"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03B" w:rsidRDefault="0092203B">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92203B" w:rsidRDefault="0092203B">
      <w:pPr>
        <w:pStyle w:val="ConsPlusNormal"/>
        <w:spacing w:before="20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2203B" w:rsidRDefault="0092203B">
      <w:pPr>
        <w:pStyle w:val="ConsPlusNormal"/>
        <w:jc w:val="both"/>
      </w:pPr>
    </w:p>
    <w:p w:rsidR="0092203B" w:rsidRDefault="0092203B">
      <w:pPr>
        <w:pStyle w:val="ConsPlusNormal"/>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2203B" w:rsidRDefault="0092203B">
      <w:pPr>
        <w:pStyle w:val="ConsPlusNormal"/>
        <w:jc w:val="both"/>
      </w:pPr>
    </w:p>
    <w:p w:rsidR="0092203B" w:rsidRDefault="0092203B">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25" w:history="1">
        <w:r>
          <w:rPr>
            <w:color w:val="0000FF"/>
          </w:rPr>
          <w:t>частью 1.1 статьи 16</w:t>
        </w:r>
      </w:hyperlink>
      <w:r>
        <w:t xml:space="preserve"> Федерального закона N 210-ФЗ, в адрес ее руководителя.</w:t>
      </w:r>
    </w:p>
    <w:p w:rsidR="0092203B" w:rsidRDefault="0092203B">
      <w:pPr>
        <w:pStyle w:val="ConsPlusNormal"/>
        <w:jc w:val="both"/>
      </w:pPr>
    </w:p>
    <w:p w:rsidR="0092203B" w:rsidRDefault="0092203B">
      <w:pPr>
        <w:pStyle w:val="ConsPlusNormal"/>
        <w:ind w:firstLine="540"/>
        <w:jc w:val="both"/>
        <w:outlineLvl w:val="2"/>
      </w:pPr>
      <w:r>
        <w:t>5.4. Порядок подачи и рассмотрения жалобы</w:t>
      </w:r>
    </w:p>
    <w:p w:rsidR="0092203B" w:rsidRDefault="0092203B">
      <w:pPr>
        <w:pStyle w:val="ConsPlusNormal"/>
        <w:jc w:val="both"/>
      </w:pPr>
    </w:p>
    <w:p w:rsidR="0092203B" w:rsidRDefault="0092203B">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2203B" w:rsidRDefault="0092203B">
      <w:pPr>
        <w:pStyle w:val="ConsPlusNormal"/>
        <w:spacing w:before="200"/>
        <w:ind w:firstLine="540"/>
        <w:jc w:val="both"/>
      </w:pPr>
      <w:hyperlink w:anchor="P1292" w:history="1">
        <w:r>
          <w:rPr>
            <w:color w:val="0000FF"/>
          </w:rPr>
          <w:t>Жалоба</w:t>
        </w:r>
      </w:hyperlink>
      <w:r>
        <w:t xml:space="preserve"> (приложение N 8 к Административному регламенту) в соответствии с Федеральным </w:t>
      </w:r>
      <w:hyperlink r:id="rId126" w:history="1">
        <w:r>
          <w:rPr>
            <w:color w:val="0000FF"/>
          </w:rPr>
          <w:t>законом</w:t>
        </w:r>
      </w:hyperlink>
      <w:r>
        <w:t xml:space="preserve"> N 210-ФЗ должна содержать:</w:t>
      </w:r>
    </w:p>
    <w:p w:rsidR="0092203B" w:rsidRDefault="0092203B">
      <w:pPr>
        <w:pStyle w:val="ConsPlusNormal"/>
        <w:spacing w:before="20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27"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92203B" w:rsidRDefault="0092203B">
      <w:pPr>
        <w:pStyle w:val="ConsPlusNormal"/>
        <w:spacing w:before="20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03B" w:rsidRDefault="0092203B">
      <w:pPr>
        <w:pStyle w:val="ConsPlusNormal"/>
        <w:spacing w:before="20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8" w:history="1">
        <w:r>
          <w:rPr>
            <w:color w:val="0000FF"/>
          </w:rPr>
          <w:t>частью 1.1 статьи 16</w:t>
        </w:r>
      </w:hyperlink>
      <w:r>
        <w:t xml:space="preserve"> Федерального закона N 210-ФЗ, ее работника;</w:t>
      </w:r>
    </w:p>
    <w:p w:rsidR="0092203B" w:rsidRDefault="0092203B">
      <w:pPr>
        <w:pStyle w:val="ConsPlusNormal"/>
        <w:spacing w:before="20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29"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92203B" w:rsidRDefault="0092203B">
      <w:pPr>
        <w:pStyle w:val="ConsPlusNormal"/>
        <w:spacing w:before="200"/>
        <w:ind w:firstLine="540"/>
        <w:jc w:val="both"/>
      </w:pPr>
      <w:bookmarkStart w:id="27" w:name="P673"/>
      <w:bookmarkEnd w:id="27"/>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203B" w:rsidRDefault="0092203B">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92203B" w:rsidRDefault="0092203B">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203B" w:rsidRDefault="0092203B">
      <w:pPr>
        <w:pStyle w:val="ConsPlusNormal"/>
        <w:spacing w:before="200"/>
        <w:ind w:firstLine="540"/>
        <w:jc w:val="both"/>
      </w:pPr>
      <w:bookmarkStart w:id="28" w:name="P676"/>
      <w:bookmarkEnd w:id="2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03B" w:rsidRDefault="0092203B">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73" w:history="1">
        <w:r>
          <w:rPr>
            <w:color w:val="0000FF"/>
          </w:rPr>
          <w:t>абзацах седьмом</w:t>
        </w:r>
      </w:hyperlink>
      <w:r>
        <w:t xml:space="preserve"> - </w:t>
      </w:r>
      <w:hyperlink w:anchor="P676"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03B" w:rsidRDefault="0092203B">
      <w:pPr>
        <w:pStyle w:val="ConsPlusNormal"/>
        <w:jc w:val="both"/>
      </w:pPr>
    </w:p>
    <w:p w:rsidR="0092203B" w:rsidRDefault="0092203B">
      <w:pPr>
        <w:pStyle w:val="ConsPlusNormal"/>
        <w:ind w:firstLine="540"/>
        <w:jc w:val="both"/>
        <w:outlineLvl w:val="2"/>
      </w:pPr>
      <w:r>
        <w:t>5.5. Сроки рассмотрения жалобы</w:t>
      </w:r>
    </w:p>
    <w:p w:rsidR="0092203B" w:rsidRDefault="0092203B">
      <w:pPr>
        <w:pStyle w:val="ConsPlusNormal"/>
        <w:jc w:val="both"/>
      </w:pPr>
    </w:p>
    <w:p w:rsidR="0092203B" w:rsidRDefault="0092203B">
      <w:pPr>
        <w:pStyle w:val="ConsPlusNormal"/>
        <w:ind w:firstLine="540"/>
        <w:jc w:val="both"/>
      </w:pPr>
      <w:r>
        <w:t xml:space="preserve">Жалоба, поступившая в администрацию города Чебоксары, МФЦ, организацию, предусмотренную </w:t>
      </w:r>
      <w:hyperlink r:id="rId130"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2203B" w:rsidRDefault="0092203B">
      <w:pPr>
        <w:pStyle w:val="ConsPlusNormal"/>
        <w:spacing w:before="200"/>
        <w:ind w:firstLine="540"/>
        <w:jc w:val="both"/>
      </w:pPr>
      <w:r>
        <w:t xml:space="preserve">В случае обжалования отказа администрации города Чебоксары, МФЦ, организации, предусмотренной </w:t>
      </w:r>
      <w:hyperlink r:id="rId131"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203B" w:rsidRDefault="0092203B">
      <w:pPr>
        <w:pStyle w:val="ConsPlusNormal"/>
        <w:jc w:val="both"/>
      </w:pPr>
    </w:p>
    <w:p w:rsidR="0092203B" w:rsidRDefault="0092203B">
      <w:pPr>
        <w:pStyle w:val="ConsPlusNormal"/>
        <w:ind w:firstLine="540"/>
        <w:jc w:val="both"/>
        <w:outlineLvl w:val="2"/>
      </w:pPr>
      <w:r>
        <w:t>5.6. Результат рассмотрения жалобы</w:t>
      </w:r>
    </w:p>
    <w:p w:rsidR="0092203B" w:rsidRDefault="0092203B">
      <w:pPr>
        <w:pStyle w:val="ConsPlusNormal"/>
        <w:jc w:val="both"/>
      </w:pPr>
    </w:p>
    <w:p w:rsidR="0092203B" w:rsidRDefault="0092203B">
      <w:pPr>
        <w:pStyle w:val="ConsPlusNormal"/>
        <w:ind w:firstLine="540"/>
        <w:jc w:val="both"/>
      </w:pPr>
      <w:r>
        <w:t xml:space="preserve">По результатам рассмотрения жалобы в соответствии с </w:t>
      </w:r>
      <w:hyperlink r:id="rId132" w:history="1">
        <w:r>
          <w:rPr>
            <w:color w:val="0000FF"/>
          </w:rPr>
          <w:t>частью 7 статьи 11.2</w:t>
        </w:r>
      </w:hyperlink>
      <w:r>
        <w:t xml:space="preserve"> Федерального закона N 210-ФЗ принимается одно из следующих решений:</w:t>
      </w:r>
    </w:p>
    <w:p w:rsidR="0092203B" w:rsidRDefault="0092203B">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2203B" w:rsidRDefault="0092203B">
      <w:pPr>
        <w:pStyle w:val="ConsPlusNormal"/>
        <w:spacing w:before="200"/>
        <w:ind w:firstLine="540"/>
        <w:jc w:val="both"/>
      </w:pPr>
      <w:r>
        <w:t>в удовлетворении жалобы отказывается.</w:t>
      </w:r>
    </w:p>
    <w:p w:rsidR="0092203B" w:rsidRDefault="0092203B">
      <w:pPr>
        <w:pStyle w:val="ConsPlusNormal"/>
        <w:spacing w:before="200"/>
        <w:ind w:firstLine="540"/>
        <w:jc w:val="both"/>
      </w:pPr>
      <w:r>
        <w:lastRenderedPageBreak/>
        <w:t xml:space="preserve">При удовлетворении жалобы администрация города Чебоксары, МФЦ, организация, предусмотренная </w:t>
      </w:r>
      <w:hyperlink r:id="rId133"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203B" w:rsidRDefault="0092203B">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92203B" w:rsidRDefault="0092203B">
      <w:pPr>
        <w:pStyle w:val="ConsPlusNormal"/>
        <w:jc w:val="both"/>
      </w:pPr>
    </w:p>
    <w:p w:rsidR="0092203B" w:rsidRDefault="0092203B">
      <w:pPr>
        <w:pStyle w:val="ConsPlusNormal"/>
        <w:ind w:firstLine="540"/>
        <w:jc w:val="both"/>
        <w:outlineLvl w:val="2"/>
      </w:pPr>
      <w:r>
        <w:t>5.7. Порядок информирования заявителя о результатах рассмотрения жалобы</w:t>
      </w:r>
    </w:p>
    <w:p w:rsidR="0092203B" w:rsidRDefault="0092203B">
      <w:pPr>
        <w:pStyle w:val="ConsPlusNormal"/>
        <w:jc w:val="both"/>
      </w:pPr>
    </w:p>
    <w:p w:rsidR="0092203B" w:rsidRDefault="0092203B">
      <w:pPr>
        <w:pStyle w:val="ConsPlusNormal"/>
        <w:ind w:firstLine="540"/>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2203B" w:rsidRDefault="0092203B">
      <w:pPr>
        <w:pStyle w:val="ConsPlusNormal"/>
        <w:spacing w:before="200"/>
        <w:ind w:firstLine="540"/>
        <w:jc w:val="both"/>
      </w:pPr>
      <w:r>
        <w:t>В ответе по результатам рассмотрения жалобы указываются:</w:t>
      </w:r>
    </w:p>
    <w:p w:rsidR="0092203B" w:rsidRDefault="0092203B">
      <w:pPr>
        <w:pStyle w:val="ConsPlusNormal"/>
        <w:spacing w:before="200"/>
        <w:ind w:firstLine="540"/>
        <w:jc w:val="both"/>
      </w:pPr>
      <w: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w:t>
      </w:r>
      <w:hyperlink r:id="rId134" w:history="1">
        <w:r>
          <w:rPr>
            <w:color w:val="0000FF"/>
          </w:rPr>
          <w:t>частью 1.1 статьи 16</w:t>
        </w:r>
      </w:hyperlink>
      <w:r>
        <w:t xml:space="preserve"> Федерального закона N 210-ФЗ, фамилия, имя, отчество (последнее - при наличии) руководителя этой организации, принявших решение по жалобе;</w:t>
      </w:r>
    </w:p>
    <w:p w:rsidR="0092203B" w:rsidRDefault="0092203B">
      <w:pPr>
        <w:pStyle w:val="ConsPlusNormal"/>
        <w:spacing w:before="200"/>
        <w:ind w:firstLine="540"/>
        <w:jc w:val="both"/>
      </w:pPr>
      <w: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w:t>
      </w:r>
      <w:hyperlink r:id="rId135" w:history="1">
        <w:r>
          <w:rPr>
            <w:color w:val="0000FF"/>
          </w:rPr>
          <w:t>частью 1.1 статьи 16</w:t>
        </w:r>
      </w:hyperlink>
      <w:r>
        <w:t xml:space="preserve"> Федерального закона N 210-ФЗ, решение или действие (бездействие) которых обжалуются;</w:t>
      </w:r>
    </w:p>
    <w:p w:rsidR="0092203B" w:rsidRDefault="0092203B">
      <w:pPr>
        <w:pStyle w:val="ConsPlusNormal"/>
        <w:spacing w:before="200"/>
        <w:ind w:firstLine="540"/>
        <w:jc w:val="both"/>
      </w:pPr>
      <w:r>
        <w:t>фамилия, имя, отчество (последнее - при наличии) или наименование заявителя;</w:t>
      </w:r>
    </w:p>
    <w:p w:rsidR="0092203B" w:rsidRDefault="0092203B">
      <w:pPr>
        <w:pStyle w:val="ConsPlusNormal"/>
        <w:spacing w:before="200"/>
        <w:ind w:firstLine="540"/>
        <w:jc w:val="both"/>
      </w:pPr>
      <w:r>
        <w:t>основания для принятия решения по жалобе;</w:t>
      </w:r>
    </w:p>
    <w:p w:rsidR="0092203B" w:rsidRDefault="0092203B">
      <w:pPr>
        <w:pStyle w:val="ConsPlusNormal"/>
        <w:spacing w:before="200"/>
        <w:ind w:firstLine="540"/>
        <w:jc w:val="both"/>
      </w:pPr>
      <w:r>
        <w:t>принятое по жалобе решение;</w:t>
      </w:r>
    </w:p>
    <w:p w:rsidR="0092203B" w:rsidRDefault="0092203B">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2203B" w:rsidRDefault="0092203B">
      <w:pPr>
        <w:pStyle w:val="ConsPlusNormal"/>
        <w:spacing w:before="200"/>
        <w:ind w:firstLine="540"/>
        <w:jc w:val="both"/>
      </w:pPr>
      <w:r>
        <w:t>сведения о порядке обжалования принятого по жалобе решения.</w:t>
      </w:r>
    </w:p>
    <w:p w:rsidR="0092203B" w:rsidRDefault="0092203B">
      <w:pPr>
        <w:pStyle w:val="ConsPlusNormal"/>
        <w:jc w:val="both"/>
      </w:pPr>
    </w:p>
    <w:p w:rsidR="0092203B" w:rsidRDefault="0092203B">
      <w:pPr>
        <w:pStyle w:val="ConsPlusNormal"/>
        <w:ind w:firstLine="540"/>
        <w:jc w:val="both"/>
        <w:outlineLvl w:val="2"/>
      </w:pPr>
      <w:r>
        <w:t>5.8. Порядок обжалования решения по жалобе</w:t>
      </w:r>
    </w:p>
    <w:p w:rsidR="0092203B" w:rsidRDefault="0092203B">
      <w:pPr>
        <w:pStyle w:val="ConsPlusNormal"/>
        <w:jc w:val="both"/>
      </w:pPr>
    </w:p>
    <w:p w:rsidR="0092203B" w:rsidRDefault="0092203B">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2203B" w:rsidRDefault="0092203B">
      <w:pPr>
        <w:pStyle w:val="ConsPlusNormal"/>
        <w:jc w:val="both"/>
      </w:pPr>
    </w:p>
    <w:p w:rsidR="0092203B" w:rsidRDefault="0092203B">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92203B" w:rsidRDefault="0092203B">
      <w:pPr>
        <w:pStyle w:val="ConsPlusNormal"/>
        <w:jc w:val="both"/>
      </w:pPr>
    </w:p>
    <w:p w:rsidR="0092203B" w:rsidRDefault="0092203B">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2203B" w:rsidRDefault="0092203B">
      <w:pPr>
        <w:pStyle w:val="ConsPlusNormal"/>
        <w:jc w:val="both"/>
      </w:pPr>
    </w:p>
    <w:p w:rsidR="0092203B" w:rsidRDefault="0092203B">
      <w:pPr>
        <w:pStyle w:val="ConsPlusNormal"/>
        <w:ind w:firstLine="540"/>
        <w:jc w:val="both"/>
        <w:outlineLvl w:val="2"/>
      </w:pPr>
      <w:r>
        <w:t>5.10. Способы информирования заявителей о порядке подачи и рассмотрения жалобы</w:t>
      </w:r>
    </w:p>
    <w:p w:rsidR="0092203B" w:rsidRDefault="0092203B">
      <w:pPr>
        <w:pStyle w:val="ConsPlusNormal"/>
        <w:jc w:val="both"/>
      </w:pPr>
    </w:p>
    <w:p w:rsidR="0092203B" w:rsidRDefault="0092203B">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36"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w:t>
      </w:r>
      <w:r>
        <w:lastRenderedPageBreak/>
        <w:t>самоуправления, в ходе личного приема, а также по телефону, электронной почте.</w:t>
      </w:r>
    </w:p>
    <w:p w:rsidR="0092203B" w:rsidRDefault="0092203B">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92203B" w:rsidRDefault="0092203B">
      <w:pPr>
        <w:pStyle w:val="ConsPlusNormal"/>
        <w:spacing w:before="200"/>
        <w:ind w:firstLine="540"/>
        <w:jc w:val="both"/>
      </w:pPr>
      <w:r>
        <w:t>в устной форме;</w:t>
      </w:r>
    </w:p>
    <w:p w:rsidR="0092203B" w:rsidRDefault="0092203B">
      <w:pPr>
        <w:pStyle w:val="ConsPlusNormal"/>
        <w:spacing w:before="200"/>
        <w:ind w:firstLine="540"/>
        <w:jc w:val="both"/>
      </w:pPr>
      <w:r>
        <w:t>в форме электронного документа;</w:t>
      </w:r>
    </w:p>
    <w:p w:rsidR="0092203B" w:rsidRDefault="0092203B">
      <w:pPr>
        <w:pStyle w:val="ConsPlusNormal"/>
        <w:spacing w:before="200"/>
        <w:ind w:firstLine="540"/>
        <w:jc w:val="both"/>
      </w:pPr>
      <w:r>
        <w:t>по телефону;</w:t>
      </w:r>
    </w:p>
    <w:p w:rsidR="0092203B" w:rsidRDefault="0092203B">
      <w:pPr>
        <w:pStyle w:val="ConsPlusNormal"/>
        <w:spacing w:before="200"/>
        <w:ind w:firstLine="540"/>
        <w:jc w:val="both"/>
      </w:pPr>
      <w:r>
        <w:t>в письменной форме.</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right"/>
        <w:outlineLvl w:val="1"/>
      </w:pPr>
      <w:r>
        <w:t>Приложение N 1</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pStyle w:val="ConsPlusNormal"/>
        <w:jc w:val="both"/>
      </w:pPr>
    </w:p>
    <w:p w:rsidR="0092203B" w:rsidRDefault="0092203B">
      <w:pPr>
        <w:pStyle w:val="ConsPlusNormal"/>
        <w:jc w:val="center"/>
        <w:outlineLvl w:val="2"/>
      </w:pPr>
      <w:bookmarkStart w:id="29" w:name="P729"/>
      <w:bookmarkEnd w:id="29"/>
      <w:r>
        <w:t>Сведения о местонахождении и графике работы</w:t>
      </w:r>
    </w:p>
    <w:p w:rsidR="0092203B" w:rsidRDefault="0092203B">
      <w:pPr>
        <w:pStyle w:val="ConsPlusNormal"/>
        <w:jc w:val="center"/>
      </w:pPr>
      <w:r>
        <w:t>администрации города Чебоксары</w:t>
      </w:r>
    </w:p>
    <w:p w:rsidR="0092203B" w:rsidRDefault="00922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03B">
        <w:trPr>
          <w:jc w:val="center"/>
        </w:trPr>
        <w:tc>
          <w:tcPr>
            <w:tcW w:w="9294" w:type="dxa"/>
            <w:tcBorders>
              <w:top w:val="nil"/>
              <w:left w:val="single" w:sz="24" w:space="0" w:color="CED3F1"/>
              <w:bottom w:val="nil"/>
              <w:right w:val="single" w:sz="24" w:space="0" w:color="F4F3F8"/>
            </w:tcBorders>
            <w:shd w:val="clear" w:color="auto" w:fill="F4F3F8"/>
          </w:tcPr>
          <w:p w:rsidR="0092203B" w:rsidRDefault="0092203B">
            <w:pPr>
              <w:pStyle w:val="ConsPlusNormal"/>
              <w:jc w:val="center"/>
            </w:pPr>
            <w:r>
              <w:rPr>
                <w:color w:val="392C69"/>
              </w:rPr>
              <w:t>Список изменяющих документов</w:t>
            </w:r>
          </w:p>
          <w:p w:rsidR="0092203B" w:rsidRDefault="0092203B">
            <w:pPr>
              <w:pStyle w:val="ConsPlusNormal"/>
              <w:jc w:val="center"/>
            </w:pPr>
            <w:r>
              <w:rPr>
                <w:color w:val="392C69"/>
              </w:rPr>
              <w:t xml:space="preserve">(в ред. </w:t>
            </w:r>
            <w:hyperlink r:id="rId137" w:history="1">
              <w:r>
                <w:rPr>
                  <w:color w:val="0000FF"/>
                </w:rPr>
                <w:t>Постановления</w:t>
              </w:r>
            </w:hyperlink>
            <w:r>
              <w:rPr>
                <w:color w:val="392C69"/>
              </w:rPr>
              <w:t xml:space="preserve"> администрации г. Чебоксары ЧР от 23.10.2017 N 2490)</w:t>
            </w:r>
          </w:p>
        </w:tc>
      </w:tr>
    </w:tbl>
    <w:p w:rsidR="0092203B" w:rsidRDefault="0092203B">
      <w:pPr>
        <w:pStyle w:val="ConsPlusNormal"/>
        <w:jc w:val="both"/>
      </w:pPr>
    </w:p>
    <w:p w:rsidR="0092203B" w:rsidRDefault="0092203B">
      <w:pPr>
        <w:pStyle w:val="ConsPlusNormal"/>
        <w:ind w:firstLine="540"/>
        <w:jc w:val="both"/>
      </w:pPr>
      <w:r>
        <w:t>Адрес: 428000, г. Чебоксары, ул. Карла Маркса, д. 36</w:t>
      </w:r>
    </w:p>
    <w:p w:rsidR="0092203B" w:rsidRDefault="00922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03B">
        <w:trPr>
          <w:jc w:val="center"/>
        </w:trPr>
        <w:tc>
          <w:tcPr>
            <w:tcW w:w="9294" w:type="dxa"/>
            <w:tcBorders>
              <w:top w:val="nil"/>
              <w:left w:val="single" w:sz="24" w:space="0" w:color="CED3F1"/>
              <w:bottom w:val="nil"/>
              <w:right w:val="single" w:sz="24" w:space="0" w:color="F4F3F8"/>
            </w:tcBorders>
            <w:shd w:val="clear" w:color="auto" w:fill="F4F3F8"/>
          </w:tcPr>
          <w:p w:rsidR="0092203B" w:rsidRDefault="0092203B">
            <w:pPr>
              <w:pStyle w:val="ConsPlusNormal"/>
              <w:jc w:val="both"/>
            </w:pPr>
            <w:r>
              <w:rPr>
                <w:color w:val="392C69"/>
              </w:rPr>
              <w:t>КонсультантПлюс: примечание.</w:t>
            </w:r>
          </w:p>
          <w:p w:rsidR="0092203B" w:rsidRDefault="0092203B">
            <w:pPr>
              <w:pStyle w:val="ConsPlusNormal"/>
              <w:jc w:val="both"/>
            </w:pPr>
            <w:r>
              <w:rPr>
                <w:color w:val="392C69"/>
              </w:rPr>
              <w:t>В официальном тексте документа, видимо, допущена опечатка: вместо адреса www.qcheb@cap.ru следует читать www.gcheb.cap.ru.</w:t>
            </w:r>
          </w:p>
        </w:tc>
      </w:tr>
    </w:tbl>
    <w:p w:rsidR="0092203B" w:rsidRDefault="0092203B">
      <w:pPr>
        <w:pStyle w:val="ConsPlusNormal"/>
        <w:spacing w:before="260"/>
        <w:ind w:firstLine="540"/>
        <w:jc w:val="both"/>
      </w:pPr>
      <w:r>
        <w:t>Адрес официального сайта администрации города Чебоксары: www.qcheb@cap.ru</w:t>
      </w:r>
    </w:p>
    <w:p w:rsidR="0092203B" w:rsidRDefault="0092203B">
      <w:pPr>
        <w:pStyle w:val="ConsPlusNormal"/>
        <w:spacing w:before="200"/>
        <w:ind w:firstLine="540"/>
        <w:jc w:val="both"/>
      </w:pPr>
      <w:r>
        <w:t>Адрес электронной почты администрации города Чебоксары: gcheb@cap.ru</w:t>
      </w:r>
    </w:p>
    <w:p w:rsidR="0092203B" w:rsidRDefault="0092203B">
      <w:pPr>
        <w:pStyle w:val="ConsPlusNormal"/>
        <w:jc w:val="both"/>
      </w:pPr>
    </w:p>
    <w:p w:rsidR="0092203B" w:rsidRDefault="0092203B">
      <w:pPr>
        <w:pStyle w:val="ConsPlusNormal"/>
        <w:jc w:val="center"/>
        <w:outlineLvl w:val="3"/>
      </w:pPr>
      <w:r>
        <w:t>Руководство</w:t>
      </w:r>
    </w:p>
    <w:p w:rsidR="0092203B" w:rsidRDefault="009220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40"/>
        <w:gridCol w:w="1417"/>
        <w:gridCol w:w="3005"/>
      </w:tblGrid>
      <w:tr w:rsidR="0092203B">
        <w:tc>
          <w:tcPr>
            <w:tcW w:w="3402" w:type="dxa"/>
          </w:tcPr>
          <w:p w:rsidR="0092203B" w:rsidRDefault="0092203B">
            <w:pPr>
              <w:pStyle w:val="ConsPlusNormal"/>
              <w:jc w:val="center"/>
            </w:pPr>
            <w:r>
              <w:t>Должность</w:t>
            </w:r>
          </w:p>
        </w:tc>
        <w:tc>
          <w:tcPr>
            <w:tcW w:w="1140" w:type="dxa"/>
          </w:tcPr>
          <w:p w:rsidR="0092203B" w:rsidRDefault="0092203B">
            <w:pPr>
              <w:pStyle w:val="ConsPlusNormal"/>
              <w:jc w:val="center"/>
            </w:pPr>
            <w:r>
              <w:t>N кабинета</w:t>
            </w:r>
          </w:p>
        </w:tc>
        <w:tc>
          <w:tcPr>
            <w:tcW w:w="1417" w:type="dxa"/>
          </w:tcPr>
          <w:p w:rsidR="0092203B" w:rsidRDefault="0092203B">
            <w:pPr>
              <w:pStyle w:val="ConsPlusNormal"/>
              <w:jc w:val="center"/>
            </w:pPr>
            <w:r>
              <w:t>N телефона</w:t>
            </w:r>
          </w:p>
        </w:tc>
        <w:tc>
          <w:tcPr>
            <w:tcW w:w="3005" w:type="dxa"/>
          </w:tcPr>
          <w:p w:rsidR="0092203B" w:rsidRDefault="0092203B">
            <w:pPr>
              <w:pStyle w:val="ConsPlusNormal"/>
              <w:jc w:val="center"/>
            </w:pPr>
            <w:r>
              <w:t>Электронный адрес</w:t>
            </w:r>
          </w:p>
        </w:tc>
      </w:tr>
      <w:tr w:rsidR="0092203B">
        <w:tc>
          <w:tcPr>
            <w:tcW w:w="3402" w:type="dxa"/>
            <w:vAlign w:val="center"/>
          </w:tcPr>
          <w:p w:rsidR="0092203B" w:rsidRDefault="0092203B">
            <w:pPr>
              <w:pStyle w:val="ConsPlusNormal"/>
              <w:jc w:val="both"/>
            </w:pPr>
            <w:r>
              <w:t>Глава администрации города Чебоксары</w:t>
            </w:r>
          </w:p>
        </w:tc>
        <w:tc>
          <w:tcPr>
            <w:tcW w:w="1140" w:type="dxa"/>
          </w:tcPr>
          <w:p w:rsidR="0092203B" w:rsidRDefault="0092203B">
            <w:pPr>
              <w:pStyle w:val="ConsPlusNormal"/>
              <w:jc w:val="center"/>
            </w:pPr>
            <w:r>
              <w:t>237</w:t>
            </w:r>
          </w:p>
        </w:tc>
        <w:tc>
          <w:tcPr>
            <w:tcW w:w="1417" w:type="dxa"/>
          </w:tcPr>
          <w:p w:rsidR="0092203B" w:rsidRDefault="0092203B">
            <w:pPr>
              <w:pStyle w:val="ConsPlusNormal"/>
              <w:jc w:val="center"/>
            </w:pPr>
            <w:r>
              <w:t>62-85-37</w:t>
            </w:r>
          </w:p>
          <w:p w:rsidR="0092203B" w:rsidRDefault="0092203B">
            <w:pPr>
              <w:pStyle w:val="ConsPlusNormal"/>
              <w:jc w:val="center"/>
            </w:pPr>
            <w:r>
              <w:t>23-50-00</w:t>
            </w:r>
          </w:p>
        </w:tc>
        <w:tc>
          <w:tcPr>
            <w:tcW w:w="3005" w:type="dxa"/>
          </w:tcPr>
          <w:p w:rsidR="0092203B" w:rsidRDefault="0092203B">
            <w:pPr>
              <w:pStyle w:val="ConsPlusNormal"/>
            </w:pPr>
            <w:r>
              <w:t>glava@gcheb.cap.ru</w:t>
            </w:r>
          </w:p>
        </w:tc>
      </w:tr>
      <w:tr w:rsidR="0092203B">
        <w:tc>
          <w:tcPr>
            <w:tcW w:w="3402" w:type="dxa"/>
            <w:vAlign w:val="center"/>
          </w:tcPr>
          <w:p w:rsidR="0092203B" w:rsidRDefault="0092203B">
            <w:pPr>
              <w:pStyle w:val="ConsPlusNormal"/>
              <w:jc w:val="both"/>
            </w:pPr>
            <w:r>
              <w:t>Заместитель главы администрации города Чебоксары по вопросам архитектуры и градостроительства - начальник управления архитектуры и градостроительства</w:t>
            </w:r>
          </w:p>
        </w:tc>
        <w:tc>
          <w:tcPr>
            <w:tcW w:w="1140" w:type="dxa"/>
          </w:tcPr>
          <w:p w:rsidR="0092203B" w:rsidRDefault="0092203B">
            <w:pPr>
              <w:pStyle w:val="ConsPlusNormal"/>
              <w:jc w:val="center"/>
            </w:pPr>
            <w:r>
              <w:t>233</w:t>
            </w:r>
          </w:p>
        </w:tc>
        <w:tc>
          <w:tcPr>
            <w:tcW w:w="1417" w:type="dxa"/>
          </w:tcPr>
          <w:p w:rsidR="0092203B" w:rsidRDefault="0092203B">
            <w:pPr>
              <w:pStyle w:val="ConsPlusNormal"/>
              <w:jc w:val="center"/>
            </w:pPr>
            <w:r>
              <w:t>23-50-03</w:t>
            </w:r>
          </w:p>
        </w:tc>
        <w:tc>
          <w:tcPr>
            <w:tcW w:w="3005" w:type="dxa"/>
          </w:tcPr>
          <w:p w:rsidR="0092203B" w:rsidRDefault="0092203B">
            <w:pPr>
              <w:pStyle w:val="ConsPlusNormal"/>
            </w:pPr>
            <w:r>
              <w:t>zamstroy@gcheb.cap.ru</w:t>
            </w:r>
          </w:p>
        </w:tc>
      </w:tr>
    </w:tbl>
    <w:p w:rsidR="0092203B" w:rsidRDefault="0092203B">
      <w:pPr>
        <w:pStyle w:val="ConsPlusNormal"/>
        <w:jc w:val="both"/>
      </w:pPr>
    </w:p>
    <w:p w:rsidR="0092203B" w:rsidRDefault="0092203B">
      <w:pPr>
        <w:pStyle w:val="ConsPlusNormal"/>
        <w:jc w:val="center"/>
        <w:outlineLvl w:val="3"/>
      </w:pPr>
      <w:r>
        <w:t>Отдел подготовки и выдачи разрешений в строительстве</w:t>
      </w:r>
    </w:p>
    <w:p w:rsidR="0092203B" w:rsidRDefault="0092203B">
      <w:pPr>
        <w:pStyle w:val="ConsPlusNormal"/>
        <w:jc w:val="center"/>
      </w:pPr>
      <w:r>
        <w:t xml:space="preserve">(в ред. </w:t>
      </w:r>
      <w:hyperlink r:id="rId138" w:history="1">
        <w:r>
          <w:rPr>
            <w:color w:val="0000FF"/>
          </w:rPr>
          <w:t>Постановления</w:t>
        </w:r>
      </w:hyperlink>
      <w:r>
        <w:t xml:space="preserve"> администрации г. Чебоксары ЧР</w:t>
      </w:r>
    </w:p>
    <w:p w:rsidR="0092203B" w:rsidRDefault="0092203B">
      <w:pPr>
        <w:pStyle w:val="ConsPlusNormal"/>
        <w:jc w:val="center"/>
      </w:pPr>
      <w:r>
        <w:t>от 23.10.2017 N 2490)</w:t>
      </w:r>
    </w:p>
    <w:p w:rsidR="0092203B" w:rsidRDefault="009220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4"/>
        <w:gridCol w:w="1417"/>
        <w:gridCol w:w="3005"/>
      </w:tblGrid>
      <w:tr w:rsidR="0092203B">
        <w:tc>
          <w:tcPr>
            <w:tcW w:w="3402" w:type="dxa"/>
          </w:tcPr>
          <w:p w:rsidR="0092203B" w:rsidRDefault="0092203B">
            <w:pPr>
              <w:pStyle w:val="ConsPlusNormal"/>
              <w:jc w:val="center"/>
            </w:pPr>
            <w:r>
              <w:t>Должность</w:t>
            </w:r>
          </w:p>
        </w:tc>
        <w:tc>
          <w:tcPr>
            <w:tcW w:w="1134" w:type="dxa"/>
          </w:tcPr>
          <w:p w:rsidR="0092203B" w:rsidRDefault="0092203B">
            <w:pPr>
              <w:pStyle w:val="ConsPlusNormal"/>
              <w:jc w:val="center"/>
            </w:pPr>
            <w:r>
              <w:t>N кабинета</w:t>
            </w:r>
          </w:p>
        </w:tc>
        <w:tc>
          <w:tcPr>
            <w:tcW w:w="1417" w:type="dxa"/>
          </w:tcPr>
          <w:p w:rsidR="0092203B" w:rsidRDefault="0092203B">
            <w:pPr>
              <w:pStyle w:val="ConsPlusNormal"/>
              <w:jc w:val="center"/>
            </w:pPr>
            <w:r>
              <w:t>N телефона</w:t>
            </w:r>
          </w:p>
        </w:tc>
        <w:tc>
          <w:tcPr>
            <w:tcW w:w="3005" w:type="dxa"/>
          </w:tcPr>
          <w:p w:rsidR="0092203B" w:rsidRDefault="0092203B">
            <w:pPr>
              <w:pStyle w:val="ConsPlusNormal"/>
              <w:jc w:val="center"/>
            </w:pPr>
            <w:r>
              <w:t>Электронный адрес</w:t>
            </w:r>
          </w:p>
        </w:tc>
      </w:tr>
      <w:tr w:rsidR="0092203B">
        <w:tc>
          <w:tcPr>
            <w:tcW w:w="3402" w:type="dxa"/>
          </w:tcPr>
          <w:p w:rsidR="0092203B" w:rsidRDefault="0092203B">
            <w:pPr>
              <w:pStyle w:val="ConsPlusNormal"/>
              <w:jc w:val="both"/>
            </w:pPr>
            <w:r>
              <w:t>Начальник отдела</w:t>
            </w:r>
          </w:p>
        </w:tc>
        <w:tc>
          <w:tcPr>
            <w:tcW w:w="1134" w:type="dxa"/>
          </w:tcPr>
          <w:p w:rsidR="0092203B" w:rsidRDefault="0092203B">
            <w:pPr>
              <w:pStyle w:val="ConsPlusNormal"/>
              <w:jc w:val="center"/>
            </w:pPr>
            <w:r>
              <w:t>128</w:t>
            </w:r>
          </w:p>
        </w:tc>
        <w:tc>
          <w:tcPr>
            <w:tcW w:w="1417" w:type="dxa"/>
          </w:tcPr>
          <w:p w:rsidR="0092203B" w:rsidRDefault="0092203B">
            <w:pPr>
              <w:pStyle w:val="ConsPlusNormal"/>
              <w:jc w:val="center"/>
            </w:pPr>
            <w:r>
              <w:t>23-50-81</w:t>
            </w:r>
          </w:p>
        </w:tc>
        <w:tc>
          <w:tcPr>
            <w:tcW w:w="3005" w:type="dxa"/>
          </w:tcPr>
          <w:p w:rsidR="0092203B" w:rsidRDefault="0092203B">
            <w:pPr>
              <w:pStyle w:val="ConsPlusNormal"/>
            </w:pPr>
            <w:r>
              <w:t>stroy7@gcheb.cap.ru</w:t>
            </w:r>
          </w:p>
        </w:tc>
      </w:tr>
      <w:tr w:rsidR="0092203B">
        <w:tc>
          <w:tcPr>
            <w:tcW w:w="3402" w:type="dxa"/>
          </w:tcPr>
          <w:p w:rsidR="0092203B" w:rsidRDefault="0092203B">
            <w:pPr>
              <w:pStyle w:val="ConsPlusNormal"/>
              <w:jc w:val="both"/>
            </w:pPr>
            <w:r>
              <w:lastRenderedPageBreak/>
              <w:t>Специалисты отдела</w:t>
            </w:r>
          </w:p>
        </w:tc>
        <w:tc>
          <w:tcPr>
            <w:tcW w:w="1134" w:type="dxa"/>
          </w:tcPr>
          <w:p w:rsidR="0092203B" w:rsidRDefault="0092203B">
            <w:pPr>
              <w:pStyle w:val="ConsPlusNormal"/>
              <w:jc w:val="center"/>
            </w:pPr>
            <w:r>
              <w:t>120</w:t>
            </w:r>
          </w:p>
        </w:tc>
        <w:tc>
          <w:tcPr>
            <w:tcW w:w="1417" w:type="dxa"/>
          </w:tcPr>
          <w:p w:rsidR="0092203B" w:rsidRDefault="0092203B">
            <w:pPr>
              <w:pStyle w:val="ConsPlusNormal"/>
              <w:jc w:val="center"/>
            </w:pPr>
            <w:r>
              <w:t>23-50-83</w:t>
            </w:r>
          </w:p>
        </w:tc>
        <w:tc>
          <w:tcPr>
            <w:tcW w:w="3005" w:type="dxa"/>
          </w:tcPr>
          <w:p w:rsidR="0092203B" w:rsidRDefault="0092203B">
            <w:pPr>
              <w:pStyle w:val="ConsPlusNormal"/>
            </w:pPr>
            <w:r>
              <w:t>stroy7@gcheb.cap.ru</w:t>
            </w:r>
          </w:p>
        </w:tc>
      </w:tr>
    </w:tbl>
    <w:p w:rsidR="0092203B" w:rsidRDefault="0092203B">
      <w:pPr>
        <w:pStyle w:val="ConsPlusNormal"/>
        <w:jc w:val="both"/>
      </w:pPr>
    </w:p>
    <w:p w:rsidR="0092203B" w:rsidRDefault="0092203B">
      <w:pPr>
        <w:pStyle w:val="ConsPlusNormal"/>
        <w:ind w:firstLine="540"/>
        <w:jc w:val="both"/>
      </w:pPr>
      <w:r>
        <w:t>График работы специалистов отдела подготовки и выдачи разрешений в строительстве управления архитектуры и градостроительства администрации города Чебоксары: понедельник - пятница с 8.00 до 17.00 ч., перерыв на обед с 12.00 до 13.00 часов; выходные дни - суббота, воскресенье.</w:t>
      </w:r>
    </w:p>
    <w:p w:rsidR="0092203B" w:rsidRDefault="0092203B">
      <w:pPr>
        <w:pStyle w:val="ConsPlusNormal"/>
        <w:jc w:val="both"/>
      </w:pPr>
      <w:r>
        <w:t xml:space="preserve">(в ред. </w:t>
      </w:r>
      <w:hyperlink r:id="rId139" w:history="1">
        <w:r>
          <w:rPr>
            <w:color w:val="0000FF"/>
          </w:rPr>
          <w:t>Постановления</w:t>
        </w:r>
      </w:hyperlink>
      <w:r>
        <w:t xml:space="preserve"> администрации г. Чебоксары ЧР от 23.10.2017 N 2490)</w:t>
      </w:r>
    </w:p>
    <w:p w:rsidR="0092203B" w:rsidRDefault="0092203B">
      <w:pPr>
        <w:pStyle w:val="ConsPlusNormal"/>
        <w:spacing w:before="200"/>
        <w:ind w:firstLine="540"/>
        <w:jc w:val="both"/>
      </w:pPr>
      <w:r>
        <w:t>Прием и консультация граждан и юридических лиц по вопросам предоставления муниципальной услуги осуществляется специалистами отдела подготовки и выдачи разрешений в строительстве: понедельник, среда, пятница с 9.00 до 16.00, перерыв на обед с 12.00 до 13.00 часов.</w:t>
      </w:r>
    </w:p>
    <w:p w:rsidR="0092203B" w:rsidRDefault="0092203B">
      <w:pPr>
        <w:pStyle w:val="ConsPlusNormal"/>
        <w:jc w:val="both"/>
      </w:pPr>
      <w:r>
        <w:t xml:space="preserve">(в ред. </w:t>
      </w:r>
      <w:hyperlink r:id="rId140" w:history="1">
        <w:r>
          <w:rPr>
            <w:color w:val="0000FF"/>
          </w:rPr>
          <w:t>Постановления</w:t>
        </w:r>
      </w:hyperlink>
      <w:r>
        <w:t xml:space="preserve"> администрации г. Чебоксары ЧР от 23.10.2017 N 2490)</w:t>
      </w:r>
    </w:p>
    <w:p w:rsidR="0092203B" w:rsidRDefault="0092203B">
      <w:pPr>
        <w:pStyle w:val="ConsPlusNormal"/>
        <w:jc w:val="both"/>
      </w:pPr>
    </w:p>
    <w:p w:rsidR="0092203B" w:rsidRDefault="0092203B">
      <w:pPr>
        <w:pStyle w:val="ConsPlusNormal"/>
        <w:jc w:val="center"/>
        <w:outlineLvl w:val="2"/>
      </w:pPr>
      <w:r>
        <w:t>Автономное учреждение "Многофункциональный центр</w:t>
      </w:r>
    </w:p>
    <w:p w:rsidR="0092203B" w:rsidRDefault="0092203B">
      <w:pPr>
        <w:pStyle w:val="ConsPlusNormal"/>
        <w:jc w:val="center"/>
      </w:pPr>
      <w:r>
        <w:t>предоставления государственных и муниципальных услуг"</w:t>
      </w:r>
    </w:p>
    <w:p w:rsidR="0092203B" w:rsidRDefault="0092203B">
      <w:pPr>
        <w:pStyle w:val="ConsPlusNormal"/>
        <w:jc w:val="center"/>
      </w:pPr>
      <w:r>
        <w:t>муниципального образования города Чебоксары - столицы</w:t>
      </w:r>
    </w:p>
    <w:p w:rsidR="0092203B" w:rsidRDefault="0092203B">
      <w:pPr>
        <w:pStyle w:val="ConsPlusNormal"/>
        <w:jc w:val="center"/>
      </w:pPr>
      <w:r>
        <w:t>Чувашской Республики</w:t>
      </w:r>
    </w:p>
    <w:p w:rsidR="0092203B" w:rsidRDefault="0092203B">
      <w:pPr>
        <w:pStyle w:val="ConsPlusNormal"/>
        <w:jc w:val="both"/>
      </w:pPr>
    </w:p>
    <w:p w:rsidR="0092203B" w:rsidRDefault="0092203B">
      <w:pPr>
        <w:pStyle w:val="ConsPlusNormal"/>
        <w:ind w:firstLine="540"/>
        <w:jc w:val="both"/>
      </w:pPr>
      <w:r>
        <w:t>Адрес: 428000, г. Чебоксары, ул. Ленинградская, 36, ул. Энтузиастов, 36/9, б-р. Эгерский, 36а</w:t>
      </w:r>
    </w:p>
    <w:p w:rsidR="0092203B" w:rsidRDefault="0092203B">
      <w:pPr>
        <w:pStyle w:val="ConsPlusNormal"/>
        <w:spacing w:before="200"/>
        <w:ind w:firstLine="540"/>
        <w:jc w:val="both"/>
      </w:pPr>
      <w:r>
        <w:t>Адрес сайта в сети Internet: www.gosuslugi.cap.ru</w:t>
      </w:r>
    </w:p>
    <w:p w:rsidR="0092203B" w:rsidRDefault="0092203B">
      <w:pPr>
        <w:pStyle w:val="ConsPlusNormal"/>
        <w:spacing w:before="200"/>
        <w:ind w:firstLine="540"/>
        <w:jc w:val="both"/>
      </w:pPr>
      <w:r>
        <w:t>Адрес электронной почты: mfc@cap.ru</w:t>
      </w:r>
    </w:p>
    <w:p w:rsidR="0092203B" w:rsidRDefault="0092203B">
      <w:pPr>
        <w:pStyle w:val="ConsPlusNormal"/>
        <w:spacing w:before="200"/>
        <w:ind w:firstLine="540"/>
        <w:jc w:val="both"/>
      </w:pPr>
      <w:r>
        <w:t>Тел.: 224-800 (reception), 224-777 (справочно-информационная служба (call-center))</w:t>
      </w:r>
    </w:p>
    <w:p w:rsidR="0092203B" w:rsidRDefault="009220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4"/>
        <w:gridCol w:w="3572"/>
      </w:tblGrid>
      <w:tr w:rsidR="0092203B">
        <w:tc>
          <w:tcPr>
            <w:tcW w:w="5404" w:type="dxa"/>
          </w:tcPr>
          <w:p w:rsidR="0092203B" w:rsidRDefault="0092203B">
            <w:pPr>
              <w:pStyle w:val="ConsPlusNormal"/>
              <w:jc w:val="center"/>
            </w:pPr>
            <w:r>
              <w:t>Должность</w:t>
            </w:r>
          </w:p>
        </w:tc>
        <w:tc>
          <w:tcPr>
            <w:tcW w:w="3572" w:type="dxa"/>
          </w:tcPr>
          <w:p w:rsidR="0092203B" w:rsidRDefault="0092203B">
            <w:pPr>
              <w:pStyle w:val="ConsPlusNormal"/>
              <w:jc w:val="center"/>
            </w:pPr>
            <w:r>
              <w:t>Контактный телефон</w:t>
            </w:r>
          </w:p>
        </w:tc>
      </w:tr>
      <w:tr w:rsidR="0092203B">
        <w:tc>
          <w:tcPr>
            <w:tcW w:w="5404" w:type="dxa"/>
          </w:tcPr>
          <w:p w:rsidR="0092203B" w:rsidRDefault="0092203B">
            <w:pPr>
              <w:pStyle w:val="ConsPlusNormal"/>
              <w:jc w:val="both"/>
            </w:pPr>
            <w:r>
              <w:t>Директор</w:t>
            </w:r>
          </w:p>
        </w:tc>
        <w:tc>
          <w:tcPr>
            <w:tcW w:w="3572" w:type="dxa"/>
          </w:tcPr>
          <w:p w:rsidR="0092203B" w:rsidRDefault="0092203B">
            <w:pPr>
              <w:pStyle w:val="ConsPlusNormal"/>
              <w:jc w:val="center"/>
            </w:pPr>
            <w:r>
              <w:t>22-47-07</w:t>
            </w:r>
          </w:p>
        </w:tc>
      </w:tr>
      <w:tr w:rsidR="0092203B">
        <w:tc>
          <w:tcPr>
            <w:tcW w:w="5404" w:type="dxa"/>
          </w:tcPr>
          <w:p w:rsidR="0092203B" w:rsidRDefault="0092203B">
            <w:pPr>
              <w:pStyle w:val="ConsPlusNormal"/>
              <w:jc w:val="both"/>
            </w:pPr>
            <w:r>
              <w:t>Заместитель директора</w:t>
            </w:r>
          </w:p>
        </w:tc>
        <w:tc>
          <w:tcPr>
            <w:tcW w:w="3572" w:type="dxa"/>
          </w:tcPr>
          <w:p w:rsidR="0092203B" w:rsidRDefault="0092203B">
            <w:pPr>
              <w:pStyle w:val="ConsPlusNormal"/>
              <w:jc w:val="center"/>
            </w:pPr>
            <w:r>
              <w:t>22-47-05</w:t>
            </w:r>
          </w:p>
        </w:tc>
      </w:tr>
    </w:tbl>
    <w:p w:rsidR="0092203B" w:rsidRDefault="0092203B">
      <w:pPr>
        <w:pStyle w:val="ConsPlusNormal"/>
        <w:jc w:val="both"/>
      </w:pPr>
    </w:p>
    <w:p w:rsidR="0092203B" w:rsidRDefault="0092203B">
      <w:pPr>
        <w:pStyle w:val="ConsPlusNormal"/>
        <w:ind w:firstLine="540"/>
        <w:jc w:val="both"/>
      </w:pPr>
      <w: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 праздничные нерабочие дни.</w:t>
      </w:r>
    </w:p>
    <w:p w:rsidR="0092203B" w:rsidRDefault="0092203B">
      <w:pPr>
        <w:pStyle w:val="ConsPlusNormal"/>
        <w:jc w:val="both"/>
      </w:pPr>
    </w:p>
    <w:p w:rsidR="0092203B" w:rsidRDefault="0092203B">
      <w:pPr>
        <w:pStyle w:val="ConsPlusNormal"/>
        <w:jc w:val="center"/>
        <w:outlineLvl w:val="2"/>
      </w:pPr>
      <w:r>
        <w:t>График работы отдела по работе с обращениями граждан</w:t>
      </w:r>
    </w:p>
    <w:p w:rsidR="0092203B" w:rsidRDefault="0092203B">
      <w:pPr>
        <w:pStyle w:val="ConsPlusNormal"/>
        <w:jc w:val="center"/>
      </w:pPr>
      <w:r>
        <w:t>администрации города Чебоксары</w:t>
      </w:r>
    </w:p>
    <w:p w:rsidR="0092203B" w:rsidRDefault="0092203B">
      <w:pPr>
        <w:pStyle w:val="ConsPlusNormal"/>
        <w:jc w:val="both"/>
      </w:pPr>
    </w:p>
    <w:p w:rsidR="0092203B" w:rsidRDefault="0092203B">
      <w:pPr>
        <w:pStyle w:val="ConsPlusNormal"/>
        <w:ind w:firstLine="540"/>
        <w:jc w:val="both"/>
      </w:pPr>
      <w:r>
        <w:t>Адрес: 428000, г. Чебоксары, ул. Карла Маркса, д. 36</w:t>
      </w:r>
    </w:p>
    <w:p w:rsidR="0092203B" w:rsidRDefault="0092203B">
      <w:pPr>
        <w:pStyle w:val="ConsPlusNormal"/>
        <w:spacing w:before="200"/>
        <w:ind w:firstLine="540"/>
        <w:jc w:val="both"/>
      </w:pPr>
      <w:r>
        <w:t>Адрес электронной почты: people@gcheb.cap.ru</w:t>
      </w:r>
    </w:p>
    <w:p w:rsidR="0092203B" w:rsidRDefault="009220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91"/>
        <w:gridCol w:w="1474"/>
        <w:gridCol w:w="2891"/>
      </w:tblGrid>
      <w:tr w:rsidR="0092203B">
        <w:tc>
          <w:tcPr>
            <w:tcW w:w="3402" w:type="dxa"/>
          </w:tcPr>
          <w:p w:rsidR="0092203B" w:rsidRDefault="0092203B">
            <w:pPr>
              <w:pStyle w:val="ConsPlusNormal"/>
              <w:jc w:val="center"/>
            </w:pPr>
            <w:r>
              <w:t>Должность</w:t>
            </w:r>
          </w:p>
        </w:tc>
        <w:tc>
          <w:tcPr>
            <w:tcW w:w="1191" w:type="dxa"/>
          </w:tcPr>
          <w:p w:rsidR="0092203B" w:rsidRDefault="0092203B">
            <w:pPr>
              <w:pStyle w:val="ConsPlusNormal"/>
              <w:jc w:val="center"/>
            </w:pPr>
            <w:r>
              <w:t>N кабинета</w:t>
            </w:r>
          </w:p>
        </w:tc>
        <w:tc>
          <w:tcPr>
            <w:tcW w:w="1474" w:type="dxa"/>
          </w:tcPr>
          <w:p w:rsidR="0092203B" w:rsidRDefault="0092203B">
            <w:pPr>
              <w:pStyle w:val="ConsPlusNormal"/>
              <w:jc w:val="center"/>
            </w:pPr>
            <w:r>
              <w:t>N телефона</w:t>
            </w:r>
          </w:p>
        </w:tc>
        <w:tc>
          <w:tcPr>
            <w:tcW w:w="2891" w:type="dxa"/>
          </w:tcPr>
          <w:p w:rsidR="0092203B" w:rsidRDefault="0092203B">
            <w:pPr>
              <w:pStyle w:val="ConsPlusNormal"/>
              <w:jc w:val="center"/>
            </w:pPr>
            <w:r>
              <w:t>График работы</w:t>
            </w:r>
          </w:p>
        </w:tc>
      </w:tr>
      <w:tr w:rsidR="0092203B">
        <w:tc>
          <w:tcPr>
            <w:tcW w:w="3402" w:type="dxa"/>
          </w:tcPr>
          <w:p w:rsidR="0092203B" w:rsidRDefault="0092203B">
            <w:pPr>
              <w:pStyle w:val="ConsPlusNormal"/>
            </w:pPr>
            <w:r>
              <w:t>Начальник отдела</w:t>
            </w:r>
          </w:p>
        </w:tc>
        <w:tc>
          <w:tcPr>
            <w:tcW w:w="1191" w:type="dxa"/>
          </w:tcPr>
          <w:p w:rsidR="0092203B" w:rsidRDefault="0092203B">
            <w:pPr>
              <w:pStyle w:val="ConsPlusNormal"/>
              <w:jc w:val="center"/>
            </w:pPr>
            <w:r>
              <w:t>2</w:t>
            </w:r>
          </w:p>
        </w:tc>
        <w:tc>
          <w:tcPr>
            <w:tcW w:w="1474" w:type="dxa"/>
          </w:tcPr>
          <w:p w:rsidR="0092203B" w:rsidRDefault="0092203B">
            <w:pPr>
              <w:pStyle w:val="ConsPlusNormal"/>
              <w:jc w:val="center"/>
            </w:pPr>
            <w:r>
              <w:t>23-50-35</w:t>
            </w:r>
          </w:p>
        </w:tc>
        <w:tc>
          <w:tcPr>
            <w:tcW w:w="2891" w:type="dxa"/>
          </w:tcPr>
          <w:p w:rsidR="0092203B" w:rsidRDefault="0092203B">
            <w:pPr>
              <w:pStyle w:val="ConsPlusNormal"/>
              <w:jc w:val="center"/>
            </w:pPr>
            <w:r>
              <w:t>понедельник - пятница,</w:t>
            </w:r>
          </w:p>
          <w:p w:rsidR="0092203B" w:rsidRDefault="0092203B">
            <w:pPr>
              <w:pStyle w:val="ConsPlusNormal"/>
              <w:jc w:val="center"/>
            </w:pPr>
            <w:r>
              <w:t>8.00 - 17.00</w:t>
            </w:r>
          </w:p>
        </w:tc>
      </w:tr>
      <w:tr w:rsidR="0092203B">
        <w:tc>
          <w:tcPr>
            <w:tcW w:w="3402" w:type="dxa"/>
          </w:tcPr>
          <w:p w:rsidR="0092203B" w:rsidRDefault="0092203B">
            <w:pPr>
              <w:pStyle w:val="ConsPlusNormal"/>
            </w:pPr>
            <w:r>
              <w:t>Специалисты отдела</w:t>
            </w:r>
          </w:p>
        </w:tc>
        <w:tc>
          <w:tcPr>
            <w:tcW w:w="1191" w:type="dxa"/>
          </w:tcPr>
          <w:p w:rsidR="0092203B" w:rsidRDefault="0092203B">
            <w:pPr>
              <w:pStyle w:val="ConsPlusNormal"/>
              <w:jc w:val="center"/>
            </w:pPr>
            <w:r>
              <w:t>1</w:t>
            </w:r>
          </w:p>
        </w:tc>
        <w:tc>
          <w:tcPr>
            <w:tcW w:w="1474" w:type="dxa"/>
          </w:tcPr>
          <w:p w:rsidR="0092203B" w:rsidRDefault="0092203B">
            <w:pPr>
              <w:pStyle w:val="ConsPlusNormal"/>
              <w:jc w:val="center"/>
            </w:pPr>
            <w:r>
              <w:t>23-50-34</w:t>
            </w:r>
          </w:p>
        </w:tc>
        <w:tc>
          <w:tcPr>
            <w:tcW w:w="2891" w:type="dxa"/>
          </w:tcPr>
          <w:p w:rsidR="0092203B" w:rsidRDefault="0092203B">
            <w:pPr>
              <w:pStyle w:val="ConsPlusNormal"/>
              <w:jc w:val="center"/>
            </w:pPr>
            <w:r>
              <w:t>понедельник - пятница,</w:t>
            </w:r>
          </w:p>
          <w:p w:rsidR="0092203B" w:rsidRDefault="0092203B">
            <w:pPr>
              <w:pStyle w:val="ConsPlusNormal"/>
              <w:jc w:val="center"/>
            </w:pPr>
            <w:r>
              <w:t>8.00 - 18.00,</w:t>
            </w:r>
          </w:p>
          <w:p w:rsidR="0092203B" w:rsidRDefault="0092203B">
            <w:pPr>
              <w:pStyle w:val="ConsPlusNormal"/>
              <w:jc w:val="center"/>
            </w:pPr>
            <w:r>
              <w:t>суббота - 9.00 - 12.00</w:t>
            </w:r>
          </w:p>
        </w:tc>
      </w:tr>
    </w:tbl>
    <w:p w:rsidR="0092203B" w:rsidRDefault="0092203B">
      <w:pPr>
        <w:pStyle w:val="ConsPlusNormal"/>
        <w:jc w:val="both"/>
      </w:pPr>
    </w:p>
    <w:p w:rsidR="0092203B" w:rsidRDefault="0092203B">
      <w:pPr>
        <w:pStyle w:val="ConsPlusNormal"/>
        <w:ind w:firstLine="540"/>
        <w:jc w:val="both"/>
      </w:pPr>
      <w:r>
        <w:t>Перерыв на обед с 12.00 до 13.00 часов; выходной день - воскресенье.</w:t>
      </w:r>
    </w:p>
    <w:p w:rsidR="0092203B" w:rsidRDefault="0092203B">
      <w:pPr>
        <w:pStyle w:val="ConsPlusNormal"/>
        <w:jc w:val="both"/>
      </w:pPr>
    </w:p>
    <w:p w:rsidR="0092203B" w:rsidRDefault="0092203B">
      <w:pPr>
        <w:pStyle w:val="ConsPlusNormal"/>
        <w:jc w:val="center"/>
        <w:outlineLvl w:val="2"/>
      </w:pPr>
      <w:r>
        <w:t>График работы отдела делопроизводства</w:t>
      </w:r>
    </w:p>
    <w:p w:rsidR="0092203B" w:rsidRDefault="0092203B">
      <w:pPr>
        <w:pStyle w:val="ConsPlusNormal"/>
        <w:jc w:val="center"/>
      </w:pPr>
      <w:r>
        <w:t>администрации города Чебоксары</w:t>
      </w:r>
    </w:p>
    <w:p w:rsidR="0092203B" w:rsidRDefault="0092203B">
      <w:pPr>
        <w:pStyle w:val="ConsPlusNormal"/>
        <w:jc w:val="both"/>
      </w:pPr>
    </w:p>
    <w:p w:rsidR="0092203B" w:rsidRDefault="0092203B">
      <w:pPr>
        <w:pStyle w:val="ConsPlusNormal"/>
        <w:ind w:firstLine="540"/>
        <w:jc w:val="both"/>
      </w:pPr>
      <w:r>
        <w:t>Адрес: 428000, г. Чебоксары, ул. Карла Маркса, д. 36</w:t>
      </w:r>
    </w:p>
    <w:p w:rsidR="0092203B" w:rsidRDefault="0092203B">
      <w:pPr>
        <w:pStyle w:val="ConsPlusNormal"/>
        <w:spacing w:before="200"/>
        <w:ind w:firstLine="540"/>
        <w:jc w:val="both"/>
      </w:pPr>
      <w:r>
        <w:t>Адрес электронной почты: gcheb@cap.ru</w:t>
      </w:r>
    </w:p>
    <w:p w:rsidR="0092203B" w:rsidRDefault="009220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61"/>
        <w:gridCol w:w="1417"/>
        <w:gridCol w:w="2891"/>
      </w:tblGrid>
      <w:tr w:rsidR="0092203B">
        <w:tc>
          <w:tcPr>
            <w:tcW w:w="3402" w:type="dxa"/>
            <w:vAlign w:val="center"/>
          </w:tcPr>
          <w:p w:rsidR="0092203B" w:rsidRDefault="0092203B">
            <w:pPr>
              <w:pStyle w:val="ConsPlusNormal"/>
              <w:jc w:val="center"/>
            </w:pPr>
            <w:r>
              <w:t>Должность</w:t>
            </w:r>
          </w:p>
        </w:tc>
        <w:tc>
          <w:tcPr>
            <w:tcW w:w="1361" w:type="dxa"/>
            <w:vAlign w:val="center"/>
          </w:tcPr>
          <w:p w:rsidR="0092203B" w:rsidRDefault="0092203B">
            <w:pPr>
              <w:pStyle w:val="ConsPlusNormal"/>
              <w:jc w:val="center"/>
            </w:pPr>
            <w:r>
              <w:t>N кабинета</w:t>
            </w:r>
          </w:p>
        </w:tc>
        <w:tc>
          <w:tcPr>
            <w:tcW w:w="1417" w:type="dxa"/>
            <w:vAlign w:val="center"/>
          </w:tcPr>
          <w:p w:rsidR="0092203B" w:rsidRDefault="0092203B">
            <w:pPr>
              <w:pStyle w:val="ConsPlusNormal"/>
              <w:jc w:val="center"/>
            </w:pPr>
            <w:r>
              <w:t>N телефона</w:t>
            </w:r>
          </w:p>
        </w:tc>
        <w:tc>
          <w:tcPr>
            <w:tcW w:w="2891" w:type="dxa"/>
            <w:vAlign w:val="center"/>
          </w:tcPr>
          <w:p w:rsidR="0092203B" w:rsidRDefault="0092203B">
            <w:pPr>
              <w:pStyle w:val="ConsPlusNormal"/>
              <w:jc w:val="center"/>
            </w:pPr>
            <w:r>
              <w:t>График работы</w:t>
            </w:r>
          </w:p>
        </w:tc>
      </w:tr>
      <w:tr w:rsidR="0092203B">
        <w:tc>
          <w:tcPr>
            <w:tcW w:w="3402" w:type="dxa"/>
          </w:tcPr>
          <w:p w:rsidR="0092203B" w:rsidRDefault="0092203B">
            <w:pPr>
              <w:pStyle w:val="ConsPlusNormal"/>
            </w:pPr>
            <w:r>
              <w:t>Начальник отдела</w:t>
            </w:r>
          </w:p>
        </w:tc>
        <w:tc>
          <w:tcPr>
            <w:tcW w:w="1361" w:type="dxa"/>
          </w:tcPr>
          <w:p w:rsidR="0092203B" w:rsidRDefault="0092203B">
            <w:pPr>
              <w:pStyle w:val="ConsPlusNormal"/>
              <w:jc w:val="center"/>
            </w:pPr>
            <w:r>
              <w:t>211</w:t>
            </w:r>
          </w:p>
        </w:tc>
        <w:tc>
          <w:tcPr>
            <w:tcW w:w="1417" w:type="dxa"/>
          </w:tcPr>
          <w:p w:rsidR="0092203B" w:rsidRDefault="0092203B">
            <w:pPr>
              <w:pStyle w:val="ConsPlusNormal"/>
              <w:jc w:val="center"/>
            </w:pPr>
            <w:r>
              <w:t>23-50-30</w:t>
            </w:r>
          </w:p>
        </w:tc>
        <w:tc>
          <w:tcPr>
            <w:tcW w:w="2891" w:type="dxa"/>
          </w:tcPr>
          <w:p w:rsidR="0092203B" w:rsidRDefault="0092203B">
            <w:pPr>
              <w:pStyle w:val="ConsPlusNormal"/>
              <w:jc w:val="center"/>
            </w:pPr>
            <w:r>
              <w:t>понедельник - пятница,</w:t>
            </w:r>
          </w:p>
          <w:p w:rsidR="0092203B" w:rsidRDefault="0092203B">
            <w:pPr>
              <w:pStyle w:val="ConsPlusNormal"/>
              <w:jc w:val="center"/>
            </w:pPr>
            <w:r>
              <w:t>8.00 - 17.00</w:t>
            </w:r>
          </w:p>
        </w:tc>
      </w:tr>
      <w:tr w:rsidR="0092203B">
        <w:tc>
          <w:tcPr>
            <w:tcW w:w="3402" w:type="dxa"/>
          </w:tcPr>
          <w:p w:rsidR="0092203B" w:rsidRDefault="0092203B">
            <w:pPr>
              <w:pStyle w:val="ConsPlusNormal"/>
            </w:pPr>
            <w:r>
              <w:t>Специалисты отдела</w:t>
            </w:r>
          </w:p>
        </w:tc>
        <w:tc>
          <w:tcPr>
            <w:tcW w:w="1361" w:type="dxa"/>
          </w:tcPr>
          <w:p w:rsidR="0092203B" w:rsidRDefault="0092203B">
            <w:pPr>
              <w:pStyle w:val="ConsPlusNormal"/>
              <w:jc w:val="center"/>
            </w:pPr>
            <w:r>
              <w:t>119</w:t>
            </w:r>
          </w:p>
        </w:tc>
        <w:tc>
          <w:tcPr>
            <w:tcW w:w="1417" w:type="dxa"/>
          </w:tcPr>
          <w:p w:rsidR="0092203B" w:rsidRDefault="0092203B">
            <w:pPr>
              <w:pStyle w:val="ConsPlusNormal"/>
              <w:jc w:val="center"/>
            </w:pPr>
            <w:r>
              <w:t>23-50-28</w:t>
            </w:r>
          </w:p>
        </w:tc>
        <w:tc>
          <w:tcPr>
            <w:tcW w:w="2891" w:type="dxa"/>
            <w:vAlign w:val="center"/>
          </w:tcPr>
          <w:p w:rsidR="0092203B" w:rsidRDefault="0092203B">
            <w:pPr>
              <w:pStyle w:val="ConsPlusNormal"/>
              <w:jc w:val="center"/>
            </w:pPr>
            <w:r>
              <w:t>понедельник - пятница,</w:t>
            </w:r>
          </w:p>
          <w:p w:rsidR="0092203B" w:rsidRDefault="0092203B">
            <w:pPr>
              <w:pStyle w:val="ConsPlusNormal"/>
              <w:jc w:val="center"/>
            </w:pPr>
            <w:r>
              <w:t>8.00 - 17.00</w:t>
            </w:r>
          </w:p>
        </w:tc>
      </w:tr>
    </w:tbl>
    <w:p w:rsidR="0092203B" w:rsidRDefault="0092203B">
      <w:pPr>
        <w:pStyle w:val="ConsPlusNormal"/>
        <w:jc w:val="both"/>
      </w:pPr>
    </w:p>
    <w:p w:rsidR="0092203B" w:rsidRDefault="0092203B">
      <w:pPr>
        <w:pStyle w:val="ConsPlusNormal"/>
        <w:ind w:firstLine="540"/>
        <w:jc w:val="both"/>
      </w:pPr>
      <w:r>
        <w:t>Перерыв на обед с 12.00 до 13.00 часов; выходной день - суббота, воскресенье.</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right"/>
        <w:outlineLvl w:val="1"/>
      </w:pPr>
      <w:r>
        <w:t>Приложение N 2</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pStyle w:val="ConsPlusNormal"/>
        <w:jc w:val="both"/>
      </w:pPr>
    </w:p>
    <w:p w:rsidR="0092203B" w:rsidRDefault="0092203B">
      <w:pPr>
        <w:pStyle w:val="ConsPlusNonformat"/>
        <w:jc w:val="both"/>
      </w:pPr>
      <w:r>
        <w:t xml:space="preserve">                                кому: Администрация города Чебоксары</w:t>
      </w:r>
    </w:p>
    <w:p w:rsidR="0092203B" w:rsidRDefault="0092203B">
      <w:pPr>
        <w:pStyle w:val="ConsPlusNonformat"/>
        <w:jc w:val="both"/>
      </w:pPr>
      <w:r>
        <w:t xml:space="preserve">                                от кого: __________________________________</w:t>
      </w:r>
    </w:p>
    <w:p w:rsidR="0092203B" w:rsidRDefault="0092203B">
      <w:pPr>
        <w:pStyle w:val="ConsPlusNonformat"/>
        <w:jc w:val="both"/>
      </w:pPr>
      <w:r>
        <w:t xml:space="preserve">                                         (наименование юридического лица -</w:t>
      </w:r>
    </w:p>
    <w:p w:rsidR="0092203B" w:rsidRDefault="0092203B">
      <w:pPr>
        <w:pStyle w:val="ConsPlusNonformat"/>
        <w:jc w:val="both"/>
      </w:pPr>
      <w:r>
        <w:t xml:space="preserve">                                ___________________________________________</w:t>
      </w:r>
    </w:p>
    <w:p w:rsidR="0092203B" w:rsidRDefault="0092203B">
      <w:pPr>
        <w:pStyle w:val="ConsPlusNonformat"/>
        <w:jc w:val="both"/>
      </w:pPr>
      <w:r>
        <w:t xml:space="preserve">                                   застройщика, планирующего осуществлять</w:t>
      </w:r>
    </w:p>
    <w:p w:rsidR="0092203B" w:rsidRDefault="0092203B">
      <w:pPr>
        <w:pStyle w:val="ConsPlusNonformat"/>
        <w:jc w:val="both"/>
      </w:pPr>
      <w:r>
        <w:t xml:space="preserve">                                ___________________________________________</w:t>
      </w:r>
    </w:p>
    <w:p w:rsidR="0092203B" w:rsidRDefault="0092203B">
      <w:pPr>
        <w:pStyle w:val="ConsPlusNonformat"/>
        <w:jc w:val="both"/>
      </w:pPr>
      <w:r>
        <w:t xml:space="preserve">                                   строительство, капитальный ремонт</w:t>
      </w:r>
    </w:p>
    <w:p w:rsidR="0092203B" w:rsidRDefault="0092203B">
      <w:pPr>
        <w:pStyle w:val="ConsPlusNonformat"/>
        <w:jc w:val="both"/>
      </w:pPr>
      <w:r>
        <w:t xml:space="preserve">                                             или реконструкцию;</w:t>
      </w:r>
    </w:p>
    <w:p w:rsidR="0092203B" w:rsidRDefault="0092203B">
      <w:pPr>
        <w:pStyle w:val="ConsPlusNonformat"/>
        <w:jc w:val="both"/>
      </w:pPr>
      <w:r>
        <w:t xml:space="preserve">                                ___________________________________________</w:t>
      </w:r>
    </w:p>
    <w:p w:rsidR="0092203B" w:rsidRDefault="0092203B">
      <w:pPr>
        <w:pStyle w:val="ConsPlusNonformat"/>
        <w:jc w:val="both"/>
      </w:pPr>
      <w:r>
        <w:t xml:space="preserve">                                      ИНН; юридический и почтовый адреса,</w:t>
      </w:r>
    </w:p>
    <w:p w:rsidR="0092203B" w:rsidRDefault="0092203B">
      <w:pPr>
        <w:pStyle w:val="ConsPlusNonformat"/>
        <w:jc w:val="both"/>
      </w:pPr>
      <w:r>
        <w:t xml:space="preserve">                                               адрес эл. почты;</w:t>
      </w:r>
    </w:p>
    <w:p w:rsidR="0092203B" w:rsidRDefault="0092203B">
      <w:pPr>
        <w:pStyle w:val="ConsPlusNonformat"/>
        <w:jc w:val="both"/>
      </w:pPr>
      <w:r>
        <w:t xml:space="preserve">                                ___________________________________________</w:t>
      </w:r>
    </w:p>
    <w:p w:rsidR="0092203B" w:rsidRDefault="0092203B">
      <w:pPr>
        <w:pStyle w:val="ConsPlusNonformat"/>
        <w:jc w:val="both"/>
      </w:pPr>
      <w:r>
        <w:t xml:space="preserve">                                        Ф.И.О. руководителя; телефон;</w:t>
      </w:r>
    </w:p>
    <w:p w:rsidR="0092203B" w:rsidRDefault="0092203B">
      <w:pPr>
        <w:pStyle w:val="ConsPlusNonformat"/>
        <w:jc w:val="both"/>
      </w:pPr>
      <w:r>
        <w:t xml:space="preserve">                                ___________________________________________</w:t>
      </w:r>
    </w:p>
    <w:p w:rsidR="0092203B" w:rsidRDefault="0092203B">
      <w:pPr>
        <w:pStyle w:val="ConsPlusNonformat"/>
        <w:jc w:val="both"/>
      </w:pPr>
      <w:r>
        <w:t xml:space="preserve">                                             банковские реквизиты</w:t>
      </w:r>
    </w:p>
    <w:p w:rsidR="0092203B" w:rsidRDefault="0092203B">
      <w:pPr>
        <w:pStyle w:val="ConsPlusNonformat"/>
        <w:jc w:val="both"/>
      </w:pPr>
      <w:r>
        <w:t xml:space="preserve">                                     (наименование банка, р/с, к/с, БИК)</w:t>
      </w:r>
    </w:p>
    <w:p w:rsidR="0092203B" w:rsidRDefault="0092203B">
      <w:pPr>
        <w:pStyle w:val="ConsPlusNonformat"/>
        <w:jc w:val="both"/>
      </w:pPr>
    </w:p>
    <w:p w:rsidR="0092203B" w:rsidRDefault="0092203B">
      <w:pPr>
        <w:pStyle w:val="ConsPlusNonformat"/>
        <w:jc w:val="both"/>
      </w:pPr>
      <w:bookmarkStart w:id="30" w:name="P869"/>
      <w:bookmarkEnd w:id="30"/>
      <w:r>
        <w:t xml:space="preserve">                                 Заявление</w:t>
      </w:r>
    </w:p>
    <w:p w:rsidR="0092203B" w:rsidRDefault="0092203B">
      <w:pPr>
        <w:pStyle w:val="ConsPlusNonformat"/>
        <w:jc w:val="both"/>
      </w:pPr>
      <w:r>
        <w:t xml:space="preserve">                   о выдаче разрешения на строительство</w:t>
      </w:r>
    </w:p>
    <w:p w:rsidR="0092203B" w:rsidRDefault="0092203B">
      <w:pPr>
        <w:pStyle w:val="ConsPlusNonformat"/>
        <w:jc w:val="both"/>
      </w:pPr>
    </w:p>
    <w:p w:rsidR="0092203B" w:rsidRDefault="0092203B">
      <w:pPr>
        <w:pStyle w:val="ConsPlusNonformat"/>
        <w:jc w:val="both"/>
      </w:pPr>
      <w:r>
        <w:t>Прошу  выдать  разрешение на строительство/капитальный ремонт/реконструкцию</w:t>
      </w:r>
    </w:p>
    <w:p w:rsidR="0092203B" w:rsidRDefault="0092203B">
      <w:pPr>
        <w:pStyle w:val="ConsPlusNonformat"/>
        <w:jc w:val="both"/>
      </w:pPr>
      <w:r>
        <w:t xml:space="preserve">                           (нужное подчеркнуть)</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объекта)</w:t>
      </w:r>
    </w:p>
    <w:p w:rsidR="0092203B" w:rsidRDefault="0092203B">
      <w:pPr>
        <w:pStyle w:val="ConsPlusNonformat"/>
        <w:jc w:val="both"/>
      </w:pPr>
      <w:r>
        <w:t>на земельном участке по адресу: ___________________________________________</w:t>
      </w:r>
    </w:p>
    <w:p w:rsidR="0092203B" w:rsidRDefault="0092203B">
      <w:pPr>
        <w:pStyle w:val="ConsPlusNonformat"/>
        <w:jc w:val="both"/>
      </w:pPr>
      <w:r>
        <w:t xml:space="preserve">                                   (город, район, улица, номер участка)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сроком на _____________ месяца(ев).</w:t>
      </w:r>
    </w:p>
    <w:p w:rsidR="0092203B" w:rsidRDefault="0092203B">
      <w:pPr>
        <w:pStyle w:val="ConsPlusNonformat"/>
        <w:jc w:val="both"/>
      </w:pPr>
    </w:p>
    <w:p w:rsidR="0092203B" w:rsidRDefault="0092203B">
      <w:pPr>
        <w:pStyle w:val="ConsPlusNonformat"/>
        <w:jc w:val="both"/>
      </w:pPr>
      <w:r>
        <w:t xml:space="preserve">    Строительство  (реконструкция, капитальный ремонт) будет осуществляться</w:t>
      </w:r>
    </w:p>
    <w:p w:rsidR="0092203B" w:rsidRDefault="0092203B">
      <w:pPr>
        <w:pStyle w:val="ConsPlusNonformat"/>
        <w:jc w:val="both"/>
      </w:pPr>
      <w:r>
        <w:t>на основании ______________________________ от "____" __________ г. N _____</w:t>
      </w:r>
    </w:p>
    <w:p w:rsidR="0092203B" w:rsidRDefault="0092203B">
      <w:pPr>
        <w:pStyle w:val="ConsPlusNonformat"/>
        <w:jc w:val="both"/>
      </w:pPr>
      <w:r>
        <w:t xml:space="preserve">               (наименование документа)</w:t>
      </w:r>
    </w:p>
    <w:p w:rsidR="0092203B" w:rsidRDefault="0092203B">
      <w:pPr>
        <w:pStyle w:val="ConsPlusNonformat"/>
        <w:jc w:val="both"/>
      </w:pPr>
      <w:r>
        <w:t xml:space="preserve">    Право на пользование землей закреплено ________________________________</w:t>
      </w:r>
    </w:p>
    <w:p w:rsidR="0092203B" w:rsidRDefault="0092203B">
      <w:pPr>
        <w:pStyle w:val="ConsPlusNonformat"/>
        <w:jc w:val="both"/>
      </w:pPr>
      <w:r>
        <w:t xml:space="preserve">                                              (наименование документа)</w:t>
      </w:r>
    </w:p>
    <w:p w:rsidR="0092203B" w:rsidRDefault="0092203B">
      <w:pPr>
        <w:pStyle w:val="ConsPlusNonformat"/>
        <w:jc w:val="both"/>
      </w:pPr>
      <w:r>
        <w:t>___________________________________________ от "____" __________ г. N _____</w:t>
      </w:r>
    </w:p>
    <w:p w:rsidR="0092203B" w:rsidRDefault="0092203B">
      <w:pPr>
        <w:pStyle w:val="ConsPlusNonformat"/>
        <w:jc w:val="both"/>
      </w:pPr>
      <w:r>
        <w:t xml:space="preserve">    Проектная документация на строительство объекта разработана 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проектной организации, ИНН, юридический и почтовый адреса,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Ф.И.О. руководителя, номер телефона, банковские реквизиты</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банка, р/с, к/с, БИК)</w:t>
      </w:r>
    </w:p>
    <w:p w:rsidR="0092203B" w:rsidRDefault="0092203B">
      <w:pPr>
        <w:pStyle w:val="ConsPlusNonformat"/>
        <w:jc w:val="both"/>
      </w:pPr>
      <w:r>
        <w:t>имеющей право на выполнение проектных работ, закрепленное 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lastRenderedPageBreak/>
        <w:t xml:space="preserve">    (наименование документа и уполномоченной организации, его выдавшей)</w:t>
      </w:r>
    </w:p>
    <w:p w:rsidR="0092203B" w:rsidRDefault="0092203B">
      <w:pPr>
        <w:pStyle w:val="ConsPlusNonformat"/>
        <w:jc w:val="both"/>
      </w:pPr>
      <w:r>
        <w:t>от "____" ____________ г. N ________, и согласована в установленном порядке</w:t>
      </w:r>
    </w:p>
    <w:p w:rsidR="0092203B" w:rsidRDefault="0092203B">
      <w:pPr>
        <w:pStyle w:val="ConsPlusNonformat"/>
        <w:jc w:val="both"/>
      </w:pPr>
      <w:r>
        <w:t>с    заинтересованными    организациями    и    органами    архитектуры   и</w:t>
      </w:r>
    </w:p>
    <w:p w:rsidR="0092203B" w:rsidRDefault="0092203B">
      <w:pPr>
        <w:pStyle w:val="ConsPlusNonformat"/>
        <w:jc w:val="both"/>
      </w:pPr>
      <w:r>
        <w:t>градостроительства:</w:t>
      </w:r>
    </w:p>
    <w:p w:rsidR="0092203B" w:rsidRDefault="0092203B">
      <w:pPr>
        <w:pStyle w:val="ConsPlusNonformat"/>
        <w:jc w:val="both"/>
      </w:pPr>
      <w:r>
        <w:t xml:space="preserve">    - положительное заключение экспертизы выдано __________________________</w:t>
      </w:r>
    </w:p>
    <w:p w:rsidR="0092203B" w:rsidRDefault="0092203B">
      <w:pPr>
        <w:pStyle w:val="ConsPlusNonformat"/>
        <w:jc w:val="both"/>
      </w:pPr>
      <w:r>
        <w:t xml:space="preserve">                                                 (наименование организации)</w:t>
      </w:r>
    </w:p>
    <w:p w:rsidR="0092203B" w:rsidRDefault="0092203B">
      <w:pPr>
        <w:pStyle w:val="ConsPlusNonformat"/>
        <w:jc w:val="both"/>
      </w:pPr>
      <w:r>
        <w:t xml:space="preserve">    - положительное заключение экспертизы получено за N ___________________</w:t>
      </w:r>
    </w:p>
    <w:p w:rsidR="0092203B" w:rsidRDefault="0092203B">
      <w:pPr>
        <w:pStyle w:val="ConsPlusNonformat"/>
        <w:jc w:val="both"/>
      </w:pPr>
      <w:r>
        <w:t>от "____" ____________ г.</w:t>
      </w:r>
    </w:p>
    <w:p w:rsidR="0092203B" w:rsidRDefault="0092203B">
      <w:pPr>
        <w:pStyle w:val="ConsPlusNonformat"/>
        <w:jc w:val="both"/>
      </w:pPr>
      <w:r>
        <w:t xml:space="preserve">    -   схема  планировочной  организации  земельного  участка  согласована</w:t>
      </w:r>
    </w:p>
    <w:p w:rsidR="0092203B" w:rsidRDefault="0092203B">
      <w:pPr>
        <w:pStyle w:val="ConsPlusNonformat"/>
        <w:jc w:val="both"/>
      </w:pPr>
      <w:r>
        <w:t>___________________________________ за N ________ от "____" ____________ г.</w:t>
      </w:r>
    </w:p>
    <w:p w:rsidR="0092203B" w:rsidRDefault="0092203B">
      <w:pPr>
        <w:pStyle w:val="ConsPlusNonformat"/>
        <w:jc w:val="both"/>
      </w:pPr>
      <w:r>
        <w:t xml:space="preserve">    (наименование организации)</w:t>
      </w:r>
    </w:p>
    <w:p w:rsidR="0092203B" w:rsidRDefault="0092203B">
      <w:pPr>
        <w:pStyle w:val="ConsPlusNonformat"/>
        <w:jc w:val="both"/>
      </w:pPr>
      <w:r>
        <w:t xml:space="preserve">    Проектно-сметная документация утверждена ______________________________</w:t>
      </w:r>
    </w:p>
    <w:p w:rsidR="0092203B" w:rsidRDefault="0092203B">
      <w:pPr>
        <w:pStyle w:val="ConsPlusNonformat"/>
        <w:jc w:val="both"/>
      </w:pPr>
      <w:r>
        <w:t>___________________________________ за N ________ от "____" ____________ г.</w:t>
      </w:r>
    </w:p>
    <w:p w:rsidR="0092203B" w:rsidRDefault="0092203B">
      <w:pPr>
        <w:pStyle w:val="ConsPlusNonformat"/>
        <w:jc w:val="both"/>
      </w:pPr>
      <w:r>
        <w:t xml:space="preserve">    Дополнительно информируем:</w:t>
      </w:r>
    </w:p>
    <w:p w:rsidR="0092203B" w:rsidRDefault="0092203B">
      <w:pPr>
        <w:pStyle w:val="ConsPlusNonformat"/>
        <w:jc w:val="both"/>
      </w:pPr>
      <w:r>
        <w:t xml:space="preserve">    Финансирование   строительства  (реконструкции,  капитального  ремонта)</w:t>
      </w:r>
    </w:p>
    <w:p w:rsidR="0092203B" w:rsidRDefault="0092203B">
      <w:pPr>
        <w:pStyle w:val="ConsPlusNonformat"/>
        <w:jc w:val="both"/>
      </w:pPr>
      <w:r>
        <w:t>застройщиком будет осуществляться _________________________________________</w:t>
      </w:r>
    </w:p>
    <w:p w:rsidR="0092203B" w:rsidRDefault="0092203B">
      <w:pPr>
        <w:pStyle w:val="ConsPlusNonformat"/>
        <w:jc w:val="both"/>
      </w:pPr>
      <w:r>
        <w:t xml:space="preserve">                                    (банковские реквизиты и номер счета)</w:t>
      </w:r>
    </w:p>
    <w:p w:rsidR="0092203B" w:rsidRDefault="0092203B">
      <w:pPr>
        <w:pStyle w:val="ConsPlusNonformat"/>
        <w:jc w:val="both"/>
      </w:pPr>
      <w:r>
        <w:t xml:space="preserve">    Работы   будут   производиться  подрядным  (хозяйственным)  способом  в</w:t>
      </w:r>
    </w:p>
    <w:p w:rsidR="0092203B" w:rsidRDefault="0092203B">
      <w:pPr>
        <w:pStyle w:val="ConsPlusNonformat"/>
        <w:jc w:val="both"/>
      </w:pPr>
      <w:r>
        <w:t>соответствии с договором от "____" __________ 20____ г. N 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организации, ИНН,</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юридический и почтовый адреса, Ф.И.О. руководителя, номер телефона,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банковские реквизиты (наименование банка, р/с, к/с, БИК)</w:t>
      </w:r>
    </w:p>
    <w:p w:rsidR="0092203B" w:rsidRDefault="0092203B">
      <w:pPr>
        <w:pStyle w:val="ConsPlusNonformat"/>
        <w:jc w:val="both"/>
      </w:pPr>
      <w:r>
        <w:t xml:space="preserve">    Право выполнения строительно-монтажных работ закреплено 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документа и уполномоченной организации, его выдавшей)</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от "____" ____________ г. N __________________</w:t>
      </w:r>
    </w:p>
    <w:p w:rsidR="0092203B" w:rsidRDefault="0092203B">
      <w:pPr>
        <w:pStyle w:val="ConsPlusNonformat"/>
        <w:jc w:val="both"/>
      </w:pPr>
      <w:r>
        <w:t xml:space="preserve">    Производителем работ приказом __________ от "____" __________ г. N ____</w:t>
      </w:r>
    </w:p>
    <w:p w:rsidR="0092203B" w:rsidRDefault="0092203B">
      <w:pPr>
        <w:pStyle w:val="ConsPlusNonformat"/>
        <w:jc w:val="both"/>
      </w:pPr>
      <w:r>
        <w:t>назначен __________________________________________________________________</w:t>
      </w:r>
    </w:p>
    <w:p w:rsidR="0092203B" w:rsidRDefault="0092203B">
      <w:pPr>
        <w:pStyle w:val="ConsPlusNonformat"/>
        <w:jc w:val="both"/>
      </w:pPr>
      <w:r>
        <w:t xml:space="preserve">                    (должность, фамилия, имя, отчество)</w:t>
      </w:r>
    </w:p>
    <w:p w:rsidR="0092203B" w:rsidRDefault="0092203B">
      <w:pPr>
        <w:pStyle w:val="ConsPlusNonformat"/>
        <w:jc w:val="both"/>
      </w:pPr>
      <w:r>
        <w:t>имеющий _____________________________ специальное образование и стаж работы</w:t>
      </w:r>
    </w:p>
    <w:p w:rsidR="0092203B" w:rsidRDefault="0092203B">
      <w:pPr>
        <w:pStyle w:val="ConsPlusNonformat"/>
        <w:jc w:val="both"/>
      </w:pPr>
      <w:r>
        <w:t xml:space="preserve">             (высшее, среднее)</w:t>
      </w:r>
    </w:p>
    <w:p w:rsidR="0092203B" w:rsidRDefault="0092203B">
      <w:pPr>
        <w:pStyle w:val="ConsPlusNonformat"/>
        <w:jc w:val="both"/>
      </w:pPr>
      <w:r>
        <w:t>в строительстве ________ лет.</w:t>
      </w:r>
    </w:p>
    <w:p w:rsidR="0092203B" w:rsidRDefault="0092203B">
      <w:pPr>
        <w:pStyle w:val="ConsPlusNonformat"/>
        <w:jc w:val="both"/>
      </w:pPr>
    </w:p>
    <w:p w:rsidR="0092203B" w:rsidRDefault="0092203B">
      <w:pPr>
        <w:pStyle w:val="ConsPlusNonformat"/>
        <w:jc w:val="both"/>
      </w:pPr>
      <w:r>
        <w:t xml:space="preserve">    Строительный контроль в соответствии с договором от "____" _________ г.</w:t>
      </w:r>
    </w:p>
    <w:p w:rsidR="0092203B" w:rsidRDefault="0092203B">
      <w:pPr>
        <w:pStyle w:val="ConsPlusNonformat"/>
        <w:jc w:val="both"/>
      </w:pPr>
      <w:r>
        <w:t>N _______ будет осуществляться</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организации, ИНН, юридический и почтовый адреса,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Ф.И.О. руководителя, номер телефона, банковские реквизиты</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банка, р/с, к/с, БИК)</w:t>
      </w:r>
    </w:p>
    <w:p w:rsidR="0092203B" w:rsidRDefault="0092203B">
      <w:pPr>
        <w:pStyle w:val="ConsPlusNonformat"/>
        <w:jc w:val="both"/>
      </w:pPr>
      <w:r>
        <w:t>право выполнения функций заказчика (застройщика) закреплено 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документа и организации, его выдавшей)</w:t>
      </w:r>
    </w:p>
    <w:p w:rsidR="0092203B" w:rsidRDefault="0092203B">
      <w:pPr>
        <w:pStyle w:val="ConsPlusNonformat"/>
        <w:jc w:val="both"/>
      </w:pPr>
      <w:r>
        <w:t>N ____________ от "____" _________________ г.</w:t>
      </w:r>
    </w:p>
    <w:p w:rsidR="0092203B" w:rsidRDefault="0092203B">
      <w:pPr>
        <w:pStyle w:val="ConsPlusNonformat"/>
        <w:jc w:val="both"/>
      </w:pPr>
      <w:r>
        <w:t xml:space="preserve">    Одновременно ставлю Вас в известность, что основные показатели объекта: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(приводятся в соответствие технико-экономическими показателями,</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указанными в проектной документации)</w:t>
      </w:r>
    </w:p>
    <w:p w:rsidR="0092203B" w:rsidRDefault="0092203B">
      <w:pPr>
        <w:pStyle w:val="ConsPlusNonformat"/>
        <w:jc w:val="both"/>
      </w:pPr>
      <w:r>
        <w:t xml:space="preserve">    Обязуюсь  обо  всех  изменениях,  связанных  с приведенными в настоящем</w:t>
      </w:r>
    </w:p>
    <w:p w:rsidR="0092203B" w:rsidRDefault="0092203B">
      <w:pPr>
        <w:pStyle w:val="ConsPlusNonformat"/>
        <w:jc w:val="both"/>
      </w:pPr>
      <w:r>
        <w:t>заявлении сведениями, сообщать в администрацию города Чебоксары</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уполномоченного органа)</w:t>
      </w:r>
    </w:p>
    <w:p w:rsidR="0092203B" w:rsidRDefault="0092203B">
      <w:pPr>
        <w:pStyle w:val="ConsPlusNonformat"/>
        <w:jc w:val="both"/>
      </w:pPr>
    </w:p>
    <w:p w:rsidR="0092203B" w:rsidRDefault="0092203B">
      <w:pPr>
        <w:pStyle w:val="ConsPlusNonformat"/>
        <w:jc w:val="both"/>
      </w:pPr>
      <w:r>
        <w:t>_____________________ ________________ ____________________________________</w:t>
      </w:r>
    </w:p>
    <w:p w:rsidR="0092203B" w:rsidRDefault="0092203B">
      <w:pPr>
        <w:pStyle w:val="ConsPlusNonformat"/>
        <w:jc w:val="both"/>
      </w:pPr>
      <w:r>
        <w:t xml:space="preserve">     (должность)         (подпись)                   (Ф.И.О.)</w:t>
      </w:r>
    </w:p>
    <w:p w:rsidR="0092203B" w:rsidRDefault="0092203B">
      <w:pPr>
        <w:pStyle w:val="ConsPlusNonformat"/>
        <w:jc w:val="both"/>
      </w:pPr>
    </w:p>
    <w:p w:rsidR="0092203B" w:rsidRDefault="0092203B">
      <w:pPr>
        <w:pStyle w:val="ConsPlusNonformat"/>
        <w:jc w:val="both"/>
      </w:pPr>
      <w:r>
        <w:t>"____" __________ 20____ г.</w:t>
      </w:r>
    </w:p>
    <w:p w:rsidR="0092203B" w:rsidRDefault="0092203B">
      <w:pPr>
        <w:pStyle w:val="ConsPlusNonformat"/>
        <w:jc w:val="both"/>
      </w:pPr>
      <w:r>
        <w:t xml:space="preserve">    М.П. (при наличии)</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right"/>
        <w:outlineLvl w:val="1"/>
      </w:pPr>
      <w:r>
        <w:t>Приложение N 3</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pStyle w:val="ConsPlusNormal"/>
        <w:jc w:val="both"/>
      </w:pPr>
    </w:p>
    <w:p w:rsidR="0092203B" w:rsidRDefault="0092203B">
      <w:pPr>
        <w:pStyle w:val="ConsPlusNonformat"/>
        <w:jc w:val="both"/>
      </w:pPr>
      <w:r>
        <w:t xml:space="preserve">                Управление архитектуры и градостроительства</w:t>
      </w:r>
    </w:p>
    <w:p w:rsidR="0092203B" w:rsidRDefault="0092203B">
      <w:pPr>
        <w:pStyle w:val="ConsPlusNonformat"/>
        <w:jc w:val="both"/>
      </w:pPr>
      <w:r>
        <w:t xml:space="preserve">                      администрации города Чебоксары</w:t>
      </w:r>
    </w:p>
    <w:p w:rsidR="0092203B" w:rsidRDefault="0092203B">
      <w:pPr>
        <w:pStyle w:val="ConsPlusNonformat"/>
        <w:jc w:val="both"/>
      </w:pPr>
    </w:p>
    <w:p w:rsidR="0092203B" w:rsidRDefault="0092203B">
      <w:pPr>
        <w:pStyle w:val="ConsPlusNonformat"/>
        <w:jc w:val="both"/>
      </w:pPr>
      <w:bookmarkStart w:id="31" w:name="P972"/>
      <w:bookmarkEnd w:id="31"/>
      <w:r>
        <w:t xml:space="preserve">                                УВЕДОМЛЕНИЕ</w:t>
      </w:r>
    </w:p>
    <w:p w:rsidR="0092203B" w:rsidRDefault="0092203B">
      <w:pPr>
        <w:pStyle w:val="ConsPlusNonformat"/>
        <w:jc w:val="both"/>
      </w:pPr>
      <w:r>
        <w:t xml:space="preserve">              об отказе в выдаче разрешения на строительство</w:t>
      </w:r>
    </w:p>
    <w:p w:rsidR="0092203B" w:rsidRDefault="0092203B">
      <w:pPr>
        <w:pStyle w:val="ConsPlusNonformat"/>
        <w:jc w:val="both"/>
      </w:pPr>
    </w:p>
    <w:p w:rsidR="0092203B" w:rsidRDefault="0092203B">
      <w:pPr>
        <w:pStyle w:val="ConsPlusNonformat"/>
        <w:jc w:val="both"/>
      </w:pPr>
      <w:r>
        <w:t xml:space="preserve">                                                  "___" __________ 20___ г.</w:t>
      </w:r>
    </w:p>
    <w:p w:rsidR="0092203B" w:rsidRDefault="0092203B">
      <w:pPr>
        <w:pStyle w:val="ConsPlusNonformat"/>
        <w:jc w:val="both"/>
      </w:pP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органа, осуществляющего выдачу разрешения)</w:t>
      </w:r>
    </w:p>
    <w:p w:rsidR="0092203B" w:rsidRDefault="0092203B">
      <w:pPr>
        <w:pStyle w:val="ConsPlusNonformat"/>
        <w:jc w:val="both"/>
      </w:pPr>
      <w:r>
        <w:t>уведомляет ________________________________________________________________</w:t>
      </w:r>
    </w:p>
    <w:p w:rsidR="0092203B" w:rsidRDefault="0092203B">
      <w:pPr>
        <w:pStyle w:val="ConsPlusNonformat"/>
        <w:jc w:val="both"/>
      </w:pPr>
      <w:r>
        <w:t xml:space="preserve">                     (полное наименование организации,</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ИНН/КПП, ЕГРН, юридический адрес</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(ФИО индивидуального предпринимателя, ИНН, ЕГРНИП, адрес места жительства)</w:t>
      </w:r>
    </w:p>
    <w:p w:rsidR="0092203B" w:rsidRDefault="0092203B">
      <w:pPr>
        <w:pStyle w:val="ConsPlusNonformat"/>
        <w:jc w:val="both"/>
      </w:pPr>
    </w:p>
    <w:p w:rsidR="0092203B" w:rsidRDefault="0092203B">
      <w:pPr>
        <w:pStyle w:val="ConsPlusNonformat"/>
        <w:jc w:val="both"/>
      </w:pPr>
      <w:r>
        <w:t>об отказе в выдаче разрешения на строительство.</w:t>
      </w:r>
    </w:p>
    <w:p w:rsidR="0092203B" w:rsidRDefault="0092203B">
      <w:pPr>
        <w:pStyle w:val="ConsPlusNonformat"/>
        <w:jc w:val="both"/>
      </w:pPr>
    </w:p>
    <w:p w:rsidR="0092203B" w:rsidRDefault="0092203B">
      <w:pPr>
        <w:pStyle w:val="ConsPlusNonformat"/>
        <w:jc w:val="both"/>
      </w:pPr>
      <w:r>
        <w:t>Причина отказа: 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p>
    <w:p w:rsidR="0092203B" w:rsidRDefault="0092203B">
      <w:pPr>
        <w:pStyle w:val="ConsPlusNonformat"/>
        <w:jc w:val="both"/>
      </w:pPr>
      <w:r>
        <w:t>______________________________ _______________ ____________________________</w:t>
      </w:r>
    </w:p>
    <w:p w:rsidR="0092203B" w:rsidRDefault="0092203B">
      <w:pPr>
        <w:pStyle w:val="ConsPlusNonformat"/>
        <w:jc w:val="both"/>
      </w:pPr>
      <w:r>
        <w:t xml:space="preserve">  (должность уполномоченного      (подпись)              (Ф.И.О.)</w:t>
      </w:r>
    </w:p>
    <w:p w:rsidR="0092203B" w:rsidRDefault="0092203B">
      <w:pPr>
        <w:pStyle w:val="ConsPlusNonformat"/>
        <w:jc w:val="both"/>
      </w:pPr>
      <w:r>
        <w:t xml:space="preserve">      сотрудника органа,</w:t>
      </w:r>
    </w:p>
    <w:p w:rsidR="0092203B" w:rsidRDefault="0092203B">
      <w:pPr>
        <w:pStyle w:val="ConsPlusNonformat"/>
        <w:jc w:val="both"/>
      </w:pPr>
      <w:r>
        <w:t xml:space="preserve">    осуществляющего выдачу</w:t>
      </w:r>
    </w:p>
    <w:p w:rsidR="0092203B" w:rsidRDefault="0092203B">
      <w:pPr>
        <w:pStyle w:val="ConsPlusNonformat"/>
        <w:jc w:val="both"/>
      </w:pPr>
      <w:r>
        <w:t xml:space="preserve"> разрешения на строительство)</w:t>
      </w:r>
    </w:p>
    <w:p w:rsidR="0092203B" w:rsidRDefault="0092203B">
      <w:pPr>
        <w:pStyle w:val="ConsPlusNonformat"/>
        <w:jc w:val="both"/>
      </w:pPr>
    </w:p>
    <w:p w:rsidR="0092203B" w:rsidRDefault="0092203B">
      <w:pPr>
        <w:pStyle w:val="ConsPlusNonformat"/>
        <w:jc w:val="both"/>
      </w:pPr>
      <w:r>
        <w:t xml:space="preserve">    Уведомление получил:</w:t>
      </w:r>
    </w:p>
    <w:p w:rsidR="0092203B" w:rsidRDefault="0092203B">
      <w:pPr>
        <w:pStyle w:val="ConsPlusNonformat"/>
        <w:jc w:val="both"/>
      </w:pPr>
      <w:r>
        <w:t>_________________________________ ______________ "____" ___________ 20__ г.</w:t>
      </w:r>
    </w:p>
    <w:p w:rsidR="0092203B" w:rsidRDefault="0092203B">
      <w:pPr>
        <w:pStyle w:val="ConsPlusNonformat"/>
        <w:jc w:val="both"/>
      </w:pPr>
      <w:r>
        <w:t>(Ф.И.О. руководителя организации,    (подпись)        (дата получения)</w:t>
      </w:r>
    </w:p>
    <w:p w:rsidR="0092203B" w:rsidRDefault="0092203B">
      <w:pPr>
        <w:pStyle w:val="ConsPlusNonformat"/>
        <w:jc w:val="both"/>
      </w:pPr>
      <w:r>
        <w:t>полное наименование организации</w:t>
      </w:r>
    </w:p>
    <w:p w:rsidR="0092203B" w:rsidRDefault="0092203B">
      <w:pPr>
        <w:pStyle w:val="ConsPlusNonformat"/>
        <w:jc w:val="both"/>
      </w:pPr>
      <w:r>
        <w:t xml:space="preserve"> (Ф.И.О. физического лица либо</w:t>
      </w:r>
    </w:p>
    <w:p w:rsidR="0092203B" w:rsidRDefault="0092203B">
      <w:pPr>
        <w:pStyle w:val="ConsPlusNonformat"/>
        <w:jc w:val="both"/>
      </w:pPr>
      <w:r>
        <w:t xml:space="preserve"> Ф.И.О. ее (его) представителя)</w:t>
      </w:r>
    </w:p>
    <w:p w:rsidR="0092203B" w:rsidRDefault="0092203B">
      <w:pPr>
        <w:pStyle w:val="ConsPlusNonformat"/>
        <w:jc w:val="both"/>
      </w:pPr>
    </w:p>
    <w:p w:rsidR="0092203B" w:rsidRDefault="0092203B">
      <w:pPr>
        <w:pStyle w:val="ConsPlusNonformat"/>
        <w:jc w:val="both"/>
      </w:pPr>
      <w:r>
        <w:t>Исполнитель:</w:t>
      </w:r>
    </w:p>
    <w:p w:rsidR="0092203B" w:rsidRDefault="0092203B">
      <w:pPr>
        <w:pStyle w:val="ConsPlusNonformat"/>
        <w:jc w:val="both"/>
      </w:pPr>
      <w:r>
        <w:t>Ф.И.О. _______________________</w:t>
      </w:r>
    </w:p>
    <w:p w:rsidR="0092203B" w:rsidRDefault="0092203B">
      <w:pPr>
        <w:pStyle w:val="ConsPlusNonformat"/>
        <w:jc w:val="both"/>
      </w:pPr>
      <w:r>
        <w:t>Телефон: _____________________</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right"/>
        <w:outlineLvl w:val="1"/>
      </w:pPr>
      <w:r>
        <w:t>Приложение N 4</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pStyle w:val="ConsPlusNormal"/>
        <w:jc w:val="both"/>
      </w:pPr>
    </w:p>
    <w:p w:rsidR="0092203B" w:rsidRDefault="0092203B">
      <w:pPr>
        <w:pStyle w:val="ConsPlusNonformat"/>
        <w:jc w:val="both"/>
      </w:pPr>
      <w:r>
        <w:t xml:space="preserve">                                 Администрация города Чебоксары</w:t>
      </w:r>
    </w:p>
    <w:p w:rsidR="0092203B" w:rsidRDefault="0092203B">
      <w:pPr>
        <w:pStyle w:val="ConsPlusNonformat"/>
        <w:jc w:val="both"/>
      </w:pPr>
      <w:r>
        <w:t xml:space="preserve">                     от кого: _____________________________________________</w:t>
      </w:r>
    </w:p>
    <w:p w:rsidR="0092203B" w:rsidRDefault="0092203B">
      <w:pPr>
        <w:pStyle w:val="ConsPlusNonformat"/>
        <w:jc w:val="both"/>
      </w:pPr>
      <w:r>
        <w:t xml:space="preserve">                             (наименование юридического лица - застройщика,</w:t>
      </w:r>
    </w:p>
    <w:p w:rsidR="0092203B" w:rsidRDefault="0092203B">
      <w:pPr>
        <w:pStyle w:val="ConsPlusNonformat"/>
        <w:jc w:val="both"/>
      </w:pPr>
      <w:r>
        <w:t xml:space="preserve">                     ______________________________________________________</w:t>
      </w:r>
    </w:p>
    <w:p w:rsidR="0092203B" w:rsidRDefault="0092203B">
      <w:pPr>
        <w:pStyle w:val="ConsPlusNonformat"/>
        <w:jc w:val="both"/>
      </w:pPr>
      <w:r>
        <w:t xml:space="preserve">                            планирующего осуществлять строительство,</w:t>
      </w:r>
    </w:p>
    <w:p w:rsidR="0092203B" w:rsidRDefault="0092203B">
      <w:pPr>
        <w:pStyle w:val="ConsPlusNonformat"/>
        <w:jc w:val="both"/>
      </w:pPr>
      <w:r>
        <w:t xml:space="preserve">                     ______________________________________________________</w:t>
      </w:r>
    </w:p>
    <w:p w:rsidR="0092203B" w:rsidRDefault="0092203B">
      <w:pPr>
        <w:pStyle w:val="ConsPlusNonformat"/>
        <w:jc w:val="both"/>
      </w:pPr>
      <w:r>
        <w:t xml:space="preserve">                             капитальный ремонт или реконструкцию;</w:t>
      </w:r>
    </w:p>
    <w:p w:rsidR="0092203B" w:rsidRDefault="0092203B">
      <w:pPr>
        <w:pStyle w:val="ConsPlusNonformat"/>
        <w:jc w:val="both"/>
      </w:pPr>
      <w:r>
        <w:lastRenderedPageBreak/>
        <w:t xml:space="preserve">                     ______________________________________________________</w:t>
      </w:r>
    </w:p>
    <w:p w:rsidR="0092203B" w:rsidRDefault="0092203B">
      <w:pPr>
        <w:pStyle w:val="ConsPlusNonformat"/>
        <w:jc w:val="both"/>
      </w:pPr>
      <w:r>
        <w:t xml:space="preserve">                              ИНН; юридический и почтовый адреса;</w:t>
      </w:r>
    </w:p>
    <w:p w:rsidR="0092203B" w:rsidRDefault="0092203B">
      <w:pPr>
        <w:pStyle w:val="ConsPlusNonformat"/>
        <w:jc w:val="both"/>
      </w:pPr>
      <w:r>
        <w:t xml:space="preserve">                     ______________________________________________________</w:t>
      </w:r>
    </w:p>
    <w:p w:rsidR="0092203B" w:rsidRDefault="0092203B">
      <w:pPr>
        <w:pStyle w:val="ConsPlusNonformat"/>
        <w:jc w:val="both"/>
      </w:pPr>
      <w:r>
        <w:t xml:space="preserve">                                 Ф.И.О. руководителя; телефон;</w:t>
      </w:r>
    </w:p>
    <w:p w:rsidR="0092203B" w:rsidRDefault="0092203B">
      <w:pPr>
        <w:pStyle w:val="ConsPlusNonformat"/>
        <w:jc w:val="both"/>
      </w:pPr>
      <w:r>
        <w:t xml:space="preserve">                     ______________________________________________________</w:t>
      </w:r>
    </w:p>
    <w:p w:rsidR="0092203B" w:rsidRDefault="0092203B">
      <w:pPr>
        <w:pStyle w:val="ConsPlusNonformat"/>
        <w:jc w:val="both"/>
      </w:pPr>
      <w:r>
        <w:t xml:space="preserve">                           банковские реквизиты (наименование банка,</w:t>
      </w:r>
    </w:p>
    <w:p w:rsidR="0092203B" w:rsidRDefault="0092203B">
      <w:pPr>
        <w:pStyle w:val="ConsPlusNonformat"/>
        <w:jc w:val="both"/>
      </w:pPr>
      <w:r>
        <w:t xml:space="preserve">                     ______________________________________________________</w:t>
      </w:r>
    </w:p>
    <w:p w:rsidR="0092203B" w:rsidRDefault="0092203B">
      <w:pPr>
        <w:pStyle w:val="ConsPlusNonformat"/>
        <w:jc w:val="both"/>
      </w:pPr>
      <w:r>
        <w:t xml:space="preserve">                                       р/с, к/с, БИК)</w:t>
      </w:r>
    </w:p>
    <w:p w:rsidR="0092203B" w:rsidRDefault="0092203B">
      <w:pPr>
        <w:pStyle w:val="ConsPlusNonformat"/>
        <w:jc w:val="both"/>
      </w:pPr>
    </w:p>
    <w:p w:rsidR="0092203B" w:rsidRDefault="0092203B">
      <w:pPr>
        <w:pStyle w:val="ConsPlusNonformat"/>
        <w:jc w:val="both"/>
      </w:pPr>
      <w:bookmarkStart w:id="32" w:name="P1033"/>
      <w:bookmarkEnd w:id="32"/>
      <w:r>
        <w:t xml:space="preserve">                                 Заявление</w:t>
      </w:r>
    </w:p>
    <w:p w:rsidR="0092203B" w:rsidRDefault="0092203B">
      <w:pPr>
        <w:pStyle w:val="ConsPlusNonformat"/>
        <w:jc w:val="both"/>
      </w:pPr>
      <w:r>
        <w:t xml:space="preserve">          о продлении срока действия разрешения на строительство</w:t>
      </w:r>
    </w:p>
    <w:p w:rsidR="0092203B" w:rsidRDefault="0092203B">
      <w:pPr>
        <w:pStyle w:val="ConsPlusNonformat"/>
        <w:jc w:val="both"/>
      </w:pPr>
    </w:p>
    <w:p w:rsidR="0092203B" w:rsidRDefault="0092203B">
      <w:pPr>
        <w:pStyle w:val="ConsPlusNonformat"/>
        <w:jc w:val="both"/>
      </w:pPr>
      <w:r>
        <w:t>Прошу продлить разрешение на строительство/капитальный ремонт/реконструкцию</w:t>
      </w:r>
    </w:p>
    <w:p w:rsidR="0092203B" w:rsidRDefault="0092203B">
      <w:pPr>
        <w:pStyle w:val="ConsPlusNonformat"/>
        <w:jc w:val="both"/>
      </w:pPr>
      <w:r>
        <w:t xml:space="preserve">                           (нужное подчеркнуть)</w:t>
      </w:r>
    </w:p>
    <w:p w:rsidR="0092203B" w:rsidRDefault="0092203B">
      <w:pPr>
        <w:pStyle w:val="ConsPlusNonformat"/>
        <w:jc w:val="both"/>
      </w:pPr>
      <w:r>
        <w:t>от "____" _______________ 20___ г. N 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объекта)</w:t>
      </w:r>
    </w:p>
    <w:p w:rsidR="0092203B" w:rsidRDefault="0092203B">
      <w:pPr>
        <w:pStyle w:val="ConsPlusNonformat"/>
        <w:jc w:val="both"/>
      </w:pPr>
      <w:r>
        <w:t>на земельном участке по адресу: ___________________________________________</w:t>
      </w:r>
    </w:p>
    <w:p w:rsidR="0092203B" w:rsidRDefault="0092203B">
      <w:pPr>
        <w:pStyle w:val="ConsPlusNonformat"/>
        <w:jc w:val="both"/>
      </w:pPr>
      <w:r>
        <w:t xml:space="preserve">                                   (город, район, улица, номер участка)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сроком на ____________________ месяца(-ев).</w:t>
      </w:r>
    </w:p>
    <w:p w:rsidR="0092203B" w:rsidRDefault="0092203B">
      <w:pPr>
        <w:pStyle w:val="ConsPlusNonformat"/>
        <w:jc w:val="both"/>
      </w:pPr>
    </w:p>
    <w:p w:rsidR="0092203B" w:rsidRDefault="0092203B">
      <w:pPr>
        <w:pStyle w:val="ConsPlusNonformat"/>
        <w:jc w:val="both"/>
      </w:pPr>
      <w:r>
        <w:t xml:space="preserve">    Строительство  (реконструкция, капитальный ремонт) будет осуществляться</w:t>
      </w:r>
    </w:p>
    <w:p w:rsidR="0092203B" w:rsidRDefault="0092203B">
      <w:pPr>
        <w:pStyle w:val="ConsPlusNonformat"/>
        <w:jc w:val="both"/>
      </w:pPr>
      <w:r>
        <w:t>на основании</w:t>
      </w:r>
    </w:p>
    <w:p w:rsidR="0092203B" w:rsidRDefault="0092203B">
      <w:pPr>
        <w:pStyle w:val="ConsPlusNonformat"/>
        <w:jc w:val="both"/>
      </w:pPr>
      <w:r>
        <w:t>_______________________________ от "___" ______________ г. N ______________</w:t>
      </w:r>
    </w:p>
    <w:p w:rsidR="0092203B" w:rsidRDefault="0092203B">
      <w:pPr>
        <w:pStyle w:val="ConsPlusNonformat"/>
        <w:jc w:val="both"/>
      </w:pPr>
      <w:r>
        <w:t xml:space="preserve">   (наименование документа)</w:t>
      </w:r>
    </w:p>
    <w:p w:rsidR="0092203B" w:rsidRDefault="0092203B">
      <w:pPr>
        <w:pStyle w:val="ConsPlusNonformat"/>
        <w:jc w:val="both"/>
      </w:pPr>
      <w:r>
        <w:t xml:space="preserve">    Право на пользование землей закреплено ________________________________</w:t>
      </w:r>
    </w:p>
    <w:p w:rsidR="0092203B" w:rsidRDefault="0092203B">
      <w:pPr>
        <w:pStyle w:val="ConsPlusNonformat"/>
        <w:jc w:val="both"/>
      </w:pPr>
      <w:r>
        <w:t xml:space="preserve">                                               (наименование документа)</w:t>
      </w:r>
    </w:p>
    <w:p w:rsidR="0092203B" w:rsidRDefault="0092203B">
      <w:pPr>
        <w:pStyle w:val="ConsPlusNonformat"/>
        <w:jc w:val="both"/>
      </w:pPr>
      <w:r>
        <w:t>______________________________ от "___" _______________ г. N ______________</w:t>
      </w:r>
    </w:p>
    <w:p w:rsidR="0092203B" w:rsidRDefault="0092203B">
      <w:pPr>
        <w:pStyle w:val="ConsPlusNonformat"/>
        <w:jc w:val="both"/>
      </w:pPr>
      <w:r>
        <w:t xml:space="preserve">    Проектная документация на строительство объекта разработана 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проектной организации, ИНН, юридический и почтовый адреса,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Ф.И.О. руководителя, номер телефона, банковские реквизиты</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банка, р/с, к/с, БИК)</w:t>
      </w:r>
    </w:p>
    <w:p w:rsidR="0092203B" w:rsidRDefault="0092203B">
      <w:pPr>
        <w:pStyle w:val="ConsPlusNonformat"/>
        <w:jc w:val="both"/>
      </w:pPr>
      <w:r>
        <w:t>имеющей право на выполнение проектных работ, закрепленное 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документа и уполномоченной организации, его выдавшей)</w:t>
      </w:r>
    </w:p>
    <w:p w:rsidR="0092203B" w:rsidRDefault="0092203B">
      <w:pPr>
        <w:pStyle w:val="ConsPlusNonformat"/>
        <w:jc w:val="both"/>
      </w:pPr>
      <w:r>
        <w:t>от "____" ___________ г. N _________, и согласована в установленном порядке</w:t>
      </w:r>
    </w:p>
    <w:p w:rsidR="0092203B" w:rsidRDefault="0092203B">
      <w:pPr>
        <w:pStyle w:val="ConsPlusNonformat"/>
        <w:jc w:val="both"/>
      </w:pPr>
      <w:r>
        <w:t>с    заинтересованными    организациями    и    органами    архитектуры   и</w:t>
      </w:r>
    </w:p>
    <w:p w:rsidR="0092203B" w:rsidRDefault="0092203B">
      <w:pPr>
        <w:pStyle w:val="ConsPlusNonformat"/>
        <w:jc w:val="both"/>
      </w:pPr>
      <w:r>
        <w:t>градостроительства:</w:t>
      </w:r>
    </w:p>
    <w:p w:rsidR="0092203B" w:rsidRDefault="0092203B">
      <w:pPr>
        <w:pStyle w:val="ConsPlusNonformat"/>
        <w:jc w:val="both"/>
      </w:pPr>
      <w:r>
        <w:t xml:space="preserve">    - положительное  заключение  государственной  экспертизы  получено   за</w:t>
      </w:r>
    </w:p>
    <w:p w:rsidR="0092203B" w:rsidRDefault="0092203B">
      <w:pPr>
        <w:pStyle w:val="ConsPlusNonformat"/>
        <w:jc w:val="both"/>
      </w:pPr>
      <w:r>
        <w:t>N ___________ от "_____" ________________ г.</w:t>
      </w:r>
    </w:p>
    <w:p w:rsidR="0092203B" w:rsidRDefault="0092203B">
      <w:pPr>
        <w:pStyle w:val="ConsPlusNonformat"/>
        <w:jc w:val="both"/>
      </w:pPr>
      <w:r>
        <w:t xml:space="preserve">    - схема планировочной организации земельного участка согласована ______</w:t>
      </w:r>
    </w:p>
    <w:p w:rsidR="0092203B" w:rsidRDefault="0092203B">
      <w:pPr>
        <w:pStyle w:val="ConsPlusNonformat"/>
        <w:jc w:val="both"/>
      </w:pPr>
      <w:r>
        <w:t>_______________________________ за N ____________ от "___" _____________ г.</w:t>
      </w:r>
    </w:p>
    <w:p w:rsidR="0092203B" w:rsidRDefault="0092203B">
      <w:pPr>
        <w:pStyle w:val="ConsPlusNonformat"/>
        <w:jc w:val="both"/>
      </w:pPr>
      <w:r>
        <w:t xml:space="preserve">   (наименование организации)</w:t>
      </w:r>
    </w:p>
    <w:p w:rsidR="0092203B" w:rsidRDefault="0092203B">
      <w:pPr>
        <w:pStyle w:val="ConsPlusNonformat"/>
        <w:jc w:val="both"/>
      </w:pPr>
      <w:r>
        <w:t>Проектно-сметная документация утверждена __________________________________</w:t>
      </w:r>
    </w:p>
    <w:p w:rsidR="0092203B" w:rsidRDefault="0092203B">
      <w:pPr>
        <w:pStyle w:val="ConsPlusNonformat"/>
        <w:jc w:val="both"/>
      </w:pPr>
      <w:r>
        <w:t>_______________________________ за N ____________ от "___" _____________ г.</w:t>
      </w:r>
    </w:p>
    <w:p w:rsidR="0092203B" w:rsidRDefault="0092203B">
      <w:pPr>
        <w:pStyle w:val="ConsPlusNonformat"/>
        <w:jc w:val="both"/>
      </w:pPr>
      <w:r>
        <w:t xml:space="preserve">    Дополнительно информируем:</w:t>
      </w:r>
    </w:p>
    <w:p w:rsidR="0092203B" w:rsidRDefault="0092203B">
      <w:pPr>
        <w:pStyle w:val="ConsPlusNonformat"/>
        <w:jc w:val="both"/>
      </w:pPr>
      <w:r>
        <w:t xml:space="preserve">    Финансирование   строительства  (реконструкции,  капитального  ремонта)</w:t>
      </w:r>
    </w:p>
    <w:p w:rsidR="0092203B" w:rsidRDefault="0092203B">
      <w:pPr>
        <w:pStyle w:val="ConsPlusNonformat"/>
        <w:jc w:val="both"/>
      </w:pPr>
      <w:r>
        <w:t>застройщиком будет осуществляться _________________________________________</w:t>
      </w:r>
    </w:p>
    <w:p w:rsidR="0092203B" w:rsidRDefault="0092203B">
      <w:pPr>
        <w:pStyle w:val="ConsPlusNonformat"/>
        <w:jc w:val="both"/>
      </w:pPr>
      <w:r>
        <w:t xml:space="preserve">                                    (банковские реквизиты и номер счета)</w:t>
      </w:r>
    </w:p>
    <w:p w:rsidR="0092203B" w:rsidRDefault="0092203B">
      <w:pPr>
        <w:pStyle w:val="ConsPlusNonformat"/>
        <w:jc w:val="both"/>
      </w:pPr>
      <w:r>
        <w:t xml:space="preserve">    Работы   будут   производиться  подрядным  (хозяйственным)  способом  в</w:t>
      </w:r>
    </w:p>
    <w:p w:rsidR="0092203B" w:rsidRDefault="0092203B">
      <w:pPr>
        <w:pStyle w:val="ConsPlusNonformat"/>
        <w:jc w:val="both"/>
      </w:pPr>
      <w:r>
        <w:t>соответствии с договором от "___" _____________ 20___ г. N 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организации, ИНН,</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юридический и почтовый адреса, Ф.И.О. руководителя, номер телефона,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банковские реквизиты (наименование банка, р/с, к/с, БИК)</w:t>
      </w:r>
    </w:p>
    <w:p w:rsidR="0092203B" w:rsidRDefault="0092203B">
      <w:pPr>
        <w:pStyle w:val="ConsPlusNonformat"/>
        <w:jc w:val="both"/>
      </w:pPr>
      <w:r>
        <w:t xml:space="preserve">    Право выполнения строительно-монтажных работ закреплено 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документа и уполномоченной организации, его выдавшей)</w:t>
      </w:r>
    </w:p>
    <w:p w:rsidR="0092203B" w:rsidRDefault="0092203B">
      <w:pPr>
        <w:pStyle w:val="ConsPlusNonformat"/>
        <w:jc w:val="both"/>
      </w:pPr>
      <w:r>
        <w:lastRenderedPageBreak/>
        <w:t>___________________________________________________________________________</w:t>
      </w:r>
    </w:p>
    <w:p w:rsidR="0092203B" w:rsidRDefault="0092203B">
      <w:pPr>
        <w:pStyle w:val="ConsPlusNonformat"/>
        <w:jc w:val="both"/>
      </w:pPr>
      <w:r>
        <w:t>от "____" ________________ г. N _______________</w:t>
      </w:r>
    </w:p>
    <w:p w:rsidR="0092203B" w:rsidRDefault="0092203B">
      <w:pPr>
        <w:pStyle w:val="ConsPlusNonformat"/>
        <w:jc w:val="both"/>
      </w:pPr>
    </w:p>
    <w:p w:rsidR="0092203B" w:rsidRDefault="0092203B">
      <w:pPr>
        <w:pStyle w:val="ConsPlusNonformat"/>
        <w:jc w:val="both"/>
      </w:pPr>
      <w:r>
        <w:t xml:space="preserve">    Производителем работ приказом ______________ "____" ________________ г.</w:t>
      </w:r>
    </w:p>
    <w:p w:rsidR="0092203B" w:rsidRDefault="0092203B">
      <w:pPr>
        <w:pStyle w:val="ConsPlusNonformat"/>
        <w:jc w:val="both"/>
      </w:pPr>
      <w:r>
        <w:t>N ______ назначен _________________________________________________________</w:t>
      </w:r>
    </w:p>
    <w:p w:rsidR="0092203B" w:rsidRDefault="0092203B">
      <w:pPr>
        <w:pStyle w:val="ConsPlusNonformat"/>
        <w:jc w:val="both"/>
      </w:pPr>
      <w:r>
        <w:t xml:space="preserve">                             (должность, фамилия, имя, отчество)</w:t>
      </w:r>
    </w:p>
    <w:p w:rsidR="0092203B" w:rsidRDefault="0092203B">
      <w:pPr>
        <w:pStyle w:val="ConsPlusNonformat"/>
        <w:jc w:val="both"/>
      </w:pPr>
      <w:r>
        <w:t>имеющий ___________________________ специальное образование и стаж работы в</w:t>
      </w:r>
    </w:p>
    <w:p w:rsidR="0092203B" w:rsidRDefault="0092203B">
      <w:pPr>
        <w:pStyle w:val="ConsPlusNonformat"/>
        <w:jc w:val="both"/>
      </w:pPr>
      <w:r>
        <w:t xml:space="preserve">             (высшее, среднее)</w:t>
      </w:r>
    </w:p>
    <w:p w:rsidR="0092203B" w:rsidRDefault="0092203B">
      <w:pPr>
        <w:pStyle w:val="ConsPlusNonformat"/>
        <w:jc w:val="both"/>
      </w:pPr>
      <w:r>
        <w:t>строительстве _____________ лет.</w:t>
      </w:r>
    </w:p>
    <w:p w:rsidR="0092203B" w:rsidRDefault="0092203B">
      <w:pPr>
        <w:pStyle w:val="ConsPlusNonformat"/>
        <w:jc w:val="both"/>
      </w:pPr>
    </w:p>
    <w:p w:rsidR="0092203B" w:rsidRDefault="0092203B">
      <w:pPr>
        <w:pStyle w:val="ConsPlusNonformat"/>
        <w:jc w:val="both"/>
      </w:pPr>
      <w:r>
        <w:t xml:space="preserve">    Строительный контроль в соответствии с договором от "___" __________ г.</w:t>
      </w:r>
    </w:p>
    <w:p w:rsidR="0092203B" w:rsidRDefault="0092203B">
      <w:pPr>
        <w:pStyle w:val="ConsPlusNonformat"/>
        <w:jc w:val="both"/>
      </w:pPr>
      <w:r>
        <w:t>N ______________ будет осуществляться</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организации, ИНН, юридический и почтовый адреса,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Ф.И.О. руководителя, номер телефона, банковские реквизиты</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банка, р/с, к/с, БИК)</w:t>
      </w:r>
    </w:p>
    <w:p w:rsidR="0092203B" w:rsidRDefault="0092203B">
      <w:pPr>
        <w:pStyle w:val="ConsPlusNonformat"/>
        <w:jc w:val="both"/>
      </w:pPr>
      <w:r>
        <w:t>право выполнения функций заказчика (застройщика) закреплено 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документа и организации, его выдавшей)</w:t>
      </w:r>
    </w:p>
    <w:p w:rsidR="0092203B" w:rsidRDefault="0092203B">
      <w:pPr>
        <w:pStyle w:val="ConsPlusNonformat"/>
        <w:jc w:val="both"/>
      </w:pPr>
      <w:r>
        <w:t>N _________________ от "_____" __________________ г.</w:t>
      </w:r>
    </w:p>
    <w:p w:rsidR="0092203B" w:rsidRDefault="0092203B">
      <w:pPr>
        <w:pStyle w:val="ConsPlusNonformat"/>
        <w:jc w:val="both"/>
      </w:pPr>
      <w:r>
        <w:t xml:space="preserve">    Обязуюсь  обо  всех  изменениях,  связанных  с приведенными в настоящем</w:t>
      </w:r>
    </w:p>
    <w:p w:rsidR="0092203B" w:rsidRDefault="0092203B">
      <w:pPr>
        <w:pStyle w:val="ConsPlusNonformat"/>
        <w:jc w:val="both"/>
      </w:pPr>
      <w:r>
        <w:t>заявлении сведениями, сообщать в администрацию города Чебоксары</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уполномоченного органа)</w:t>
      </w:r>
    </w:p>
    <w:p w:rsidR="0092203B" w:rsidRDefault="0092203B">
      <w:pPr>
        <w:pStyle w:val="ConsPlusNonformat"/>
        <w:jc w:val="both"/>
      </w:pPr>
    </w:p>
    <w:p w:rsidR="0092203B" w:rsidRDefault="0092203B">
      <w:pPr>
        <w:pStyle w:val="ConsPlusNonformat"/>
        <w:jc w:val="both"/>
      </w:pPr>
      <w:r>
        <w:t>_____________________________ ______________ ______________________________</w:t>
      </w:r>
    </w:p>
    <w:p w:rsidR="0092203B" w:rsidRDefault="0092203B">
      <w:pPr>
        <w:pStyle w:val="ConsPlusNonformat"/>
        <w:jc w:val="both"/>
      </w:pPr>
      <w:r>
        <w:t xml:space="preserve">         (должность)             (подпись)              (Ф.И.О.)</w:t>
      </w:r>
    </w:p>
    <w:p w:rsidR="0092203B" w:rsidRDefault="0092203B">
      <w:pPr>
        <w:pStyle w:val="ConsPlusNonformat"/>
        <w:jc w:val="both"/>
      </w:pPr>
    </w:p>
    <w:p w:rsidR="0092203B" w:rsidRDefault="0092203B">
      <w:pPr>
        <w:pStyle w:val="ConsPlusNonformat"/>
        <w:jc w:val="both"/>
      </w:pPr>
      <w:r>
        <w:t>"____" __________ 20___ г.</w:t>
      </w:r>
    </w:p>
    <w:p w:rsidR="0092203B" w:rsidRDefault="0092203B">
      <w:pPr>
        <w:pStyle w:val="ConsPlusNonformat"/>
        <w:jc w:val="both"/>
      </w:pPr>
      <w:r>
        <w:t xml:space="preserve">                            М.П. (при наличии)</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sectPr w:rsidR="0092203B" w:rsidSect="00F6138B">
          <w:pgSz w:w="11906" w:h="16838"/>
          <w:pgMar w:top="1134" w:right="850" w:bottom="1134" w:left="1701" w:header="708" w:footer="708" w:gutter="0"/>
          <w:cols w:space="708"/>
          <w:docGrid w:linePitch="360"/>
        </w:sectPr>
      </w:pPr>
    </w:p>
    <w:p w:rsidR="0092203B" w:rsidRDefault="0092203B">
      <w:pPr>
        <w:pStyle w:val="ConsPlusNormal"/>
        <w:jc w:val="right"/>
        <w:outlineLvl w:val="1"/>
      </w:pPr>
      <w:r>
        <w:lastRenderedPageBreak/>
        <w:t>Приложение N 5</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pStyle w:val="ConsPlusNormal"/>
        <w:jc w:val="both"/>
      </w:pPr>
    </w:p>
    <w:p w:rsidR="0092203B" w:rsidRDefault="0092203B">
      <w:pPr>
        <w:pStyle w:val="ConsPlusNormal"/>
        <w:jc w:val="center"/>
      </w:pPr>
      <w:bookmarkStart w:id="33" w:name="P1129"/>
      <w:bookmarkEnd w:id="33"/>
      <w:r>
        <w:t>Блок-схема</w:t>
      </w:r>
    </w:p>
    <w:p w:rsidR="0092203B" w:rsidRDefault="0092203B">
      <w:pPr>
        <w:pStyle w:val="ConsPlusNormal"/>
        <w:jc w:val="center"/>
      </w:pPr>
      <w:r>
        <w:t>к административному регламенту администрации</w:t>
      </w:r>
    </w:p>
    <w:p w:rsidR="0092203B" w:rsidRDefault="0092203B">
      <w:pPr>
        <w:pStyle w:val="ConsPlusNormal"/>
        <w:jc w:val="center"/>
      </w:pPr>
      <w:r>
        <w:t>города Чебоксары по предоставлению муниципальной услуги</w:t>
      </w:r>
    </w:p>
    <w:p w:rsidR="0092203B" w:rsidRDefault="0092203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2203B">
        <w:trPr>
          <w:jc w:val="center"/>
        </w:trPr>
        <w:tc>
          <w:tcPr>
            <w:tcW w:w="9294" w:type="dxa"/>
            <w:tcBorders>
              <w:top w:val="nil"/>
              <w:left w:val="single" w:sz="24" w:space="0" w:color="CED3F1"/>
              <w:bottom w:val="nil"/>
              <w:right w:val="single" w:sz="24" w:space="0" w:color="F4F3F8"/>
            </w:tcBorders>
            <w:shd w:val="clear" w:color="auto" w:fill="F4F3F8"/>
          </w:tcPr>
          <w:p w:rsidR="0092203B" w:rsidRDefault="0092203B">
            <w:pPr>
              <w:pStyle w:val="ConsPlusNormal"/>
              <w:jc w:val="center"/>
            </w:pPr>
            <w:r>
              <w:rPr>
                <w:color w:val="392C69"/>
              </w:rPr>
              <w:t>Список изменяющих документов</w:t>
            </w:r>
          </w:p>
          <w:p w:rsidR="0092203B" w:rsidRDefault="0092203B">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г. Чебоксары ЧР от 23.10.2017 N 2490)</w:t>
            </w:r>
          </w:p>
        </w:tc>
      </w:tr>
    </w:tbl>
    <w:p w:rsidR="0092203B" w:rsidRDefault="0092203B">
      <w:pPr>
        <w:pStyle w:val="ConsPlusNormal"/>
        <w:jc w:val="both"/>
      </w:pPr>
    </w:p>
    <w:p w:rsidR="0092203B" w:rsidRDefault="0092203B">
      <w:pPr>
        <w:pStyle w:val="ConsPlusNonformat"/>
        <w:jc w:val="both"/>
      </w:pPr>
      <w:r>
        <w:rPr>
          <w:sz w:val="16"/>
        </w:rPr>
        <w:t xml:space="preserve">                                                                                        ┌──────────────────────────────────┐</w:t>
      </w:r>
    </w:p>
    <w:p w:rsidR="0092203B" w:rsidRDefault="0092203B">
      <w:pPr>
        <w:pStyle w:val="ConsPlusNonformat"/>
        <w:jc w:val="both"/>
      </w:pPr>
      <w:r>
        <w:rPr>
          <w:sz w:val="16"/>
        </w:rPr>
        <w:t xml:space="preserve">                                                                                        │  Начальник отдела в течение дня  │  ┌────────────────────┐</w:t>
      </w:r>
    </w:p>
    <w:p w:rsidR="0092203B" w:rsidRDefault="0092203B">
      <w:pPr>
        <w:pStyle w:val="ConsPlusNonformat"/>
        <w:jc w:val="both"/>
      </w:pPr>
      <w:r>
        <w:rPr>
          <w:sz w:val="16"/>
        </w:rPr>
        <w:t xml:space="preserve">                       ┌────────────────────────────────┐                               │со дня поступления на рассмотрение│  │    Формирование    │</w:t>
      </w:r>
    </w:p>
    <w:p w:rsidR="0092203B" w:rsidRDefault="0092203B">
      <w:pPr>
        <w:pStyle w:val="ConsPlusNonformat"/>
        <w:jc w:val="both"/>
      </w:pPr>
      <w:r>
        <w:rPr>
          <w:sz w:val="16"/>
        </w:rPr>
        <w:t xml:space="preserve">                       │  Специалист отдела по работе   │                               │     заявления с приложенными     │  │   и направление    │</w:t>
      </w:r>
    </w:p>
    <w:p w:rsidR="0092203B" w:rsidRDefault="0092203B">
      <w:pPr>
        <w:pStyle w:val="ConsPlusNonformat"/>
        <w:jc w:val="both"/>
      </w:pPr>
      <w:r>
        <w:rPr>
          <w:sz w:val="16"/>
        </w:rPr>
        <w:t xml:space="preserve">                       │с обращениями граждан или отдела│  Направляются на              │    документами рассматривает     │  │ запросов в органы  │</w:t>
      </w:r>
    </w:p>
    <w:p w:rsidR="0092203B" w:rsidRDefault="0092203B">
      <w:pPr>
        <w:pStyle w:val="ConsPlusNonformat"/>
        <w:jc w:val="both"/>
      </w:pPr>
      <w:r>
        <w:rPr>
          <w:sz w:val="16"/>
        </w:rPr>
        <w:t>(──────────) Документы │ делопроизводства администрации │  рассмотрение в отдел         │ и направляет специалисту отдела, │  │   (организации),   │</w:t>
      </w:r>
    </w:p>
    <w:p w:rsidR="0092203B" w:rsidRDefault="0092203B">
      <w:pPr>
        <w:pStyle w:val="ConsPlusNonformat"/>
        <w:jc w:val="both"/>
      </w:pPr>
      <w:r>
        <w:rPr>
          <w:sz w:val="16"/>
        </w:rPr>
        <w:t>│Застройщик├──────────&gt;│ города Чебоксары регистрирует  ├──────────────────────────────&gt;│    ответственному за проверку    ├─&gt;│    участвующие     │</w:t>
      </w:r>
    </w:p>
    <w:p w:rsidR="0092203B" w:rsidRDefault="0092203B">
      <w:pPr>
        <w:pStyle w:val="ConsPlusNonformat"/>
        <w:jc w:val="both"/>
      </w:pPr>
      <w:r>
        <w:rPr>
          <w:sz w:val="16"/>
        </w:rPr>
        <w:t>(──────────)           │принятое заявление с документами│                               │   представленных документов на   │  │  в предоставлении  │</w:t>
      </w:r>
    </w:p>
    <w:p w:rsidR="0092203B" w:rsidRDefault="0092203B">
      <w:pPr>
        <w:pStyle w:val="ConsPlusNonformat"/>
        <w:jc w:val="both"/>
      </w:pPr>
      <w:r>
        <w:rPr>
          <w:sz w:val="16"/>
        </w:rPr>
        <w:t xml:space="preserve">      /\               │          в СЭД 1 день          │                               │    соответствие требованиям,     │  │муниципальной услуги│</w:t>
      </w:r>
    </w:p>
    <w:p w:rsidR="0092203B" w:rsidRDefault="0092203B">
      <w:pPr>
        <w:pStyle w:val="ConsPlusNonformat"/>
        <w:jc w:val="both"/>
      </w:pPr>
      <w:r>
        <w:rPr>
          <w:sz w:val="16"/>
        </w:rPr>
        <w:t xml:space="preserve">      │                │    (</w:t>
      </w:r>
      <w:hyperlink w:anchor="P397" w:history="1">
        <w:r>
          <w:rPr>
            <w:color w:val="0000FF"/>
            <w:sz w:val="16"/>
          </w:rPr>
          <w:t>п. 3.1.1</w:t>
        </w:r>
      </w:hyperlink>
      <w:r>
        <w:rPr>
          <w:sz w:val="16"/>
        </w:rPr>
        <w:t xml:space="preserve">, </w:t>
      </w:r>
      <w:hyperlink w:anchor="P518" w:history="1">
        <w:r>
          <w:rPr>
            <w:color w:val="0000FF"/>
            <w:sz w:val="16"/>
          </w:rPr>
          <w:t>3.2.1</w:t>
        </w:r>
      </w:hyperlink>
      <w:r>
        <w:rPr>
          <w:sz w:val="16"/>
        </w:rPr>
        <w:t xml:space="preserve">, </w:t>
      </w:r>
      <w:hyperlink w:anchor="P557" w:history="1">
        <w:r>
          <w:rPr>
            <w:color w:val="0000FF"/>
            <w:sz w:val="16"/>
          </w:rPr>
          <w:t>3.3.1</w:t>
        </w:r>
      </w:hyperlink>
      <w:r>
        <w:rPr>
          <w:sz w:val="16"/>
        </w:rPr>
        <w:t>)    │                               │     установленным настоящим      │  │  (</w:t>
      </w:r>
      <w:hyperlink w:anchor="P427" w:history="1">
        <w:r>
          <w:rPr>
            <w:color w:val="0000FF"/>
            <w:sz w:val="16"/>
          </w:rPr>
          <w:t>п. 3.1.2</w:t>
        </w:r>
      </w:hyperlink>
      <w:r>
        <w:rPr>
          <w:sz w:val="16"/>
        </w:rPr>
        <w:t xml:space="preserve">, </w:t>
      </w:r>
      <w:hyperlink w:anchor="P566" w:history="1">
        <w:r>
          <w:rPr>
            <w:color w:val="0000FF"/>
            <w:sz w:val="16"/>
          </w:rPr>
          <w:t>3.3.2</w:t>
        </w:r>
      </w:hyperlink>
      <w:r>
        <w:rPr>
          <w:sz w:val="16"/>
        </w:rPr>
        <w:t>) │</w:t>
      </w:r>
    </w:p>
    <w:p w:rsidR="0092203B" w:rsidRDefault="0092203B">
      <w:pPr>
        <w:pStyle w:val="ConsPlusNonformat"/>
        <w:jc w:val="both"/>
      </w:pPr>
      <w:r>
        <w:rPr>
          <w:sz w:val="16"/>
        </w:rPr>
        <w:t xml:space="preserve">      │                └────────────────────────────────┘                               │  Административным регламентом.   │  └───────────┬────────┘</w:t>
      </w:r>
    </w:p>
    <w:p w:rsidR="0092203B" w:rsidRDefault="0092203B">
      <w:pPr>
        <w:pStyle w:val="ConsPlusNonformat"/>
        <w:jc w:val="both"/>
      </w:pPr>
      <w:r>
        <w:rPr>
          <w:sz w:val="16"/>
        </w:rPr>
        <w:t xml:space="preserve">      │                                                                                 │     (</w:t>
      </w:r>
      <w:hyperlink w:anchor="P397" w:history="1">
        <w:r>
          <w:rPr>
            <w:color w:val="0000FF"/>
            <w:sz w:val="16"/>
          </w:rPr>
          <w:t>п. 3.1.1</w:t>
        </w:r>
      </w:hyperlink>
      <w:r>
        <w:rPr>
          <w:sz w:val="16"/>
        </w:rPr>
        <w:t xml:space="preserve">, </w:t>
      </w:r>
      <w:hyperlink w:anchor="P518" w:history="1">
        <w:r>
          <w:rPr>
            <w:color w:val="0000FF"/>
            <w:sz w:val="16"/>
          </w:rPr>
          <w:t>3.2.1</w:t>
        </w:r>
      </w:hyperlink>
      <w:r>
        <w:rPr>
          <w:sz w:val="16"/>
        </w:rPr>
        <w:t xml:space="preserve">, </w:t>
      </w:r>
      <w:hyperlink w:anchor="P557" w:history="1">
        <w:r>
          <w:rPr>
            <w:color w:val="0000FF"/>
            <w:sz w:val="16"/>
          </w:rPr>
          <w:t>3.3.1</w:t>
        </w:r>
      </w:hyperlink>
      <w:r>
        <w:rPr>
          <w:sz w:val="16"/>
        </w:rPr>
        <w:t>)     ├───┐          │</w:t>
      </w:r>
    </w:p>
    <w:p w:rsidR="0092203B" w:rsidRDefault="0092203B">
      <w:pPr>
        <w:pStyle w:val="ConsPlusNonformat"/>
        <w:jc w:val="both"/>
      </w:pPr>
      <w:r>
        <w:rPr>
          <w:sz w:val="16"/>
        </w:rPr>
        <w:t xml:space="preserve">      │                                                                                 └──────────────────────────────────┘   │          │</w:t>
      </w:r>
    </w:p>
    <w:p w:rsidR="0092203B" w:rsidRDefault="0092203B">
      <w:pPr>
        <w:pStyle w:val="ConsPlusNonformat"/>
        <w:jc w:val="both"/>
      </w:pPr>
      <w:r>
        <w:rPr>
          <w:sz w:val="16"/>
        </w:rPr>
        <w:t xml:space="preserve">      │                                                                                                                        │          │</w:t>
      </w:r>
    </w:p>
    <w:p w:rsidR="0092203B" w:rsidRDefault="0092203B">
      <w:pPr>
        <w:pStyle w:val="ConsPlusNonformat"/>
        <w:jc w:val="both"/>
      </w:pPr>
      <w:r>
        <w:rPr>
          <w:sz w:val="16"/>
        </w:rPr>
        <w:t xml:space="preserve">      │                                                                          ┌────────────────────────────────────┐        │          │</w:t>
      </w:r>
    </w:p>
    <w:p w:rsidR="0092203B" w:rsidRDefault="0092203B">
      <w:pPr>
        <w:pStyle w:val="ConsPlusNonformat"/>
        <w:jc w:val="both"/>
      </w:pPr>
      <w:r>
        <w:rPr>
          <w:sz w:val="16"/>
        </w:rPr>
        <w:t xml:space="preserve">      │                                                                          │  В случае установления оснований   │        │          │</w:t>
      </w:r>
    </w:p>
    <w:p w:rsidR="0092203B" w:rsidRDefault="0092203B">
      <w:pPr>
        <w:pStyle w:val="ConsPlusNonformat"/>
        <w:jc w:val="both"/>
      </w:pPr>
      <w:r>
        <w:rPr>
          <w:sz w:val="16"/>
        </w:rPr>
        <w:t xml:space="preserve">      │                                                                          │    для отказа в предоставлении     │        │          │</w:t>
      </w:r>
    </w:p>
    <w:p w:rsidR="0092203B" w:rsidRDefault="0092203B">
      <w:pPr>
        <w:pStyle w:val="ConsPlusNonformat"/>
        <w:jc w:val="both"/>
      </w:pPr>
      <w:r>
        <w:rPr>
          <w:sz w:val="16"/>
        </w:rPr>
        <w:t xml:space="preserve">      │                                     ┌─────────────────────────────────┐  │  муниципальной услуги, указанных   │        │          │</w:t>
      </w:r>
    </w:p>
    <w:p w:rsidR="0092203B" w:rsidRDefault="0092203B">
      <w:pPr>
        <w:pStyle w:val="ConsPlusNonformat"/>
        <w:jc w:val="both"/>
      </w:pPr>
      <w:r>
        <w:rPr>
          <w:sz w:val="16"/>
        </w:rPr>
        <w:t xml:space="preserve">      │                                     │ Заместитель главы администрации │  │  в </w:t>
      </w:r>
      <w:hyperlink w:anchor="P274" w:history="1">
        <w:r>
          <w:rPr>
            <w:color w:val="0000FF"/>
            <w:sz w:val="16"/>
          </w:rPr>
          <w:t>подразделе 2.10.1</w:t>
        </w:r>
      </w:hyperlink>
      <w:r>
        <w:rPr>
          <w:sz w:val="16"/>
        </w:rPr>
        <w:t>, специалист   │        \/         \/</w:t>
      </w:r>
    </w:p>
    <w:p w:rsidR="0092203B" w:rsidRDefault="0092203B">
      <w:pPr>
        <w:pStyle w:val="ConsPlusNonformat"/>
        <w:jc w:val="both"/>
      </w:pPr>
      <w:r>
        <w:rPr>
          <w:sz w:val="16"/>
        </w:rPr>
        <w:t xml:space="preserve">      │                                     │  города Чебоксары - начальник   │  │     отдела готовит письменное      │  ┌──────────────────────────┐</w:t>
      </w:r>
    </w:p>
    <w:p w:rsidR="0092203B" w:rsidRDefault="0092203B">
      <w:pPr>
        <w:pStyle w:val="ConsPlusNonformat"/>
        <w:jc w:val="both"/>
      </w:pPr>
      <w:r>
        <w:rPr>
          <w:sz w:val="16"/>
        </w:rPr>
        <w:t xml:space="preserve">      │                                     │    управления архитектуры и     │&lt;─┤   уведомление об отказе в выдаче   │  │     Принятие решения     │</w:t>
      </w:r>
    </w:p>
    <w:p w:rsidR="0092203B" w:rsidRDefault="0092203B">
      <w:pPr>
        <w:pStyle w:val="ConsPlusNonformat"/>
        <w:jc w:val="both"/>
      </w:pPr>
      <w:r>
        <w:rPr>
          <w:sz w:val="16"/>
        </w:rPr>
        <w:t xml:space="preserve">      │                                     │ градостроительства подписывает  │  │    разрешения на строительство,    │  │ о подготовке разрешения  │</w:t>
      </w:r>
    </w:p>
    <w:p w:rsidR="0092203B" w:rsidRDefault="0092203B">
      <w:pPr>
        <w:pStyle w:val="ConsPlusNonformat"/>
        <w:jc w:val="both"/>
      </w:pPr>
      <w:r>
        <w:rPr>
          <w:sz w:val="16"/>
        </w:rPr>
        <w:t xml:space="preserve">      │┌─────────────────────────────────┐  │в течение дня со дня согласования│  │продлении срока действия разрешения,│  │     на строительство     │</w:t>
      </w:r>
    </w:p>
    <w:p w:rsidR="0092203B" w:rsidRDefault="0092203B">
      <w:pPr>
        <w:pStyle w:val="ConsPlusNonformat"/>
        <w:jc w:val="both"/>
      </w:pPr>
      <w:r>
        <w:rPr>
          <w:sz w:val="16"/>
        </w:rPr>
        <w:t xml:space="preserve">      ││             Выдача              │  │с начальником отдела оформленного│  │ о внесении изменений в разрешение  │&lt;─┤  (уведомления об отказе  │</w:t>
      </w:r>
    </w:p>
    <w:p w:rsidR="0092203B" w:rsidRDefault="0092203B">
      <w:pPr>
        <w:pStyle w:val="ConsPlusNonformat"/>
        <w:jc w:val="both"/>
      </w:pPr>
      <w:r>
        <w:rPr>
          <w:sz w:val="16"/>
        </w:rPr>
        <w:t xml:space="preserve">      ││     застройщику результата      │  │разрешения (уведомления об отказе│  │   и направляет на согласование     │  │   в выдаче разрешения    │</w:t>
      </w:r>
    </w:p>
    <w:p w:rsidR="0092203B" w:rsidRDefault="0092203B">
      <w:pPr>
        <w:pStyle w:val="ConsPlusNonformat"/>
        <w:jc w:val="both"/>
      </w:pPr>
      <w:r>
        <w:rPr>
          <w:sz w:val="16"/>
        </w:rPr>
        <w:t xml:space="preserve">      └┤         предоставления          │&lt;─┤ в выдаче разрешения), продления │  │начальнику отдела (</w:t>
      </w:r>
      <w:hyperlink w:anchor="P442" w:history="1">
        <w:r>
          <w:rPr>
            <w:color w:val="0000FF"/>
            <w:sz w:val="16"/>
          </w:rPr>
          <w:t>п. 3.1.3</w:t>
        </w:r>
      </w:hyperlink>
      <w:r>
        <w:rPr>
          <w:sz w:val="16"/>
        </w:rPr>
        <w:t xml:space="preserve">, </w:t>
      </w:r>
      <w:hyperlink w:anchor="P528" w:history="1">
        <w:r>
          <w:rPr>
            <w:color w:val="0000FF"/>
            <w:sz w:val="16"/>
          </w:rPr>
          <w:t>3.2.2</w:t>
        </w:r>
      </w:hyperlink>
      <w:r>
        <w:rPr>
          <w:sz w:val="16"/>
        </w:rPr>
        <w:t>, │  │    на строительство),    │</w:t>
      </w:r>
    </w:p>
    <w:p w:rsidR="0092203B" w:rsidRDefault="0092203B">
      <w:pPr>
        <w:pStyle w:val="ConsPlusNonformat"/>
        <w:jc w:val="both"/>
      </w:pPr>
      <w:r>
        <w:rPr>
          <w:sz w:val="16"/>
        </w:rPr>
        <w:t xml:space="preserve">       │(</w:t>
      </w:r>
      <w:hyperlink w:anchor="P466" w:history="1">
        <w:r>
          <w:rPr>
            <w:color w:val="0000FF"/>
            <w:sz w:val="16"/>
          </w:rPr>
          <w:t>п.п. 3.1.4</w:t>
        </w:r>
      </w:hyperlink>
      <w:r>
        <w:rPr>
          <w:sz w:val="16"/>
        </w:rPr>
        <w:t xml:space="preserve">, </w:t>
      </w:r>
      <w:hyperlink w:anchor="P494" w:history="1">
        <w:r>
          <w:rPr>
            <w:color w:val="0000FF"/>
            <w:sz w:val="16"/>
          </w:rPr>
          <w:t>3.1.5</w:t>
        </w:r>
      </w:hyperlink>
      <w:r>
        <w:rPr>
          <w:sz w:val="16"/>
        </w:rPr>
        <w:t xml:space="preserve">, </w:t>
      </w:r>
      <w:hyperlink w:anchor="P539" w:history="1">
        <w:r>
          <w:rPr>
            <w:color w:val="0000FF"/>
            <w:sz w:val="16"/>
          </w:rPr>
          <w:t>3.2.3</w:t>
        </w:r>
      </w:hyperlink>
      <w:r>
        <w:rPr>
          <w:sz w:val="16"/>
        </w:rPr>
        <w:t xml:space="preserve">, </w:t>
      </w:r>
      <w:hyperlink w:anchor="P600" w:history="1">
        <w:r>
          <w:rPr>
            <w:color w:val="0000FF"/>
            <w:sz w:val="16"/>
          </w:rPr>
          <w:t>3.3.4</w:t>
        </w:r>
      </w:hyperlink>
      <w:r>
        <w:rPr>
          <w:sz w:val="16"/>
        </w:rPr>
        <w:t xml:space="preserve">)│  │  срока действия разрешения на   │  │             </w:t>
      </w:r>
      <w:hyperlink w:anchor="P582" w:history="1">
        <w:r>
          <w:rPr>
            <w:color w:val="0000FF"/>
            <w:sz w:val="16"/>
          </w:rPr>
          <w:t>3.3.3</w:t>
        </w:r>
      </w:hyperlink>
      <w:r>
        <w:rPr>
          <w:sz w:val="16"/>
        </w:rPr>
        <w:t>) 1 день          │  │ продлении срока действия │</w:t>
      </w:r>
    </w:p>
    <w:p w:rsidR="0092203B" w:rsidRDefault="0092203B">
      <w:pPr>
        <w:pStyle w:val="ConsPlusNonformat"/>
        <w:jc w:val="both"/>
      </w:pPr>
      <w:r>
        <w:rPr>
          <w:sz w:val="16"/>
        </w:rPr>
        <w:t xml:space="preserve">       │             1 день              │  │строительство (отказа), внесения │  └────────────────────────────────────┘  │        разрешения        │</w:t>
      </w:r>
    </w:p>
    <w:p w:rsidR="0092203B" w:rsidRDefault="0092203B">
      <w:pPr>
        <w:pStyle w:val="ConsPlusNonformat"/>
        <w:jc w:val="both"/>
      </w:pPr>
      <w:r>
        <w:rPr>
          <w:sz w:val="16"/>
        </w:rPr>
        <w:t xml:space="preserve">       └─────────────────────────────────┘  │    изменений в разрешение на    │  ┌───────────────────────────────────┐   │на строительство (отказа),│</w:t>
      </w:r>
    </w:p>
    <w:p w:rsidR="0092203B" w:rsidRDefault="0092203B">
      <w:pPr>
        <w:pStyle w:val="ConsPlusNonformat"/>
        <w:jc w:val="both"/>
      </w:pPr>
      <w:r>
        <w:rPr>
          <w:sz w:val="16"/>
        </w:rPr>
        <w:t xml:space="preserve">                                            │     строительство (отказа)      │  │В случае установления соответствия │   │    внесении изменений    │</w:t>
      </w:r>
    </w:p>
    <w:p w:rsidR="0092203B" w:rsidRDefault="0092203B">
      <w:pPr>
        <w:pStyle w:val="ConsPlusNonformat"/>
        <w:jc w:val="both"/>
      </w:pPr>
      <w:r>
        <w:rPr>
          <w:sz w:val="16"/>
        </w:rPr>
        <w:t xml:space="preserve">                                            │    с приложением документов     │  │     представленных документов     │   │       в разрешение       │</w:t>
      </w:r>
    </w:p>
    <w:p w:rsidR="0092203B" w:rsidRDefault="0092203B">
      <w:pPr>
        <w:pStyle w:val="ConsPlusNonformat"/>
        <w:jc w:val="both"/>
      </w:pPr>
      <w:r>
        <w:rPr>
          <w:sz w:val="16"/>
        </w:rPr>
        <w:t xml:space="preserve">                                            │   (</w:t>
      </w:r>
      <w:hyperlink w:anchor="P442" w:history="1">
        <w:r>
          <w:rPr>
            <w:color w:val="0000FF"/>
            <w:sz w:val="16"/>
          </w:rPr>
          <w:t>п.п. 3.1.3</w:t>
        </w:r>
      </w:hyperlink>
      <w:r>
        <w:rPr>
          <w:sz w:val="16"/>
        </w:rPr>
        <w:t xml:space="preserve">, </w:t>
      </w:r>
      <w:hyperlink w:anchor="P528" w:history="1">
        <w:r>
          <w:rPr>
            <w:color w:val="0000FF"/>
            <w:sz w:val="16"/>
          </w:rPr>
          <w:t>3.2.2</w:t>
        </w:r>
      </w:hyperlink>
      <w:r>
        <w:rPr>
          <w:sz w:val="16"/>
        </w:rPr>
        <w:t xml:space="preserve">, </w:t>
      </w:r>
      <w:hyperlink w:anchor="P582" w:history="1">
        <w:r>
          <w:rPr>
            <w:color w:val="0000FF"/>
            <w:sz w:val="16"/>
          </w:rPr>
          <w:t>3.3.3</w:t>
        </w:r>
      </w:hyperlink>
      <w:r>
        <w:rPr>
          <w:sz w:val="16"/>
        </w:rPr>
        <w:t xml:space="preserve">)    │&lt;─┤требованиям </w:t>
      </w:r>
      <w:hyperlink w:anchor="P442" w:history="1">
        <w:r>
          <w:rPr>
            <w:color w:val="0000FF"/>
            <w:sz w:val="16"/>
          </w:rPr>
          <w:t>п. 3.1.3</w:t>
        </w:r>
      </w:hyperlink>
      <w:r>
        <w:rPr>
          <w:sz w:val="16"/>
        </w:rPr>
        <w:t xml:space="preserve">, </w:t>
      </w:r>
      <w:hyperlink w:anchor="P528" w:history="1">
        <w:r>
          <w:rPr>
            <w:color w:val="0000FF"/>
            <w:sz w:val="16"/>
          </w:rPr>
          <w:t>3.2.2</w:t>
        </w:r>
      </w:hyperlink>
      <w:r>
        <w:rPr>
          <w:sz w:val="16"/>
        </w:rPr>
        <w:t xml:space="preserve">, </w:t>
      </w:r>
      <w:hyperlink w:anchor="P582" w:history="1">
        <w:r>
          <w:rPr>
            <w:color w:val="0000FF"/>
            <w:sz w:val="16"/>
          </w:rPr>
          <w:t>3.3.3</w:t>
        </w:r>
      </w:hyperlink>
      <w:r>
        <w:rPr>
          <w:sz w:val="16"/>
        </w:rPr>
        <w:t xml:space="preserve"> │&lt;──┤на строительство (отказа) │</w:t>
      </w:r>
    </w:p>
    <w:p w:rsidR="0092203B" w:rsidRDefault="0092203B">
      <w:pPr>
        <w:pStyle w:val="ConsPlusNonformat"/>
        <w:jc w:val="both"/>
      </w:pPr>
      <w:r>
        <w:rPr>
          <w:sz w:val="16"/>
        </w:rPr>
        <w:t xml:space="preserve">                                            │             1 день              │  │   специалистом отдела готовится   │   │(</w:t>
      </w:r>
      <w:hyperlink w:anchor="P442" w:history="1">
        <w:r>
          <w:rPr>
            <w:color w:val="0000FF"/>
            <w:sz w:val="16"/>
          </w:rPr>
          <w:t>п.п. 3.1.3</w:t>
        </w:r>
      </w:hyperlink>
      <w:r>
        <w:rPr>
          <w:sz w:val="16"/>
        </w:rPr>
        <w:t xml:space="preserve">, </w:t>
      </w:r>
      <w:hyperlink w:anchor="P528" w:history="1">
        <w:r>
          <w:rPr>
            <w:color w:val="0000FF"/>
            <w:sz w:val="16"/>
          </w:rPr>
          <w:t>3.2.2</w:t>
        </w:r>
      </w:hyperlink>
      <w:r>
        <w:rPr>
          <w:sz w:val="16"/>
        </w:rPr>
        <w:t xml:space="preserve">, </w:t>
      </w:r>
      <w:hyperlink w:anchor="P582" w:history="1">
        <w:r>
          <w:rPr>
            <w:color w:val="0000FF"/>
            <w:sz w:val="16"/>
          </w:rPr>
          <w:t>3.3.3</w:t>
        </w:r>
      </w:hyperlink>
      <w:r>
        <w:rPr>
          <w:sz w:val="16"/>
        </w:rPr>
        <w:t>)│</w:t>
      </w:r>
    </w:p>
    <w:p w:rsidR="0092203B" w:rsidRDefault="0092203B">
      <w:pPr>
        <w:pStyle w:val="ConsPlusNonformat"/>
        <w:jc w:val="both"/>
      </w:pPr>
      <w:r>
        <w:rPr>
          <w:sz w:val="16"/>
        </w:rPr>
        <w:t xml:space="preserve">                                            └─────────────────────────────────┘  │   разрешение на строительство,    │   │      5 рабочих дней      │</w:t>
      </w:r>
    </w:p>
    <w:p w:rsidR="0092203B" w:rsidRDefault="0092203B">
      <w:pPr>
        <w:pStyle w:val="ConsPlusNonformat"/>
        <w:jc w:val="both"/>
      </w:pPr>
      <w:r>
        <w:rPr>
          <w:sz w:val="16"/>
        </w:rPr>
        <w:t xml:space="preserve">                                                                                 │    продлевается срок действия     │   └──────────────────────────┘</w:t>
      </w:r>
    </w:p>
    <w:p w:rsidR="0092203B" w:rsidRDefault="0092203B">
      <w:pPr>
        <w:pStyle w:val="ConsPlusNonformat"/>
        <w:jc w:val="both"/>
      </w:pPr>
      <w:r>
        <w:rPr>
          <w:sz w:val="16"/>
        </w:rPr>
        <w:t xml:space="preserve">                                                                                 │  разрешения, вносятся изменения   │</w:t>
      </w:r>
    </w:p>
    <w:p w:rsidR="0092203B" w:rsidRDefault="0092203B">
      <w:pPr>
        <w:pStyle w:val="ConsPlusNonformat"/>
        <w:jc w:val="both"/>
      </w:pPr>
      <w:r>
        <w:rPr>
          <w:sz w:val="16"/>
        </w:rPr>
        <w:lastRenderedPageBreak/>
        <w:t xml:space="preserve">                                                                                 │в разрешение и указанные документы │</w:t>
      </w:r>
    </w:p>
    <w:p w:rsidR="0092203B" w:rsidRDefault="0092203B">
      <w:pPr>
        <w:pStyle w:val="ConsPlusNonformat"/>
        <w:jc w:val="both"/>
      </w:pPr>
      <w:r>
        <w:rPr>
          <w:sz w:val="16"/>
        </w:rPr>
        <w:t xml:space="preserve">                                                                                 │   направляются на согласование    │</w:t>
      </w:r>
    </w:p>
    <w:p w:rsidR="0092203B" w:rsidRDefault="0092203B">
      <w:pPr>
        <w:pStyle w:val="ConsPlusNonformat"/>
        <w:jc w:val="both"/>
      </w:pPr>
      <w:r>
        <w:rPr>
          <w:sz w:val="16"/>
        </w:rPr>
        <w:t xml:space="preserve">                                                                                 │         начальнику отдела         │</w:t>
      </w:r>
    </w:p>
    <w:p w:rsidR="0092203B" w:rsidRDefault="0092203B">
      <w:pPr>
        <w:pStyle w:val="ConsPlusNonformat"/>
        <w:jc w:val="both"/>
      </w:pPr>
      <w:r>
        <w:rPr>
          <w:sz w:val="16"/>
        </w:rPr>
        <w:t xml:space="preserve">                                                                                 │  (</w:t>
      </w:r>
      <w:hyperlink w:anchor="P442" w:history="1">
        <w:r>
          <w:rPr>
            <w:color w:val="0000FF"/>
            <w:sz w:val="16"/>
          </w:rPr>
          <w:t>п. 3.1.3</w:t>
        </w:r>
      </w:hyperlink>
      <w:r>
        <w:rPr>
          <w:sz w:val="16"/>
        </w:rPr>
        <w:t xml:space="preserve">, </w:t>
      </w:r>
      <w:hyperlink w:anchor="P528" w:history="1">
        <w:r>
          <w:rPr>
            <w:color w:val="0000FF"/>
            <w:sz w:val="16"/>
          </w:rPr>
          <w:t>3.2.2</w:t>
        </w:r>
      </w:hyperlink>
      <w:r>
        <w:rPr>
          <w:sz w:val="16"/>
        </w:rPr>
        <w:t xml:space="preserve">, </w:t>
      </w:r>
      <w:hyperlink w:anchor="P582" w:history="1">
        <w:r>
          <w:rPr>
            <w:color w:val="0000FF"/>
            <w:sz w:val="16"/>
          </w:rPr>
          <w:t>3.3.3</w:t>
        </w:r>
      </w:hyperlink>
      <w:r>
        <w:rPr>
          <w:sz w:val="16"/>
        </w:rPr>
        <w:t>) 1 день  │</w:t>
      </w:r>
    </w:p>
    <w:p w:rsidR="0092203B" w:rsidRDefault="0092203B">
      <w:pPr>
        <w:pStyle w:val="ConsPlusNonformat"/>
        <w:jc w:val="both"/>
      </w:pPr>
      <w:r>
        <w:rPr>
          <w:sz w:val="16"/>
        </w:rPr>
        <w:t xml:space="preserve">                                                                                 └───────────────────────────────────┘</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sectPr w:rsidR="0092203B">
          <w:pgSz w:w="16838" w:h="11905" w:orient="landscape"/>
          <w:pgMar w:top="1701" w:right="1134" w:bottom="850" w:left="1134" w:header="0" w:footer="0" w:gutter="0"/>
          <w:cols w:space="720"/>
        </w:sectPr>
      </w:pPr>
    </w:p>
    <w:p w:rsidR="0092203B" w:rsidRDefault="0092203B">
      <w:pPr>
        <w:pStyle w:val="ConsPlusNormal"/>
        <w:jc w:val="right"/>
        <w:outlineLvl w:val="1"/>
      </w:pPr>
      <w:r>
        <w:lastRenderedPageBreak/>
        <w:t>Приложение N 6</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pStyle w:val="ConsPlusNormal"/>
        <w:jc w:val="both"/>
      </w:pPr>
    </w:p>
    <w:p w:rsidR="0092203B" w:rsidRDefault="0092203B">
      <w:pPr>
        <w:pStyle w:val="ConsPlusNormal"/>
        <w:jc w:val="center"/>
      </w:pPr>
      <w:bookmarkStart w:id="34" w:name="P1185"/>
      <w:bookmarkEnd w:id="34"/>
      <w:r>
        <w:t>Блок-схема</w:t>
      </w:r>
    </w:p>
    <w:p w:rsidR="0092203B" w:rsidRDefault="0092203B">
      <w:pPr>
        <w:pStyle w:val="ConsPlusNormal"/>
        <w:jc w:val="center"/>
      </w:pPr>
      <w:r>
        <w:t>последовательности предоставления муниципальной услуги</w:t>
      </w:r>
    </w:p>
    <w:p w:rsidR="0092203B" w:rsidRDefault="0092203B">
      <w:pPr>
        <w:pStyle w:val="ConsPlusNormal"/>
        <w:jc w:val="center"/>
      </w:pPr>
      <w:r>
        <w:t>через МФЦ</w:t>
      </w:r>
    </w:p>
    <w:p w:rsidR="0092203B" w:rsidRDefault="00922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03B">
        <w:trPr>
          <w:jc w:val="center"/>
        </w:trPr>
        <w:tc>
          <w:tcPr>
            <w:tcW w:w="9294" w:type="dxa"/>
            <w:tcBorders>
              <w:top w:val="nil"/>
              <w:left w:val="single" w:sz="24" w:space="0" w:color="CED3F1"/>
              <w:bottom w:val="nil"/>
              <w:right w:val="single" w:sz="24" w:space="0" w:color="F4F3F8"/>
            </w:tcBorders>
            <w:shd w:val="clear" w:color="auto" w:fill="F4F3F8"/>
          </w:tcPr>
          <w:p w:rsidR="0092203B" w:rsidRDefault="0092203B">
            <w:pPr>
              <w:pStyle w:val="ConsPlusNormal"/>
              <w:jc w:val="center"/>
            </w:pPr>
            <w:r>
              <w:rPr>
                <w:color w:val="392C69"/>
              </w:rPr>
              <w:t>Список изменяющих документов</w:t>
            </w:r>
          </w:p>
          <w:p w:rsidR="0092203B" w:rsidRDefault="0092203B">
            <w:pPr>
              <w:pStyle w:val="ConsPlusNormal"/>
              <w:jc w:val="center"/>
            </w:pPr>
            <w:r>
              <w:rPr>
                <w:color w:val="392C69"/>
              </w:rPr>
              <w:t xml:space="preserve">(в ред. </w:t>
            </w:r>
            <w:hyperlink r:id="rId142" w:history="1">
              <w:r>
                <w:rPr>
                  <w:color w:val="0000FF"/>
                </w:rPr>
                <w:t>Постановления</w:t>
              </w:r>
            </w:hyperlink>
            <w:r>
              <w:rPr>
                <w:color w:val="392C69"/>
              </w:rPr>
              <w:t xml:space="preserve"> администрации г. Чебоксары ЧР от 23.10.2017 N 2490)</w:t>
            </w:r>
          </w:p>
        </w:tc>
      </w:tr>
    </w:tbl>
    <w:p w:rsidR="0092203B" w:rsidRDefault="0092203B">
      <w:pPr>
        <w:pStyle w:val="ConsPlusNormal"/>
        <w:jc w:val="both"/>
      </w:pPr>
    </w:p>
    <w:p w:rsidR="0092203B" w:rsidRDefault="0092203B">
      <w:pPr>
        <w:pStyle w:val="ConsPlusNonformat"/>
        <w:jc w:val="both"/>
      </w:pPr>
      <w:r>
        <w:rPr>
          <w:sz w:val="18"/>
        </w:rPr>
        <w:t xml:space="preserve">                      (───────────────────────────────)</w:t>
      </w:r>
    </w:p>
    <w:p w:rsidR="0092203B" w:rsidRDefault="0092203B">
      <w:pPr>
        <w:pStyle w:val="ConsPlusNonformat"/>
        <w:jc w:val="both"/>
      </w:pPr>
      <w:r>
        <w:rPr>
          <w:sz w:val="18"/>
        </w:rPr>
        <w:t xml:space="preserve">                      │Прием документов от заявителей,│</w:t>
      </w:r>
    </w:p>
    <w:p w:rsidR="0092203B" w:rsidRDefault="0092203B">
      <w:pPr>
        <w:pStyle w:val="ConsPlusNonformat"/>
        <w:jc w:val="both"/>
      </w:pPr>
      <w:r>
        <w:rPr>
          <w:sz w:val="18"/>
        </w:rPr>
        <w:t xml:space="preserve">                      │    </w:t>
      </w:r>
      <w:hyperlink w:anchor="P397" w:history="1">
        <w:r>
          <w:rPr>
            <w:color w:val="0000FF"/>
            <w:sz w:val="18"/>
          </w:rPr>
          <w:t>п. 3.1.1</w:t>
        </w:r>
      </w:hyperlink>
      <w:r>
        <w:rPr>
          <w:sz w:val="18"/>
        </w:rPr>
        <w:t xml:space="preserve">, </w:t>
      </w:r>
      <w:hyperlink w:anchor="P518" w:history="1">
        <w:r>
          <w:rPr>
            <w:color w:val="0000FF"/>
            <w:sz w:val="18"/>
          </w:rPr>
          <w:t>3.2.1</w:t>
        </w:r>
      </w:hyperlink>
      <w:r>
        <w:rPr>
          <w:sz w:val="18"/>
        </w:rPr>
        <w:t xml:space="preserve">, </w:t>
      </w:r>
      <w:hyperlink w:anchor="P557" w:history="1">
        <w:r>
          <w:rPr>
            <w:color w:val="0000FF"/>
            <w:sz w:val="18"/>
          </w:rPr>
          <w:t>3.3.1</w:t>
        </w:r>
      </w:hyperlink>
      <w:r>
        <w:rPr>
          <w:sz w:val="18"/>
        </w:rPr>
        <w:t xml:space="preserve">     │</w:t>
      </w:r>
    </w:p>
    <w:p w:rsidR="0092203B" w:rsidRDefault="0092203B">
      <w:pPr>
        <w:pStyle w:val="ConsPlusNonformat"/>
        <w:jc w:val="both"/>
      </w:pPr>
      <w:r>
        <w:rPr>
          <w:sz w:val="18"/>
        </w:rPr>
        <w:t xml:space="preserve">                      (───────────────┬───────────────)</w:t>
      </w:r>
    </w:p>
    <w:p w:rsidR="0092203B" w:rsidRDefault="0092203B">
      <w:pPr>
        <w:pStyle w:val="ConsPlusNonformat"/>
        <w:jc w:val="both"/>
      </w:pPr>
      <w:r>
        <w:rPr>
          <w:sz w:val="18"/>
        </w:rPr>
        <w:t xml:space="preserve">                                      │</w:t>
      </w:r>
    </w:p>
    <w:p w:rsidR="0092203B" w:rsidRDefault="0092203B">
      <w:pPr>
        <w:pStyle w:val="ConsPlusNonformat"/>
        <w:jc w:val="both"/>
      </w:pPr>
      <w:r>
        <w:rPr>
          <w:sz w:val="18"/>
        </w:rPr>
        <w:t xml:space="preserve">                                      \/</w:t>
      </w:r>
    </w:p>
    <w:p w:rsidR="0092203B" w:rsidRDefault="0092203B">
      <w:pPr>
        <w:pStyle w:val="ConsPlusNonformat"/>
        <w:jc w:val="both"/>
      </w:pPr>
      <w:r>
        <w:rPr>
          <w:sz w:val="18"/>
        </w:rPr>
        <w:t xml:space="preserve">               ┌──────────────────────────────────────────────┐</w:t>
      </w:r>
    </w:p>
    <w:p w:rsidR="0092203B" w:rsidRDefault="0092203B">
      <w:pPr>
        <w:pStyle w:val="ConsPlusNonformat"/>
        <w:jc w:val="both"/>
      </w:pPr>
      <w:r>
        <w:rPr>
          <w:sz w:val="18"/>
        </w:rPr>
        <w:t xml:space="preserve">               │Доставка заявления с прилагаемыми документами │</w:t>
      </w:r>
    </w:p>
    <w:p w:rsidR="0092203B" w:rsidRDefault="0092203B">
      <w:pPr>
        <w:pStyle w:val="ConsPlusNonformat"/>
        <w:jc w:val="both"/>
      </w:pPr>
      <w:r>
        <w:rPr>
          <w:sz w:val="18"/>
        </w:rPr>
        <w:t xml:space="preserve">               │в администрацию города, </w:t>
      </w:r>
      <w:hyperlink w:anchor="P397" w:history="1">
        <w:r>
          <w:rPr>
            <w:color w:val="0000FF"/>
            <w:sz w:val="18"/>
          </w:rPr>
          <w:t>п. 3.1.1</w:t>
        </w:r>
      </w:hyperlink>
      <w:r>
        <w:rPr>
          <w:sz w:val="18"/>
        </w:rPr>
        <w:t xml:space="preserve">, </w:t>
      </w:r>
      <w:hyperlink w:anchor="P518" w:history="1">
        <w:r>
          <w:rPr>
            <w:color w:val="0000FF"/>
            <w:sz w:val="18"/>
          </w:rPr>
          <w:t>3.2.1</w:t>
        </w:r>
      </w:hyperlink>
      <w:r>
        <w:rPr>
          <w:sz w:val="18"/>
        </w:rPr>
        <w:t xml:space="preserve">, </w:t>
      </w:r>
      <w:hyperlink w:anchor="P557" w:history="1">
        <w:r>
          <w:rPr>
            <w:color w:val="0000FF"/>
            <w:sz w:val="18"/>
          </w:rPr>
          <w:t>3.3.1</w:t>
        </w:r>
      </w:hyperlink>
      <w:r>
        <w:rPr>
          <w:sz w:val="18"/>
        </w:rPr>
        <w:t>│</w:t>
      </w:r>
    </w:p>
    <w:p w:rsidR="0092203B" w:rsidRDefault="0092203B">
      <w:pPr>
        <w:pStyle w:val="ConsPlusNonformat"/>
        <w:jc w:val="both"/>
      </w:pPr>
      <w:r>
        <w:rPr>
          <w:sz w:val="18"/>
        </w:rPr>
        <w:t xml:space="preserve">               │                   1 день                     │</w:t>
      </w:r>
    </w:p>
    <w:p w:rsidR="0092203B" w:rsidRDefault="0092203B">
      <w:pPr>
        <w:pStyle w:val="ConsPlusNonformat"/>
        <w:jc w:val="both"/>
      </w:pPr>
      <w:r>
        <w:rPr>
          <w:sz w:val="18"/>
        </w:rPr>
        <w:t xml:space="preserve">               └──────────────────────┬───────────────────────┘</w:t>
      </w:r>
    </w:p>
    <w:p w:rsidR="0092203B" w:rsidRDefault="0092203B">
      <w:pPr>
        <w:pStyle w:val="ConsPlusNonformat"/>
        <w:jc w:val="both"/>
      </w:pPr>
      <w:r>
        <w:rPr>
          <w:sz w:val="18"/>
        </w:rPr>
        <w:t>┌───────────────────┐                 │                  ┌───────────────────┐</w:t>
      </w:r>
    </w:p>
    <w:p w:rsidR="0092203B" w:rsidRDefault="0092203B">
      <w:pPr>
        <w:pStyle w:val="ConsPlusNonformat"/>
        <w:jc w:val="both"/>
      </w:pPr>
      <w:r>
        <w:rPr>
          <w:sz w:val="18"/>
        </w:rPr>
        <w:t>│    Письменное     │                 │                  │    Подготовка     │</w:t>
      </w:r>
    </w:p>
    <w:p w:rsidR="0092203B" w:rsidRDefault="0092203B">
      <w:pPr>
        <w:pStyle w:val="ConsPlusNonformat"/>
        <w:jc w:val="both"/>
      </w:pPr>
      <w:r>
        <w:rPr>
          <w:sz w:val="18"/>
        </w:rPr>
        <w:t>│  уведомление об   │     ┌───────────/\────────────┐    │   разрешения на   │</w:t>
      </w:r>
    </w:p>
    <w:p w:rsidR="0092203B" w:rsidRDefault="0092203B">
      <w:pPr>
        <w:pStyle w:val="ConsPlusNonformat"/>
        <w:jc w:val="both"/>
      </w:pPr>
      <w:r>
        <w:rPr>
          <w:sz w:val="18"/>
        </w:rPr>
        <w:t>│  отказе в выдаче  │ НЕТ │   Специалист отдела,    │ ДА │  строительство,   │</w:t>
      </w:r>
    </w:p>
    <w:p w:rsidR="0092203B" w:rsidRDefault="0092203B">
      <w:pPr>
        <w:pStyle w:val="ConsPlusNonformat"/>
        <w:jc w:val="both"/>
      </w:pPr>
      <w:r>
        <w:rPr>
          <w:sz w:val="18"/>
        </w:rPr>
        <w:t>│   разрешения на   │     │    проводит проверку    │    │  продление срока  │</w:t>
      </w:r>
    </w:p>
    <w:p w:rsidR="0092203B" w:rsidRDefault="0092203B">
      <w:pPr>
        <w:pStyle w:val="ConsPlusNonformat"/>
        <w:jc w:val="both"/>
      </w:pPr>
      <w:r>
        <w:rPr>
          <w:sz w:val="18"/>
        </w:rPr>
        <w:t>│  строительство,   │     │     представленных      │    │      действия     │</w:t>
      </w:r>
    </w:p>
    <w:p w:rsidR="0092203B" w:rsidRDefault="0092203B">
      <w:pPr>
        <w:pStyle w:val="ConsPlusNonformat"/>
        <w:jc w:val="both"/>
      </w:pPr>
      <w:r>
        <w:rPr>
          <w:sz w:val="18"/>
        </w:rPr>
        <w:t>│  продлении срока  │     │      документов на      │    │    разрешения,    │</w:t>
      </w:r>
    </w:p>
    <w:p w:rsidR="0092203B" w:rsidRDefault="0092203B">
      <w:pPr>
        <w:pStyle w:val="ConsPlusNonformat"/>
        <w:jc w:val="both"/>
      </w:pPr>
      <w:r>
        <w:rPr>
          <w:sz w:val="18"/>
        </w:rPr>
        <w:t>│      действия     ├─────&lt;соответствие требованиям,&gt;────┤внесение изменений │</w:t>
      </w:r>
    </w:p>
    <w:p w:rsidR="0092203B" w:rsidRDefault="0092203B">
      <w:pPr>
        <w:pStyle w:val="ConsPlusNonformat"/>
        <w:jc w:val="both"/>
      </w:pPr>
      <w:r>
        <w:rPr>
          <w:sz w:val="18"/>
        </w:rPr>
        <w:t>│    разрешения     │     │ установленным настоящим │    │   в разрешение    │</w:t>
      </w:r>
    </w:p>
    <w:p w:rsidR="0092203B" w:rsidRDefault="0092203B">
      <w:pPr>
        <w:pStyle w:val="ConsPlusNonformat"/>
        <w:jc w:val="both"/>
      </w:pPr>
      <w:r>
        <w:rPr>
          <w:sz w:val="18"/>
        </w:rPr>
        <w:t>│    и внесении     │     │    Административным     │    │  и согласование,  │</w:t>
      </w:r>
    </w:p>
    <w:p w:rsidR="0092203B" w:rsidRDefault="0092203B">
      <w:pPr>
        <w:pStyle w:val="ConsPlusNonformat"/>
        <w:jc w:val="both"/>
      </w:pPr>
      <w:r>
        <w:rPr>
          <w:sz w:val="18"/>
        </w:rPr>
        <w:t>│     изменений     │     │       регламентом       │    │доставка документов│</w:t>
      </w:r>
    </w:p>
    <w:p w:rsidR="0092203B" w:rsidRDefault="0092203B">
      <w:pPr>
        <w:pStyle w:val="ConsPlusNonformat"/>
        <w:jc w:val="both"/>
      </w:pPr>
      <w:r>
        <w:rPr>
          <w:sz w:val="18"/>
        </w:rPr>
        <w:t>│   в разрешение,   │     │(</w:t>
      </w:r>
      <w:hyperlink w:anchor="P397" w:history="1">
        <w:r>
          <w:rPr>
            <w:color w:val="0000FF"/>
            <w:sz w:val="18"/>
          </w:rPr>
          <w:t>п. 3.1.1</w:t>
        </w:r>
      </w:hyperlink>
      <w:r>
        <w:rPr>
          <w:sz w:val="18"/>
        </w:rPr>
        <w:t xml:space="preserve">, </w:t>
      </w:r>
      <w:hyperlink w:anchor="P518" w:history="1">
        <w:r>
          <w:rPr>
            <w:color w:val="0000FF"/>
            <w:sz w:val="18"/>
          </w:rPr>
          <w:t>3.2.1</w:t>
        </w:r>
      </w:hyperlink>
      <w:r>
        <w:rPr>
          <w:sz w:val="18"/>
        </w:rPr>
        <w:t xml:space="preserve">, </w:t>
      </w:r>
      <w:hyperlink w:anchor="P557" w:history="1">
        <w:r>
          <w:rPr>
            <w:color w:val="0000FF"/>
            <w:sz w:val="18"/>
          </w:rPr>
          <w:t>3.3.1</w:t>
        </w:r>
      </w:hyperlink>
      <w:r>
        <w:rPr>
          <w:sz w:val="18"/>
        </w:rPr>
        <w:t>) │    │       в МФЦ       │</w:t>
      </w:r>
    </w:p>
    <w:p w:rsidR="0092203B" w:rsidRDefault="0092203B">
      <w:pPr>
        <w:pStyle w:val="ConsPlusNonformat"/>
        <w:jc w:val="both"/>
      </w:pPr>
      <w:r>
        <w:rPr>
          <w:sz w:val="18"/>
        </w:rPr>
        <w:t xml:space="preserve">│доставка документов│     │      5 рабочих дней     │    │  </w:t>
      </w:r>
      <w:hyperlink w:anchor="P442" w:history="1">
        <w:r>
          <w:rPr>
            <w:color w:val="0000FF"/>
            <w:sz w:val="18"/>
          </w:rPr>
          <w:t>п. 3.1.3</w:t>
        </w:r>
      </w:hyperlink>
      <w:r>
        <w:rPr>
          <w:sz w:val="18"/>
        </w:rPr>
        <w:t xml:space="preserve">, </w:t>
      </w:r>
      <w:hyperlink w:anchor="P528" w:history="1">
        <w:r>
          <w:rPr>
            <w:color w:val="0000FF"/>
            <w:sz w:val="18"/>
          </w:rPr>
          <w:t>3.2.2</w:t>
        </w:r>
      </w:hyperlink>
      <w:r>
        <w:rPr>
          <w:sz w:val="18"/>
        </w:rPr>
        <w:t>, │</w:t>
      </w:r>
    </w:p>
    <w:p w:rsidR="0092203B" w:rsidRDefault="0092203B">
      <w:pPr>
        <w:pStyle w:val="ConsPlusNonformat"/>
        <w:jc w:val="both"/>
      </w:pPr>
      <w:r>
        <w:rPr>
          <w:sz w:val="18"/>
        </w:rPr>
        <w:t xml:space="preserve">│       в МФЦ       │     └────────────\/───────────┘    │        </w:t>
      </w:r>
      <w:hyperlink w:anchor="P582" w:history="1">
        <w:r>
          <w:rPr>
            <w:color w:val="0000FF"/>
            <w:sz w:val="18"/>
          </w:rPr>
          <w:t>3.3.3</w:t>
        </w:r>
      </w:hyperlink>
      <w:r>
        <w:rPr>
          <w:sz w:val="18"/>
        </w:rPr>
        <w:t xml:space="preserve">      │</w:t>
      </w:r>
    </w:p>
    <w:p w:rsidR="0092203B" w:rsidRDefault="0092203B">
      <w:pPr>
        <w:pStyle w:val="ConsPlusNonformat"/>
        <w:jc w:val="both"/>
      </w:pPr>
      <w:r>
        <w:rPr>
          <w:sz w:val="18"/>
        </w:rPr>
        <w:t xml:space="preserve">│ </w:t>
      </w:r>
      <w:hyperlink w:anchor="P442" w:history="1">
        <w:r>
          <w:rPr>
            <w:color w:val="0000FF"/>
            <w:sz w:val="18"/>
          </w:rPr>
          <w:t>п. 3.1.3</w:t>
        </w:r>
      </w:hyperlink>
      <w:r>
        <w:rPr>
          <w:sz w:val="18"/>
        </w:rPr>
        <w:t xml:space="preserve">, </w:t>
      </w:r>
      <w:hyperlink w:anchor="P528" w:history="1">
        <w:r>
          <w:rPr>
            <w:color w:val="0000FF"/>
            <w:sz w:val="18"/>
          </w:rPr>
          <w:t>3.2.2</w:t>
        </w:r>
      </w:hyperlink>
      <w:r>
        <w:rPr>
          <w:sz w:val="18"/>
        </w:rPr>
        <w:t>,  │                                    │        2 дня      │</w:t>
      </w:r>
    </w:p>
    <w:p w:rsidR="0092203B" w:rsidRDefault="0092203B">
      <w:pPr>
        <w:pStyle w:val="ConsPlusNonformat"/>
        <w:jc w:val="both"/>
      </w:pPr>
      <w:r>
        <w:rPr>
          <w:sz w:val="18"/>
        </w:rPr>
        <w:t xml:space="preserve">│    </w:t>
      </w:r>
      <w:hyperlink w:anchor="P582" w:history="1">
        <w:r>
          <w:rPr>
            <w:color w:val="0000FF"/>
            <w:sz w:val="18"/>
          </w:rPr>
          <w:t>3.3.3</w:t>
        </w:r>
      </w:hyperlink>
      <w:r>
        <w:rPr>
          <w:sz w:val="18"/>
        </w:rPr>
        <w:t xml:space="preserve"> 2 дня    │                                    └──────────┬────────┘</w:t>
      </w:r>
    </w:p>
    <w:p w:rsidR="0092203B" w:rsidRDefault="0092203B">
      <w:pPr>
        <w:pStyle w:val="ConsPlusNonformat"/>
        <w:jc w:val="both"/>
      </w:pPr>
      <w:r>
        <w:rPr>
          <w:sz w:val="18"/>
        </w:rPr>
        <w:t>└─────────┬─────────┘    (──────────────────────────)               │</w:t>
      </w:r>
    </w:p>
    <w:p w:rsidR="0092203B" w:rsidRDefault="0092203B">
      <w:pPr>
        <w:pStyle w:val="ConsPlusNonformat"/>
        <w:jc w:val="both"/>
      </w:pPr>
      <w:r>
        <w:rPr>
          <w:sz w:val="18"/>
        </w:rPr>
        <w:t xml:space="preserve">          │              │    Выдача результата     │               │</w:t>
      </w:r>
    </w:p>
    <w:p w:rsidR="0092203B" w:rsidRDefault="0092203B">
      <w:pPr>
        <w:pStyle w:val="ConsPlusNonformat"/>
        <w:jc w:val="both"/>
      </w:pPr>
      <w:r>
        <w:rPr>
          <w:sz w:val="18"/>
        </w:rPr>
        <w:t xml:space="preserve">          │              │ предоставления заявителю │               │</w:t>
      </w:r>
    </w:p>
    <w:p w:rsidR="0092203B" w:rsidRDefault="0092203B">
      <w:pPr>
        <w:pStyle w:val="ConsPlusNonformat"/>
        <w:jc w:val="both"/>
      </w:pPr>
      <w:r>
        <w:rPr>
          <w:sz w:val="18"/>
        </w:rPr>
        <w:t xml:space="preserve">          └──────────────│(</w:t>
      </w:r>
      <w:hyperlink w:anchor="P466" w:history="1">
        <w:r>
          <w:rPr>
            <w:color w:val="0000FF"/>
            <w:sz w:val="18"/>
          </w:rPr>
          <w:t>п.п. 3.1.4</w:t>
        </w:r>
      </w:hyperlink>
      <w:r>
        <w:rPr>
          <w:sz w:val="18"/>
        </w:rPr>
        <w:t xml:space="preserve">, </w:t>
      </w:r>
      <w:hyperlink w:anchor="P494" w:history="1">
        <w:r>
          <w:rPr>
            <w:color w:val="0000FF"/>
            <w:sz w:val="18"/>
          </w:rPr>
          <w:t>3.1.5</w:t>
        </w:r>
      </w:hyperlink>
      <w:r>
        <w:rPr>
          <w:sz w:val="18"/>
        </w:rPr>
        <w:t xml:space="preserve">, </w:t>
      </w:r>
      <w:hyperlink w:anchor="P539" w:history="1">
        <w:r>
          <w:rPr>
            <w:color w:val="0000FF"/>
            <w:sz w:val="18"/>
          </w:rPr>
          <w:t>3.2.3</w:t>
        </w:r>
      </w:hyperlink>
      <w:r>
        <w:rPr>
          <w:sz w:val="18"/>
        </w:rPr>
        <w:t>,│&lt;──────────────┘</w:t>
      </w:r>
    </w:p>
    <w:p w:rsidR="0092203B" w:rsidRDefault="0092203B">
      <w:pPr>
        <w:pStyle w:val="ConsPlusNonformat"/>
        <w:jc w:val="both"/>
      </w:pPr>
      <w:r>
        <w:rPr>
          <w:sz w:val="18"/>
        </w:rPr>
        <w:t xml:space="preserve">                         │          </w:t>
      </w:r>
      <w:hyperlink w:anchor="P600" w:history="1">
        <w:r>
          <w:rPr>
            <w:color w:val="0000FF"/>
            <w:sz w:val="18"/>
          </w:rPr>
          <w:t>3.3.4</w:t>
        </w:r>
      </w:hyperlink>
      <w:r>
        <w:rPr>
          <w:sz w:val="18"/>
        </w:rPr>
        <w:t>)          │</w:t>
      </w:r>
    </w:p>
    <w:p w:rsidR="0092203B" w:rsidRDefault="0092203B">
      <w:pPr>
        <w:pStyle w:val="ConsPlusNonformat"/>
        <w:jc w:val="both"/>
      </w:pPr>
      <w:r>
        <w:rPr>
          <w:sz w:val="18"/>
        </w:rPr>
        <w:t xml:space="preserve">                         │          1 день          │</w:t>
      </w:r>
    </w:p>
    <w:p w:rsidR="0092203B" w:rsidRDefault="0092203B">
      <w:pPr>
        <w:pStyle w:val="ConsPlusNonformat"/>
        <w:jc w:val="both"/>
      </w:pPr>
      <w:r>
        <w:rPr>
          <w:sz w:val="18"/>
        </w:rPr>
        <w:t xml:space="preserve">                         (──────────────────────────)</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right"/>
        <w:outlineLvl w:val="1"/>
      </w:pPr>
      <w:r>
        <w:t>Приложение N 7</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pStyle w:val="ConsPlusNormal"/>
        <w:jc w:val="both"/>
      </w:pPr>
    </w:p>
    <w:p w:rsidR="0092203B" w:rsidRDefault="0092203B">
      <w:pPr>
        <w:pStyle w:val="ConsPlusNonformat"/>
        <w:jc w:val="both"/>
      </w:pPr>
      <w:r>
        <w:t xml:space="preserve">                Управление архитектуры и градостроительства</w:t>
      </w:r>
    </w:p>
    <w:p w:rsidR="0092203B" w:rsidRDefault="0092203B">
      <w:pPr>
        <w:pStyle w:val="ConsPlusNonformat"/>
        <w:jc w:val="both"/>
      </w:pPr>
      <w:r>
        <w:t xml:space="preserve">                      администрации города Чебоксары</w:t>
      </w:r>
    </w:p>
    <w:p w:rsidR="0092203B" w:rsidRDefault="0092203B">
      <w:pPr>
        <w:pStyle w:val="ConsPlusNonformat"/>
        <w:jc w:val="both"/>
      </w:pPr>
    </w:p>
    <w:p w:rsidR="0092203B" w:rsidRDefault="0092203B">
      <w:pPr>
        <w:pStyle w:val="ConsPlusNonformat"/>
        <w:jc w:val="both"/>
      </w:pPr>
      <w:bookmarkStart w:id="35" w:name="P1237"/>
      <w:bookmarkEnd w:id="35"/>
      <w:r>
        <w:t xml:space="preserve">                                УВЕДОМЛЕНИЕ</w:t>
      </w:r>
    </w:p>
    <w:p w:rsidR="0092203B" w:rsidRDefault="0092203B">
      <w:pPr>
        <w:pStyle w:val="ConsPlusNonformat"/>
        <w:jc w:val="both"/>
      </w:pPr>
      <w:r>
        <w:t xml:space="preserve">            о прекращении действия разрешения на строительство</w:t>
      </w:r>
    </w:p>
    <w:p w:rsidR="0092203B" w:rsidRDefault="0092203B">
      <w:pPr>
        <w:pStyle w:val="ConsPlusNonformat"/>
        <w:jc w:val="both"/>
      </w:pPr>
      <w:r>
        <w:t xml:space="preserve">                         "____" __________ 20__ г.</w:t>
      </w:r>
    </w:p>
    <w:p w:rsidR="0092203B" w:rsidRDefault="0092203B">
      <w:pPr>
        <w:pStyle w:val="ConsPlusNonformat"/>
        <w:jc w:val="both"/>
      </w:pP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органа, осуществляющего выдачу разрешения)</w:t>
      </w:r>
    </w:p>
    <w:p w:rsidR="0092203B" w:rsidRDefault="0092203B">
      <w:pPr>
        <w:pStyle w:val="ConsPlusNonformat"/>
        <w:jc w:val="both"/>
      </w:pPr>
      <w:r>
        <w:t>уведомляет ________________________________________________________________</w:t>
      </w:r>
    </w:p>
    <w:p w:rsidR="0092203B" w:rsidRDefault="0092203B">
      <w:pPr>
        <w:pStyle w:val="ConsPlusNonformat"/>
        <w:jc w:val="both"/>
      </w:pPr>
      <w:r>
        <w:t xml:space="preserve">                          (полное наименование организации,</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lastRenderedPageBreak/>
        <w:t xml:space="preserve">                     ИНН/КПП, ЕГРН, юридический адрес</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(ФИО индивидуального предпринимателя, ИНН, ЕГРНИП, адрес места жительства)</w:t>
      </w:r>
    </w:p>
    <w:p w:rsidR="0092203B" w:rsidRDefault="0092203B">
      <w:pPr>
        <w:pStyle w:val="ConsPlusNonformat"/>
        <w:jc w:val="both"/>
      </w:pPr>
      <w:r>
        <w:t>о прекращении действия разрешения на строительство N _______ от ___________</w:t>
      </w:r>
    </w:p>
    <w:p w:rsidR="0092203B" w:rsidRDefault="0092203B">
      <w:pPr>
        <w:pStyle w:val="ConsPlusNonformat"/>
        <w:jc w:val="both"/>
      </w:pPr>
    </w:p>
    <w:p w:rsidR="0092203B" w:rsidRDefault="0092203B">
      <w:pPr>
        <w:pStyle w:val="ConsPlusNonformat"/>
        <w:jc w:val="both"/>
      </w:pPr>
      <w:r>
        <w:t>Причина: 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_______________________________ ______________ ____________________________</w:t>
      </w:r>
    </w:p>
    <w:p w:rsidR="0092203B" w:rsidRDefault="0092203B">
      <w:pPr>
        <w:pStyle w:val="ConsPlusNonformat"/>
        <w:jc w:val="both"/>
      </w:pPr>
      <w:r>
        <w:t xml:space="preserve">  (должность уполномоченного       (подпись)             (Ф.И.О.)</w:t>
      </w:r>
    </w:p>
    <w:p w:rsidR="0092203B" w:rsidRDefault="0092203B">
      <w:pPr>
        <w:pStyle w:val="ConsPlusNonformat"/>
        <w:jc w:val="both"/>
      </w:pPr>
      <w:r>
        <w:t xml:space="preserve">      сотрудника органа,</w:t>
      </w:r>
    </w:p>
    <w:p w:rsidR="0092203B" w:rsidRDefault="0092203B">
      <w:pPr>
        <w:pStyle w:val="ConsPlusNonformat"/>
        <w:jc w:val="both"/>
      </w:pPr>
      <w:r>
        <w:t xml:space="preserve">    осуществляющего выдачу</w:t>
      </w:r>
    </w:p>
    <w:p w:rsidR="0092203B" w:rsidRDefault="0092203B">
      <w:pPr>
        <w:pStyle w:val="ConsPlusNonformat"/>
        <w:jc w:val="both"/>
      </w:pPr>
      <w:r>
        <w:t xml:space="preserve"> разрешения на строительство)</w:t>
      </w:r>
    </w:p>
    <w:p w:rsidR="0092203B" w:rsidRDefault="0092203B">
      <w:pPr>
        <w:pStyle w:val="ConsPlusNonformat"/>
        <w:jc w:val="both"/>
      </w:pPr>
    </w:p>
    <w:p w:rsidR="0092203B" w:rsidRDefault="0092203B">
      <w:pPr>
        <w:pStyle w:val="ConsPlusNonformat"/>
        <w:jc w:val="both"/>
      </w:pPr>
      <w:r>
        <w:t>Уведомление получил:</w:t>
      </w:r>
    </w:p>
    <w:p w:rsidR="0092203B" w:rsidRDefault="0092203B">
      <w:pPr>
        <w:pStyle w:val="ConsPlusNonformat"/>
        <w:jc w:val="both"/>
      </w:pPr>
      <w:r>
        <w:t>___________________________________ ________________ "___" ________ 20__ г.</w:t>
      </w:r>
    </w:p>
    <w:p w:rsidR="0092203B" w:rsidRDefault="0092203B">
      <w:pPr>
        <w:pStyle w:val="ConsPlusNonformat"/>
        <w:jc w:val="both"/>
      </w:pPr>
      <w:r>
        <w:t xml:space="preserve"> (Ф.И.О. руководителя организации,     (подпись)        (дата получения)</w:t>
      </w:r>
    </w:p>
    <w:p w:rsidR="0092203B" w:rsidRDefault="0092203B">
      <w:pPr>
        <w:pStyle w:val="ConsPlusNonformat"/>
        <w:jc w:val="both"/>
      </w:pPr>
      <w:r>
        <w:t xml:space="preserve">  полное наименование организации</w:t>
      </w:r>
    </w:p>
    <w:p w:rsidR="0092203B" w:rsidRDefault="0092203B">
      <w:pPr>
        <w:pStyle w:val="ConsPlusNonformat"/>
        <w:jc w:val="both"/>
      </w:pPr>
      <w:r>
        <w:t xml:space="preserve">  (Ф.И.О. физического лица либо</w:t>
      </w:r>
    </w:p>
    <w:p w:rsidR="0092203B" w:rsidRDefault="0092203B">
      <w:pPr>
        <w:pStyle w:val="ConsPlusNonformat"/>
        <w:jc w:val="both"/>
      </w:pPr>
      <w:r>
        <w:t xml:space="preserve">  Ф.И.О. ее (его) представителя)</w:t>
      </w:r>
    </w:p>
    <w:p w:rsidR="0092203B" w:rsidRDefault="0092203B">
      <w:pPr>
        <w:pStyle w:val="ConsPlusNonformat"/>
        <w:jc w:val="both"/>
      </w:pPr>
    </w:p>
    <w:p w:rsidR="0092203B" w:rsidRDefault="0092203B">
      <w:pPr>
        <w:pStyle w:val="ConsPlusNonformat"/>
        <w:jc w:val="both"/>
      </w:pPr>
      <w:r>
        <w:t>Исполнитель:</w:t>
      </w:r>
    </w:p>
    <w:p w:rsidR="0092203B" w:rsidRDefault="0092203B">
      <w:pPr>
        <w:pStyle w:val="ConsPlusNonformat"/>
        <w:jc w:val="both"/>
      </w:pPr>
      <w:r>
        <w:t>Ф.И.О. ______________________</w:t>
      </w:r>
    </w:p>
    <w:p w:rsidR="0092203B" w:rsidRDefault="0092203B">
      <w:pPr>
        <w:pStyle w:val="ConsPlusNonformat"/>
        <w:jc w:val="both"/>
      </w:pPr>
      <w:r>
        <w:t>Телефон: ____________________</w:t>
      </w: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both"/>
      </w:pPr>
    </w:p>
    <w:p w:rsidR="0092203B" w:rsidRDefault="0092203B">
      <w:pPr>
        <w:pStyle w:val="ConsPlusNormal"/>
        <w:jc w:val="right"/>
        <w:outlineLvl w:val="1"/>
      </w:pPr>
      <w:r>
        <w:t>Приложение N 8</w:t>
      </w:r>
    </w:p>
    <w:p w:rsidR="0092203B" w:rsidRDefault="0092203B">
      <w:pPr>
        <w:pStyle w:val="ConsPlusNormal"/>
        <w:jc w:val="right"/>
      </w:pPr>
      <w:r>
        <w:t>к Административному регламенту</w:t>
      </w:r>
    </w:p>
    <w:p w:rsidR="0092203B" w:rsidRDefault="0092203B">
      <w:pPr>
        <w:pStyle w:val="ConsPlusNormal"/>
        <w:jc w:val="right"/>
      </w:pPr>
      <w:r>
        <w:t>администрации города Чебоксары</w:t>
      </w:r>
    </w:p>
    <w:p w:rsidR="0092203B" w:rsidRDefault="00922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03B">
        <w:trPr>
          <w:jc w:val="center"/>
        </w:trPr>
        <w:tc>
          <w:tcPr>
            <w:tcW w:w="9294" w:type="dxa"/>
            <w:tcBorders>
              <w:top w:val="nil"/>
              <w:left w:val="single" w:sz="24" w:space="0" w:color="CED3F1"/>
              <w:bottom w:val="nil"/>
              <w:right w:val="single" w:sz="24" w:space="0" w:color="F4F3F8"/>
            </w:tcBorders>
            <w:shd w:val="clear" w:color="auto" w:fill="F4F3F8"/>
          </w:tcPr>
          <w:p w:rsidR="0092203B" w:rsidRDefault="0092203B">
            <w:pPr>
              <w:pStyle w:val="ConsPlusNormal"/>
              <w:jc w:val="center"/>
            </w:pPr>
            <w:r>
              <w:rPr>
                <w:color w:val="392C69"/>
              </w:rPr>
              <w:t>Список изменяющих документов</w:t>
            </w:r>
          </w:p>
          <w:p w:rsidR="0092203B" w:rsidRDefault="0092203B">
            <w:pPr>
              <w:pStyle w:val="ConsPlusNormal"/>
              <w:jc w:val="center"/>
            </w:pPr>
            <w:r>
              <w:rPr>
                <w:color w:val="392C69"/>
              </w:rPr>
              <w:t xml:space="preserve">(в ред. </w:t>
            </w:r>
            <w:hyperlink r:id="rId143" w:history="1">
              <w:r>
                <w:rPr>
                  <w:color w:val="0000FF"/>
                </w:rPr>
                <w:t>Постановления</w:t>
              </w:r>
            </w:hyperlink>
            <w:r>
              <w:rPr>
                <w:color w:val="392C69"/>
              </w:rPr>
              <w:t xml:space="preserve"> администрации г. Чебоксары ЧР от 09.07.2018 N 1204)</w:t>
            </w:r>
          </w:p>
        </w:tc>
      </w:tr>
    </w:tbl>
    <w:p w:rsidR="0092203B" w:rsidRDefault="0092203B">
      <w:pPr>
        <w:pStyle w:val="ConsPlusNormal"/>
        <w:jc w:val="both"/>
      </w:pPr>
    </w:p>
    <w:p w:rsidR="0092203B" w:rsidRDefault="0092203B">
      <w:pPr>
        <w:pStyle w:val="ConsPlusNonformat"/>
        <w:jc w:val="both"/>
      </w:pPr>
      <w:r>
        <w:t xml:space="preserve">                                   ________________________________________</w:t>
      </w:r>
    </w:p>
    <w:p w:rsidR="0092203B" w:rsidRDefault="0092203B">
      <w:pPr>
        <w:pStyle w:val="ConsPlusNonformat"/>
        <w:jc w:val="both"/>
      </w:pPr>
      <w:r>
        <w:t xml:space="preserve">                                   должностное лицо, которому направляется</w:t>
      </w:r>
    </w:p>
    <w:p w:rsidR="0092203B" w:rsidRDefault="0092203B">
      <w:pPr>
        <w:pStyle w:val="ConsPlusNonformat"/>
        <w:jc w:val="both"/>
      </w:pPr>
      <w:r>
        <w:t xml:space="preserve">                                                    жалоба</w:t>
      </w:r>
    </w:p>
    <w:p w:rsidR="0092203B" w:rsidRDefault="0092203B">
      <w:pPr>
        <w:pStyle w:val="ConsPlusNonformat"/>
        <w:jc w:val="both"/>
      </w:pPr>
      <w:r>
        <w:t xml:space="preserve">                                   от _____________________________________</w:t>
      </w:r>
    </w:p>
    <w:p w:rsidR="0092203B" w:rsidRDefault="0092203B">
      <w:pPr>
        <w:pStyle w:val="ConsPlusNonformat"/>
        <w:jc w:val="both"/>
      </w:pPr>
      <w:r>
        <w:t xml:space="preserve">                                                Ф.И.О., полностью</w:t>
      </w:r>
    </w:p>
    <w:p w:rsidR="0092203B" w:rsidRDefault="0092203B">
      <w:pPr>
        <w:pStyle w:val="ConsPlusNonformat"/>
        <w:jc w:val="both"/>
      </w:pPr>
      <w:r>
        <w:t xml:space="preserve">                                   _______________________________________,</w:t>
      </w:r>
    </w:p>
    <w:p w:rsidR="0092203B" w:rsidRDefault="0092203B">
      <w:pPr>
        <w:pStyle w:val="ConsPlusNonformat"/>
        <w:jc w:val="both"/>
      </w:pPr>
      <w:r>
        <w:t xml:space="preserve">                                   зарегистрированного(-ой) по адресу:</w:t>
      </w:r>
    </w:p>
    <w:p w:rsidR="0092203B" w:rsidRDefault="0092203B">
      <w:pPr>
        <w:pStyle w:val="ConsPlusNonformat"/>
        <w:jc w:val="both"/>
      </w:pPr>
      <w:r>
        <w:t xml:space="preserve">                                   ________________________________________</w:t>
      </w:r>
    </w:p>
    <w:p w:rsidR="0092203B" w:rsidRDefault="0092203B">
      <w:pPr>
        <w:pStyle w:val="ConsPlusNonformat"/>
        <w:jc w:val="both"/>
      </w:pPr>
      <w:r>
        <w:t xml:space="preserve">                                   ________________________________________</w:t>
      </w:r>
    </w:p>
    <w:p w:rsidR="0092203B" w:rsidRDefault="0092203B">
      <w:pPr>
        <w:pStyle w:val="ConsPlusNonformat"/>
        <w:jc w:val="both"/>
      </w:pPr>
      <w:r>
        <w:t xml:space="preserve">                                                   телефон</w:t>
      </w:r>
    </w:p>
    <w:p w:rsidR="0092203B" w:rsidRDefault="0092203B">
      <w:pPr>
        <w:pStyle w:val="ConsPlusNonformat"/>
        <w:jc w:val="both"/>
      </w:pPr>
    </w:p>
    <w:p w:rsidR="0092203B" w:rsidRDefault="0092203B">
      <w:pPr>
        <w:pStyle w:val="ConsPlusNonformat"/>
        <w:jc w:val="both"/>
      </w:pPr>
      <w:bookmarkStart w:id="36" w:name="P1292"/>
      <w:bookmarkEnd w:id="36"/>
      <w:r>
        <w:t xml:space="preserve">                                  ЖАЛОБА</w:t>
      </w:r>
    </w:p>
    <w:p w:rsidR="0092203B" w:rsidRDefault="0092203B">
      <w:pPr>
        <w:pStyle w:val="ConsPlusNonformat"/>
        <w:jc w:val="both"/>
      </w:pPr>
      <w:r>
        <w:t xml:space="preserve">           на действия (бездействия) или решения, осуществленные</w:t>
      </w:r>
    </w:p>
    <w:p w:rsidR="0092203B" w:rsidRDefault="0092203B">
      <w:pPr>
        <w:pStyle w:val="ConsPlusNonformat"/>
        <w:jc w:val="both"/>
      </w:pPr>
      <w:r>
        <w:t xml:space="preserve">           (принятые) в ходе предоставления муниципальной услуги</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 xml:space="preserve">        (наименование структурного подразделения, должность, Ф.И.О.</w:t>
      </w:r>
    </w:p>
    <w:p w:rsidR="0092203B" w:rsidRDefault="0092203B">
      <w:pPr>
        <w:pStyle w:val="ConsPlusNonformat"/>
        <w:jc w:val="both"/>
      </w:pPr>
      <w:r>
        <w:t xml:space="preserve">   должностного лица администрации, МФЦ, Ф.И.О. руководителя, работника,</w:t>
      </w:r>
    </w:p>
    <w:p w:rsidR="0092203B" w:rsidRDefault="0092203B">
      <w:pPr>
        <w:pStyle w:val="ConsPlusNonformat"/>
        <w:jc w:val="both"/>
      </w:pPr>
      <w:r>
        <w:t xml:space="preserve"> организации, Ф.И.О. руководителя, работника, на которых подается жалоба)</w:t>
      </w:r>
    </w:p>
    <w:p w:rsidR="0092203B" w:rsidRDefault="0092203B">
      <w:pPr>
        <w:pStyle w:val="ConsPlusNonformat"/>
        <w:jc w:val="both"/>
      </w:pPr>
    </w:p>
    <w:p w:rsidR="0092203B" w:rsidRDefault="0092203B">
      <w:pPr>
        <w:pStyle w:val="ConsPlusNonformat"/>
        <w:jc w:val="both"/>
      </w:pPr>
      <w:r>
        <w:t>1.  Предмет жалобы (краткое изложение обжалуемых действий (бездействий) или</w:t>
      </w:r>
    </w:p>
    <w:p w:rsidR="0092203B" w:rsidRDefault="0092203B">
      <w:pPr>
        <w:pStyle w:val="ConsPlusNonformat"/>
        <w:jc w:val="both"/>
      </w:pPr>
      <w:r>
        <w:t>решений)</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2.  Причина  несогласия  (основания,  по  которым  лицо,  подающее  жалобу,</w:t>
      </w:r>
    </w:p>
    <w:p w:rsidR="0092203B" w:rsidRDefault="0092203B">
      <w:pPr>
        <w:pStyle w:val="ConsPlusNonformat"/>
        <w:jc w:val="both"/>
      </w:pPr>
      <w:r>
        <w:t>несогласно  с  действием  (бездействием) или решением со ссылками на пункты</w:t>
      </w:r>
    </w:p>
    <w:p w:rsidR="0092203B" w:rsidRDefault="0092203B">
      <w:pPr>
        <w:pStyle w:val="ConsPlusNonformat"/>
        <w:jc w:val="both"/>
      </w:pPr>
      <w:r>
        <w:t>административного регламента, либо статьи закона)</w:t>
      </w:r>
    </w:p>
    <w:p w:rsidR="0092203B" w:rsidRDefault="0092203B">
      <w:pPr>
        <w:pStyle w:val="ConsPlusNonformat"/>
        <w:jc w:val="both"/>
      </w:pPr>
      <w:r>
        <w:lastRenderedPageBreak/>
        <w:t>___________________________________________________________________________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3. Приложение: (документы, либо копии документов, подтверждающие изложенные</w:t>
      </w:r>
    </w:p>
    <w:p w:rsidR="0092203B" w:rsidRDefault="0092203B">
      <w:pPr>
        <w:pStyle w:val="ConsPlusNonformat"/>
        <w:jc w:val="both"/>
      </w:pPr>
      <w:r>
        <w:t>обстоятельства)</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___________________________________________________________________________</w:t>
      </w:r>
    </w:p>
    <w:p w:rsidR="0092203B" w:rsidRDefault="0092203B">
      <w:pPr>
        <w:pStyle w:val="ConsPlusNonformat"/>
        <w:jc w:val="both"/>
      </w:pPr>
      <w:r>
        <w:t>Способ получения ответа (нужное подчеркнуть):</w:t>
      </w:r>
    </w:p>
    <w:p w:rsidR="0092203B" w:rsidRDefault="0092203B">
      <w:pPr>
        <w:pStyle w:val="ConsPlusNonformat"/>
        <w:jc w:val="both"/>
      </w:pPr>
      <w:r>
        <w:t>- при личном обращении;</w:t>
      </w:r>
    </w:p>
    <w:p w:rsidR="0092203B" w:rsidRDefault="0092203B">
      <w:pPr>
        <w:pStyle w:val="ConsPlusNonformat"/>
        <w:jc w:val="both"/>
      </w:pPr>
      <w:r>
        <w:t>- посредством почтового отправления на адрес, указанного в заявлении;</w:t>
      </w:r>
    </w:p>
    <w:p w:rsidR="0092203B" w:rsidRDefault="0092203B">
      <w:pPr>
        <w:pStyle w:val="ConsPlusNonformat"/>
        <w:jc w:val="both"/>
      </w:pPr>
      <w:r>
        <w:t>- посредством электронной почты __________________________________________.</w:t>
      </w:r>
    </w:p>
    <w:p w:rsidR="0092203B" w:rsidRDefault="0092203B">
      <w:pPr>
        <w:pStyle w:val="ConsPlusNonformat"/>
        <w:jc w:val="both"/>
      </w:pPr>
    </w:p>
    <w:p w:rsidR="0092203B" w:rsidRDefault="0092203B">
      <w:pPr>
        <w:pStyle w:val="ConsPlusNonformat"/>
        <w:jc w:val="both"/>
      </w:pPr>
      <w:r>
        <w:t>_____________________ _____________________________________________________</w:t>
      </w:r>
    </w:p>
    <w:p w:rsidR="0092203B" w:rsidRDefault="0092203B">
      <w:pPr>
        <w:pStyle w:val="ConsPlusNonformat"/>
        <w:jc w:val="both"/>
      </w:pPr>
      <w:r>
        <w:t xml:space="preserve">  подпись заявителя             фамилия, имя, отчество заявителя</w:t>
      </w:r>
    </w:p>
    <w:p w:rsidR="0092203B" w:rsidRDefault="0092203B">
      <w:pPr>
        <w:pStyle w:val="ConsPlusNonformat"/>
        <w:jc w:val="both"/>
      </w:pPr>
    </w:p>
    <w:p w:rsidR="0092203B" w:rsidRDefault="0092203B">
      <w:pPr>
        <w:pStyle w:val="ConsPlusNonformat"/>
        <w:jc w:val="both"/>
      </w:pPr>
      <w:r>
        <w:t>"___" ___________ 20___ г.</w:t>
      </w:r>
    </w:p>
    <w:p w:rsidR="0092203B" w:rsidRDefault="0092203B">
      <w:pPr>
        <w:pStyle w:val="ConsPlusNormal"/>
        <w:jc w:val="both"/>
      </w:pPr>
    </w:p>
    <w:p w:rsidR="0092203B" w:rsidRDefault="0092203B">
      <w:pPr>
        <w:pStyle w:val="ConsPlusNormal"/>
        <w:jc w:val="both"/>
      </w:pPr>
    </w:p>
    <w:p w:rsidR="0092203B" w:rsidRDefault="0092203B">
      <w:pPr>
        <w:pStyle w:val="ConsPlusNormal"/>
        <w:pBdr>
          <w:top w:val="single" w:sz="6" w:space="0" w:color="auto"/>
        </w:pBdr>
        <w:spacing w:before="100" w:after="100"/>
        <w:jc w:val="both"/>
        <w:rPr>
          <w:sz w:val="2"/>
          <w:szCs w:val="2"/>
        </w:rPr>
      </w:pPr>
    </w:p>
    <w:p w:rsidR="00F32DC1" w:rsidRDefault="00F32DC1"/>
    <w:sectPr w:rsidR="00F32DC1" w:rsidSect="00AE28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3B"/>
    <w:rsid w:val="00406DE0"/>
    <w:rsid w:val="006A037F"/>
    <w:rsid w:val="0092203B"/>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92203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2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03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22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0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92203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2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03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22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0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1B791B4EFFF0760213F17B3274581B8A11D26F6638BABC4C260B5EE3CD885A4FED98608EDB25ED7BA45A05d9I" TargetMode="External"/><Relationship Id="rId21" Type="http://schemas.openxmlformats.org/officeDocument/2006/relationships/hyperlink" Target="consultantplus://offline/ref=4C1B791B4EFFF0760213F17B3274581B8A11D26F6638BABC4C260B5EE3CD885A4FED98608EDB25ED7BA45A05d7I" TargetMode="External"/><Relationship Id="rId42" Type="http://schemas.openxmlformats.org/officeDocument/2006/relationships/hyperlink" Target="consultantplus://offline/ref=4C1B791B4EFFF0760213EF762418061F83188A616B39B2EA17795003B40Cd4I" TargetMode="External"/><Relationship Id="rId63" Type="http://schemas.openxmlformats.org/officeDocument/2006/relationships/hyperlink" Target="consultantplus://offline/ref=4C1B791B4EFFF0760213F17B3274581B8A11D26F6638BABC4C260B5EE3CD885A4FED98608EDB25ED7BA45E05d8I" TargetMode="External"/><Relationship Id="rId84" Type="http://schemas.openxmlformats.org/officeDocument/2006/relationships/hyperlink" Target="consultantplus://offline/ref=4C1B791B4EFFF0760213F17B3274581B8A11D26F6638BABC4C260B5EE3CD885A4FED98608EDB25ED7BA45205dEI" TargetMode="External"/><Relationship Id="rId138" Type="http://schemas.openxmlformats.org/officeDocument/2006/relationships/hyperlink" Target="consultantplus://offline/ref=4C1B791B4EFFF0760213F17B3274581B8A11D26F6638BABC4C260B5EE3CD885A4FED98608EDB25ED7BA45A05d9I" TargetMode="External"/><Relationship Id="rId107" Type="http://schemas.openxmlformats.org/officeDocument/2006/relationships/hyperlink" Target="consultantplus://offline/ref=4C1B791B4EFFF0760213F17B3274581B8A11D26F6E30BCBE4D2A5654EB94845848E2C777899229EC7BA45A5702dEI" TargetMode="External"/><Relationship Id="rId11" Type="http://schemas.openxmlformats.org/officeDocument/2006/relationships/hyperlink" Target="consultantplus://offline/ref=4C1B791B4EFFF0760213F17B3274581B8A11D26F6638BABC4C260B5EE3CD885A4FED98608EDB25ED7BA45A05dAI" TargetMode="External"/><Relationship Id="rId32" Type="http://schemas.openxmlformats.org/officeDocument/2006/relationships/hyperlink" Target="consultantplus://offline/ref=4C1B791B4EFFF0760213EF762418061F801A8D636733B2EA17795003B40Cd4I" TargetMode="External"/><Relationship Id="rId53" Type="http://schemas.openxmlformats.org/officeDocument/2006/relationships/hyperlink" Target="consultantplus://offline/ref=4C1B791B4EFFF0760213EF762418061F80128B606B36B2EA17795003B4C4820D08A2C124C20DdFI" TargetMode="External"/><Relationship Id="rId74" Type="http://schemas.openxmlformats.org/officeDocument/2006/relationships/hyperlink" Target="consultantplus://offline/ref=4C1B791B4EFFF0760213F17B3274581B8A11D26F6E30BCBE4D2A5654EB94845848E2C777899229EC7BA45A5A02dCI" TargetMode="External"/><Relationship Id="rId128" Type="http://schemas.openxmlformats.org/officeDocument/2006/relationships/hyperlink" Target="consultantplus://offline/ref=4C1B791B4EFFF0760213EF762418061F801385676B31B2EA17795003B4C4820D08A2C122CAD627E807d9I" TargetMode="External"/><Relationship Id="rId5" Type="http://schemas.openxmlformats.org/officeDocument/2006/relationships/hyperlink" Target="consultantplus://offline/ref=4C1B791B4EFFF0760213F17B3274581B8A11D26F6638BABC4C260B5EE3CD885A4FED98608EDB25ED7BA45A05dAI" TargetMode="External"/><Relationship Id="rId90" Type="http://schemas.openxmlformats.org/officeDocument/2006/relationships/hyperlink" Target="consultantplus://offline/ref=4C1B791B4EFFF0760213EF762418061F80128B606B36B2EA17795003B4C4820D08A2C122CFDF02dDI" TargetMode="External"/><Relationship Id="rId95" Type="http://schemas.openxmlformats.org/officeDocument/2006/relationships/hyperlink" Target="consultantplus://offline/ref=4C1B791B4EFFF0760213F17B3274581B8A11D26F6E30BCBE4D2A5654EB94845848E2C777899229EC7BA45A5902d8I" TargetMode="External"/><Relationship Id="rId22" Type="http://schemas.openxmlformats.org/officeDocument/2006/relationships/hyperlink" Target="consultantplus://offline/ref=4C1B791B4EFFF0760213F17B3274581B8A11D26F6638BABC4C260B5EE3CD885A4FED98608EDB25ED7BA45A05d7I" TargetMode="External"/><Relationship Id="rId27" Type="http://schemas.openxmlformats.org/officeDocument/2006/relationships/hyperlink" Target="consultantplus://offline/ref=4C1B791B4EFFF0760213EF762418061F80128B606B36B2EA17795003B4C4820D08A2C120CA0Dd0I" TargetMode="External"/><Relationship Id="rId43" Type="http://schemas.openxmlformats.org/officeDocument/2006/relationships/hyperlink" Target="consultantplus://offline/ref=4C1B791B4EFFF0760213EF762418061F831D8B6B6832B2EA17795003B40Cd4I" TargetMode="External"/><Relationship Id="rId48" Type="http://schemas.openxmlformats.org/officeDocument/2006/relationships/hyperlink" Target="consultantplus://offline/ref=4C1B791B4EFFF0760213F17B3274581B8A11D26F6633BFBA43260B5EE3CD885A04dFI" TargetMode="External"/><Relationship Id="rId64" Type="http://schemas.openxmlformats.org/officeDocument/2006/relationships/hyperlink" Target="consultantplus://offline/ref=4C1B791B4EFFF0760213F17B3274581B8A11D26F6638BABC4C260B5EE3CD885A4FED98608EDB25ED7BA45E05d7I" TargetMode="External"/><Relationship Id="rId69" Type="http://schemas.openxmlformats.org/officeDocument/2006/relationships/hyperlink" Target="consultantplus://offline/ref=4C1B791B4EFFF0760213EF762418061F801385676B31B2EA17795003B4C4820D08A2C122CF0DdFI" TargetMode="External"/><Relationship Id="rId113" Type="http://schemas.openxmlformats.org/officeDocument/2006/relationships/hyperlink" Target="consultantplus://offline/ref=4C1B791B4EFFF0760213F17B3274581B8A11D26F6638BABC4C260B5EE3CD885A4FED98608EDB25ED7BA45A05d9I" TargetMode="External"/><Relationship Id="rId118" Type="http://schemas.openxmlformats.org/officeDocument/2006/relationships/hyperlink" Target="consultantplus://offline/ref=4C1B791B4EFFF0760213F17B3274581B8A11D26F6638BABC4C260B5EE3CD885A4FED98608EDB25ED7BA45A05d9I" TargetMode="External"/><Relationship Id="rId134" Type="http://schemas.openxmlformats.org/officeDocument/2006/relationships/hyperlink" Target="consultantplus://offline/ref=4C1B791B4EFFF0760213EF762418061F801385676B31B2EA17795003B4C4820D08A2C122CAD627E807d9I" TargetMode="External"/><Relationship Id="rId139" Type="http://schemas.openxmlformats.org/officeDocument/2006/relationships/hyperlink" Target="consultantplus://offline/ref=4C1B791B4EFFF0760213F17B3274581B8A11D26F6638BABC4C260B5EE3CD885A4FED98608EDB25ED7BA45A05d9I" TargetMode="External"/><Relationship Id="rId80" Type="http://schemas.openxmlformats.org/officeDocument/2006/relationships/hyperlink" Target="consultantplus://offline/ref=4C1B791B4EFFF0760213EF762418061F80128D646C33B2EA17795003B4C4820D08A2C122CAD624EC07dAI" TargetMode="External"/><Relationship Id="rId85" Type="http://schemas.openxmlformats.org/officeDocument/2006/relationships/hyperlink" Target="consultantplus://offline/ref=4C1B791B4EFFF0760213F17B3274581B8A11D26F6638BABC4C260B5EE3CD885A4FED98608EDB25ED7BA45305dDI" TargetMode="External"/><Relationship Id="rId12" Type="http://schemas.openxmlformats.org/officeDocument/2006/relationships/hyperlink" Target="consultantplus://offline/ref=4C1B791B4EFFF0760213F17B3274581B8A11D26F6E30BCBE4D2A5654EB94845848E2C777899229EC7BA45A5F02dDI" TargetMode="External"/><Relationship Id="rId17" Type="http://schemas.openxmlformats.org/officeDocument/2006/relationships/hyperlink" Target="consultantplus://offline/ref=4C1B791B4EFFF0760213F17B3274581B8A11D26F6E30BCBE4D2A5654EB94845848E2C777899229EC7BA45A5E02d8I" TargetMode="External"/><Relationship Id="rId33" Type="http://schemas.openxmlformats.org/officeDocument/2006/relationships/hyperlink" Target="consultantplus://offline/ref=4C1B791B4EFFF0760213EF762418061F801385676B31B2EA17795003B4C4820D08A2C122CAD624E407dFI" TargetMode="External"/><Relationship Id="rId38" Type="http://schemas.openxmlformats.org/officeDocument/2006/relationships/hyperlink" Target="consultantplus://offline/ref=4C1B791B4EFFF0760213EF762418061F831F88626733B2EA17795003B40Cd4I" TargetMode="External"/><Relationship Id="rId59" Type="http://schemas.openxmlformats.org/officeDocument/2006/relationships/hyperlink" Target="consultantplus://offline/ref=4C1B791B4EFFF0760213EF762418061F801385676B31B2EA17795003B4C4820D08A2C102d7I" TargetMode="External"/><Relationship Id="rId103" Type="http://schemas.openxmlformats.org/officeDocument/2006/relationships/hyperlink" Target="consultantplus://offline/ref=4C1B791B4EFFF0760213EF762418061F80128B606B36B2EA17795003B4C4820D08A2C122CAD623EB07dDI" TargetMode="External"/><Relationship Id="rId108" Type="http://schemas.openxmlformats.org/officeDocument/2006/relationships/hyperlink" Target="consultantplus://offline/ref=4C1B791B4EFFF0760213F17B3274581B8A11D26F6638BABC4C260B5EE3CD885A4FED98608EDB25ED7BA45A05d9I" TargetMode="External"/><Relationship Id="rId124" Type="http://schemas.openxmlformats.org/officeDocument/2006/relationships/hyperlink" Target="consultantplus://offline/ref=4C1B791B4EFFF0760213EF762418061F801385676B31B2EA17795003B4C4820D08A2C122CAD627E807d9I" TargetMode="External"/><Relationship Id="rId129" Type="http://schemas.openxmlformats.org/officeDocument/2006/relationships/hyperlink" Target="consultantplus://offline/ref=4C1B791B4EFFF0760213EF762418061F801385676B31B2EA17795003B4C4820D08A2C122CAD627E807d9I" TargetMode="External"/><Relationship Id="rId54" Type="http://schemas.openxmlformats.org/officeDocument/2006/relationships/hyperlink" Target="consultantplus://offline/ref=4C1B791B4EFFF0760213EF762418061F80128B606B36B2EA17795003B4C4820D08A2C122C8D102d7I" TargetMode="External"/><Relationship Id="rId70" Type="http://schemas.openxmlformats.org/officeDocument/2006/relationships/hyperlink" Target="consultantplus://offline/ref=4C1B791B4EFFF0760213EF762418061F801385676B31B2EA17795003B4C4820D08A2C122CAD624EC07dBI" TargetMode="External"/><Relationship Id="rId75" Type="http://schemas.openxmlformats.org/officeDocument/2006/relationships/hyperlink" Target="consultantplus://offline/ref=4C1B791B4EFFF0760213F17B3274581B8A11D26F6E30BCBE4D2A5654EB94845848E2C777899229EC7BA45A5A02dDI" TargetMode="External"/><Relationship Id="rId91" Type="http://schemas.openxmlformats.org/officeDocument/2006/relationships/hyperlink" Target="consultantplus://offline/ref=4C1B791B4EFFF0760213F17B3274581B8A11D26F6638BABC4C260B5EE3CD885A4FED98608EDB25ED7BA45305dAI" TargetMode="External"/><Relationship Id="rId96" Type="http://schemas.openxmlformats.org/officeDocument/2006/relationships/hyperlink" Target="consultantplus://offline/ref=4C1B791B4EFFF0760213EF762418061F80128B606B36B2EA17795003B40Cd4I" TargetMode="External"/><Relationship Id="rId140" Type="http://schemas.openxmlformats.org/officeDocument/2006/relationships/hyperlink" Target="consultantplus://offline/ref=4C1B791B4EFFF0760213F17B3274581B8A11D26F6638BABC4C260B5EE3CD885A4FED98608EDB25ED7BA45A05d9I"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1B791B4EFFF0760213F17B3274581B8A11D26F6E30BCBE4D2A5654EB94845848E2C777899229EC7BA45A5F02dDI" TargetMode="External"/><Relationship Id="rId23" Type="http://schemas.openxmlformats.org/officeDocument/2006/relationships/hyperlink" Target="consultantplus://offline/ref=4C1B791B4EFFF0760213F17B3274581B8A11D26F6E30BCBE4D2A5654EB94845848E2C777899229EC7BA45A5E02dCI" TargetMode="External"/><Relationship Id="rId28" Type="http://schemas.openxmlformats.org/officeDocument/2006/relationships/hyperlink" Target="consultantplus://offline/ref=4C1B791B4EFFF0760213EF762418061F811A8D656F33B2EA17795003B40Cd4I" TargetMode="External"/><Relationship Id="rId49" Type="http://schemas.openxmlformats.org/officeDocument/2006/relationships/hyperlink" Target="consultantplus://offline/ref=4C1B791B4EFFF0760213F17B3274581B8A11D26F6E30BAB543245654EB948458480Ed2I" TargetMode="External"/><Relationship Id="rId114" Type="http://schemas.openxmlformats.org/officeDocument/2006/relationships/hyperlink" Target="consultantplus://offline/ref=4C1B791B4EFFF0760213F17B3274581B8A11D26F6638BABC4C260B5EE3CD885A4FED98608EDB25ED7BA45A05d9I" TargetMode="External"/><Relationship Id="rId119" Type="http://schemas.openxmlformats.org/officeDocument/2006/relationships/hyperlink" Target="consultantplus://offline/ref=4C1B791B4EFFF0760213F17B3274581B8A11D26F6638BABC4C260B5EE3CD885A4FED98608EDB25ED7BA45305d7I" TargetMode="External"/><Relationship Id="rId44" Type="http://schemas.openxmlformats.org/officeDocument/2006/relationships/hyperlink" Target="consultantplus://offline/ref=4C1B791B4EFFF0760213F17B3274581B8A11D26F6E30BBBA482E5654EB948458480Ed2I" TargetMode="External"/><Relationship Id="rId60" Type="http://schemas.openxmlformats.org/officeDocument/2006/relationships/hyperlink" Target="consultantplus://offline/ref=4C1B791B4EFFF0760213EF762418061F80128B606B36B2EA17795003B4C4820D08A2C122CAD623EB07dDI" TargetMode="External"/><Relationship Id="rId65" Type="http://schemas.openxmlformats.org/officeDocument/2006/relationships/hyperlink" Target="consultantplus://offline/ref=4C1B791B4EFFF0760213EF762418061F80128B606B36B2EA17795003B4C4820D08A2C122CAD622EF07d3I" TargetMode="External"/><Relationship Id="rId81" Type="http://schemas.openxmlformats.org/officeDocument/2006/relationships/hyperlink" Target="consultantplus://offline/ref=4C1B791B4EFFF0760213EF762418061F80128D646C33B2EA17795003B40Cd4I" TargetMode="External"/><Relationship Id="rId86" Type="http://schemas.openxmlformats.org/officeDocument/2006/relationships/hyperlink" Target="consultantplus://offline/ref=4C1B791B4EFFF0760213EF762418061F831D8B6B6832B2EA17795003B4C4820D08A2C122CAD624EC07dEI" TargetMode="External"/><Relationship Id="rId130" Type="http://schemas.openxmlformats.org/officeDocument/2006/relationships/hyperlink" Target="consultantplus://offline/ref=4C1B791B4EFFF0760213EF762418061F801385676B31B2EA17795003B4C4820D08A2C122CAD627E807d9I" TargetMode="External"/><Relationship Id="rId135" Type="http://schemas.openxmlformats.org/officeDocument/2006/relationships/hyperlink" Target="consultantplus://offline/ref=4C1B791B4EFFF0760213EF762418061F801385676B31B2EA17795003B4C4820D08A2C122CAD627E807d9I" TargetMode="External"/><Relationship Id="rId13" Type="http://schemas.openxmlformats.org/officeDocument/2006/relationships/hyperlink" Target="consultantplus://offline/ref=4C1B791B4EFFF0760213F17B3274581B8A11D26F6E30BCBE4D2A5654EB94845848E2C777899229EC7BA45A5F02d0I" TargetMode="External"/><Relationship Id="rId18" Type="http://schemas.openxmlformats.org/officeDocument/2006/relationships/hyperlink" Target="consultantplus://offline/ref=4C1B791B4EFFF0760213F17B3274581B8A11D26F6E30BCBE4D2A5654EB94845848E2C777899229EC7BA45A5E02d9I" TargetMode="External"/><Relationship Id="rId39" Type="http://schemas.openxmlformats.org/officeDocument/2006/relationships/hyperlink" Target="consultantplus://offline/ref=4C1B791B4EFFF0760213F17B3274581B8A11D26F6E30BCBE4D2A5654EB94845848E2C777899229EC7BA45A5E02dFI" TargetMode="External"/><Relationship Id="rId109" Type="http://schemas.openxmlformats.org/officeDocument/2006/relationships/hyperlink" Target="consultantplus://offline/ref=4C1B791B4EFFF0760213F17B3274581B8A11D26F6638BABC4C260B5EE3CD885A4FED98608EDB25ED7BA45A05d9I" TargetMode="External"/><Relationship Id="rId34" Type="http://schemas.openxmlformats.org/officeDocument/2006/relationships/hyperlink" Target="consultantplus://offline/ref=4C1B791B4EFFF0760213EF762418061F80188C6A6F36B2EA17795003B40Cd4I" TargetMode="External"/><Relationship Id="rId50" Type="http://schemas.openxmlformats.org/officeDocument/2006/relationships/hyperlink" Target="consultantplus://offline/ref=4C1B791B4EFFF0760213F17B3274581B8A11D26F6E30BCBE4D2A5654EB94845848E2C777899229EC7BA45A5E02d1I" TargetMode="External"/><Relationship Id="rId55" Type="http://schemas.openxmlformats.org/officeDocument/2006/relationships/hyperlink" Target="consultantplus://offline/ref=4C1B791B4EFFF0760213EF762418061F80128B606B36B2EA17795003B4C4820D08A2C122C3D102dCI" TargetMode="External"/><Relationship Id="rId76" Type="http://schemas.openxmlformats.org/officeDocument/2006/relationships/hyperlink" Target="consultantplus://offline/ref=4C1B791B4EFFF0760213F17B3274581B8A11D26F6638BABC4C260B5EE3CD885A4FED98608EDB25ED7BA45F05dEI" TargetMode="External"/><Relationship Id="rId97" Type="http://schemas.openxmlformats.org/officeDocument/2006/relationships/hyperlink" Target="consultantplus://offline/ref=4C1B791B4EFFF0760213EF762418061F80128B606B36B2EA17795003B40Cd4I" TargetMode="External"/><Relationship Id="rId104" Type="http://schemas.openxmlformats.org/officeDocument/2006/relationships/hyperlink" Target="consultantplus://offline/ref=4C1B791B4EFFF0760213F17B3274581B8A11D26F6638BABC4C260B5EE3CD885A4FED98608EDB25ED7BA45305d7I" TargetMode="External"/><Relationship Id="rId120" Type="http://schemas.openxmlformats.org/officeDocument/2006/relationships/hyperlink" Target="consultantplus://offline/ref=4C1B791B4EFFF0760213F17B3274581B8A11D26F6638BABC4C260B5EE3CD885A4FED98608EDB25ED7BA55A05d9I" TargetMode="External"/><Relationship Id="rId125" Type="http://schemas.openxmlformats.org/officeDocument/2006/relationships/hyperlink" Target="consultantplus://offline/ref=4C1B791B4EFFF0760213EF762418061F801385676B31B2EA17795003B4C4820D08A2C122CAD627E807d9I" TargetMode="External"/><Relationship Id="rId141" Type="http://schemas.openxmlformats.org/officeDocument/2006/relationships/hyperlink" Target="consultantplus://offline/ref=4C1B791B4EFFF0760213F17B3274581B8A11D26F6638BABC4C260B5EE3CD885A4FED98608EDB25ED7BA55805dDI" TargetMode="External"/><Relationship Id="rId7" Type="http://schemas.openxmlformats.org/officeDocument/2006/relationships/hyperlink" Target="consultantplus://offline/ref=4C1B791B4EFFF0760213EF762418061F811A8D656F33B2EA17795003B40Cd4I" TargetMode="External"/><Relationship Id="rId71" Type="http://schemas.openxmlformats.org/officeDocument/2006/relationships/hyperlink" Target="consultantplus://offline/ref=4C1B791B4EFFF0760213EF762418061F801385676B31B2EA17795003B4C4820D08A2C1270Cd9I" TargetMode="External"/><Relationship Id="rId92" Type="http://schemas.openxmlformats.org/officeDocument/2006/relationships/hyperlink" Target="consultantplus://offline/ref=4C1B791B4EFFF0760213F17B3274581B8A11D26F6E30BCBE4D2A5654EB94845848E2C777899229EC7BA45A5A02d1I" TargetMode="External"/><Relationship Id="rId2" Type="http://schemas.microsoft.com/office/2007/relationships/stylesWithEffects" Target="stylesWithEffects.xml"/><Relationship Id="rId29" Type="http://schemas.openxmlformats.org/officeDocument/2006/relationships/hyperlink" Target="consultantplus://offline/ref=4C1B791B4EFFF0760213EF762418061F80128F676838B2EA17795003B40Cd4I" TargetMode="External"/><Relationship Id="rId24" Type="http://schemas.openxmlformats.org/officeDocument/2006/relationships/hyperlink" Target="consultantplus://offline/ref=4C1B791B4EFFF0760213F17B3274581B8A11D26F6638BABC4C260B5EE3CD885A4FED98608EDB25ED7BA45A05d6I" TargetMode="External"/><Relationship Id="rId40" Type="http://schemas.openxmlformats.org/officeDocument/2006/relationships/hyperlink" Target="consultantplus://offline/ref=4C1B791B4EFFF0760213EF762418061F80138A646736B2EA17795003B40Cd4I" TargetMode="External"/><Relationship Id="rId45" Type="http://schemas.openxmlformats.org/officeDocument/2006/relationships/hyperlink" Target="consultantplus://offline/ref=4C1B791B4EFFF0760213F17B3274581B8A11D26F6E37B1BE4B260B5EE3CD885A04dFI" TargetMode="External"/><Relationship Id="rId66" Type="http://schemas.openxmlformats.org/officeDocument/2006/relationships/hyperlink" Target="consultantplus://offline/ref=4C1B791B4EFFF0760213F17B3274581B8A11D26F6638BABC4C260B5EE3CD885A4FED98608EDB25ED7BA45F05dFI" TargetMode="External"/><Relationship Id="rId87" Type="http://schemas.openxmlformats.org/officeDocument/2006/relationships/hyperlink" Target="consultantplus://offline/ref=4C1B791B4EFFF0760213EF762418061F80128B606B36B2EA17795003B4C4820D08A2C122CCD602d5I" TargetMode="External"/><Relationship Id="rId110" Type="http://schemas.openxmlformats.org/officeDocument/2006/relationships/hyperlink" Target="consultantplus://offline/ref=4C1B791B4EFFF0760213F17B3274581B8A11D26F6638BABC4C260B5EE3CD885A4FED98608EDB25ED7BA45305dDI" TargetMode="External"/><Relationship Id="rId115" Type="http://schemas.openxmlformats.org/officeDocument/2006/relationships/hyperlink" Target="consultantplus://offline/ref=4C1B791B4EFFF0760213F17B3274581B8A11D26F6638BABC4C260B5EE3CD885A4FED98608EDB25ED7BA45A05d9I" TargetMode="External"/><Relationship Id="rId131" Type="http://schemas.openxmlformats.org/officeDocument/2006/relationships/hyperlink" Target="consultantplus://offline/ref=4C1B791B4EFFF0760213EF762418061F801385676B31B2EA17795003B4C4820D08A2C122CAD627E807d9I" TargetMode="External"/><Relationship Id="rId136" Type="http://schemas.openxmlformats.org/officeDocument/2006/relationships/hyperlink" Target="consultantplus://offline/ref=4C1B791B4EFFF0760213EF762418061F801385676B31B2EA17795003B4C4820D08A2C122CAD627E807d9I" TargetMode="External"/><Relationship Id="rId61" Type="http://schemas.openxmlformats.org/officeDocument/2006/relationships/hyperlink" Target="consultantplus://offline/ref=4C1B791B4EFFF0760213EF762418061F80128B606B36B2EA17795003B4C4820D08A2C122CFDF02dDI" TargetMode="External"/><Relationship Id="rId82" Type="http://schemas.openxmlformats.org/officeDocument/2006/relationships/hyperlink" Target="consultantplus://offline/ref=4C1B791B4EFFF0760213F17B3274581B8A11D26F6E30BCBE4D2A5654EB94845848E2C777899229EC7BA45A5A02dFI" TargetMode="External"/><Relationship Id="rId19" Type="http://schemas.openxmlformats.org/officeDocument/2006/relationships/hyperlink" Target="consultantplus://offline/ref=4C1B791B4EFFF0760213F17B3274581B8A11D26F6638BABC4C260B5EE3CD885A4FED98608EDB25ED7BA45A05d7I" TargetMode="External"/><Relationship Id="rId14" Type="http://schemas.openxmlformats.org/officeDocument/2006/relationships/hyperlink" Target="consultantplus://offline/ref=4C1B791B4EFFF0760213F17B3274581B8A11D26F6638BABC4C260B5EE3CD885A4FED98608EDB25ED7BA45A05d9I" TargetMode="External"/><Relationship Id="rId30" Type="http://schemas.openxmlformats.org/officeDocument/2006/relationships/hyperlink" Target="consultantplus://offline/ref=4C1B791B4EFFF0760213EF762418061F80128A6B6A39B2EA17795003B40Cd4I" TargetMode="External"/><Relationship Id="rId35" Type="http://schemas.openxmlformats.org/officeDocument/2006/relationships/hyperlink" Target="consultantplus://offline/ref=4C1B791B4EFFF0760213EF762418061F8313896B6E39B2EA17795003B40Cd4I" TargetMode="External"/><Relationship Id="rId56" Type="http://schemas.openxmlformats.org/officeDocument/2006/relationships/hyperlink" Target="consultantplus://offline/ref=4C1B791B4EFFF0760213EF762418061F80128B606B36B2EA17795003B4C4820D08A2C122C9D702d6I" TargetMode="External"/><Relationship Id="rId77" Type="http://schemas.openxmlformats.org/officeDocument/2006/relationships/hyperlink" Target="consultantplus://offline/ref=4C1B791B4EFFF0760213EF762418061F80188C6A6F36B2EA17795003B40Cd4I" TargetMode="External"/><Relationship Id="rId100" Type="http://schemas.openxmlformats.org/officeDocument/2006/relationships/hyperlink" Target="consultantplus://offline/ref=4C1B791B4EFFF0760213EF762418061F80128B606B36B2EA17795003B4C4820D08A2C122CAD623EA07dAI" TargetMode="External"/><Relationship Id="rId105" Type="http://schemas.openxmlformats.org/officeDocument/2006/relationships/hyperlink" Target="consultantplus://offline/ref=4C1B791B4EFFF0760213F17B3274581B8A11D26F6638BABC4C260B5EE3CD885A4FED98608EDB25ED7BA45A05d9I" TargetMode="External"/><Relationship Id="rId126" Type="http://schemas.openxmlformats.org/officeDocument/2006/relationships/hyperlink" Target="consultantplus://offline/ref=4C1B791B4EFFF0760213EF762418061F801385676B31B2EA17795003B4C4820D08A2C122CB0Dd4I" TargetMode="External"/><Relationship Id="rId8" Type="http://schemas.openxmlformats.org/officeDocument/2006/relationships/hyperlink" Target="consultantplus://offline/ref=4C1B791B4EFFF0760213EF762418061F801385676B31B2EA17795003B4C4820D08A2C122CAD624E407dFI" TargetMode="External"/><Relationship Id="rId51" Type="http://schemas.openxmlformats.org/officeDocument/2006/relationships/hyperlink" Target="consultantplus://offline/ref=4C1B791B4EFFF0760213EF762418061F80128B606B36B2EA17795003B4C4820D08A2C124C20DdFI" TargetMode="External"/><Relationship Id="rId72" Type="http://schemas.openxmlformats.org/officeDocument/2006/relationships/hyperlink" Target="consultantplus://offline/ref=4C1B791B4EFFF0760213F17B3274581B8A11D26F6E30BCBE4D2A5654EB94845848E2C777899229EC7BA45A5B02dEI" TargetMode="External"/><Relationship Id="rId93" Type="http://schemas.openxmlformats.org/officeDocument/2006/relationships/hyperlink" Target="consultantplus://offline/ref=4C1B791B4EFFF0760213F17B3274581B8A11D26F6638BABC4C260B5EE3CD885A4FED98608EDB25ED7BA45305d9I" TargetMode="External"/><Relationship Id="rId98" Type="http://schemas.openxmlformats.org/officeDocument/2006/relationships/hyperlink" Target="consultantplus://offline/ref=4C1B791B4EFFF0760213EF762418061F80128B606B36B2EA17795003B40Cd4I" TargetMode="External"/><Relationship Id="rId121" Type="http://schemas.openxmlformats.org/officeDocument/2006/relationships/hyperlink" Target="consultantplus://offline/ref=4C1B791B4EFFF0760213F17B3274581B8A11D26F6E30BCBE4D2A5654EB94845848E2C777899229EC7BA45A5702dFI" TargetMode="External"/><Relationship Id="rId142" Type="http://schemas.openxmlformats.org/officeDocument/2006/relationships/hyperlink" Target="consultantplus://offline/ref=4C1B791B4EFFF0760213F17B3274581B8A11D26F6638BABC4C260B5EE3CD885A4FED98608EDB25ED7BA55805dDI" TargetMode="External"/><Relationship Id="rId3" Type="http://schemas.openxmlformats.org/officeDocument/2006/relationships/settings" Target="settings.xml"/><Relationship Id="rId25" Type="http://schemas.openxmlformats.org/officeDocument/2006/relationships/hyperlink" Target="consultantplus://offline/ref=4C1B791B4EFFF0760213EF762418061F80128B676466E5E8462C5E00d6I" TargetMode="External"/><Relationship Id="rId46" Type="http://schemas.openxmlformats.org/officeDocument/2006/relationships/hyperlink" Target="consultantplus://offline/ref=4C1B791B4EFFF0760213F17B3274581B8A11D26F6637B1BC4E260B5EE3CD885A04dFI" TargetMode="External"/><Relationship Id="rId67" Type="http://schemas.openxmlformats.org/officeDocument/2006/relationships/hyperlink" Target="consultantplus://offline/ref=4C1B791B4EFFF0760213F17B3274581B8A11D26F6638BABC4C260B5EE3CD885A4FED98608EDB25ED7BA45E05d8I" TargetMode="External"/><Relationship Id="rId116" Type="http://schemas.openxmlformats.org/officeDocument/2006/relationships/hyperlink" Target="consultantplus://offline/ref=4C1B791B4EFFF0760213F17B3274581B8A11D26F6638BABC4C260B5EE3CD885A4FED98608EDB25ED7BA45A05d9I" TargetMode="External"/><Relationship Id="rId137" Type="http://schemas.openxmlformats.org/officeDocument/2006/relationships/hyperlink" Target="consultantplus://offline/ref=4C1B791B4EFFF0760213F17B3274581B8A11D26F6638BABC4C260B5EE3CD885A4FED98608EDB25ED7BA45A05d9I" TargetMode="External"/><Relationship Id="rId20" Type="http://schemas.openxmlformats.org/officeDocument/2006/relationships/hyperlink" Target="consultantplus://offline/ref=4C1B791B4EFFF0760213F17B3274581B8A11D26F6638BABC4C260B5EE3CD885A4FED98608EDB25ED7BA45A05d7I" TargetMode="External"/><Relationship Id="rId41" Type="http://schemas.openxmlformats.org/officeDocument/2006/relationships/hyperlink" Target="consultantplus://offline/ref=4C1B791B4EFFF0760213EF762418061F80138B6B6735B2EA17795003B40Cd4I" TargetMode="External"/><Relationship Id="rId62" Type="http://schemas.openxmlformats.org/officeDocument/2006/relationships/hyperlink" Target="consultantplus://offline/ref=4C1B791B4EFFF0760213EF762418061F801385676B31B2EA17795003B40Cd4I" TargetMode="External"/><Relationship Id="rId83" Type="http://schemas.openxmlformats.org/officeDocument/2006/relationships/hyperlink" Target="consultantplus://offline/ref=4C1B791B4EFFF0760213F17B3274581B8A11D26F6E30BCBE4D2A5654EB94845848E2C777899229EC7BA45A5A02d0I" TargetMode="External"/><Relationship Id="rId88" Type="http://schemas.openxmlformats.org/officeDocument/2006/relationships/hyperlink" Target="consultantplus://offline/ref=4C1B791B4EFFF0760213F17B3274581B8A11D26F6638BABC4C260B5EE3CD885A4FED98608EDB25ED7BA45305dCI" TargetMode="External"/><Relationship Id="rId111" Type="http://schemas.openxmlformats.org/officeDocument/2006/relationships/hyperlink" Target="consultantplus://offline/ref=4C1B791B4EFFF0760213F17B3274581B8A11D26F6638BABC4C260B5EE3CD885A4FED98608EDB25ED7BA45305dDI" TargetMode="External"/><Relationship Id="rId132" Type="http://schemas.openxmlformats.org/officeDocument/2006/relationships/hyperlink" Target="consultantplus://offline/ref=4C1B791B4EFFF0760213EF762418061F801385676B31B2EA17795003B4C4820D08A2C121C90Dd2I" TargetMode="External"/><Relationship Id="rId15" Type="http://schemas.openxmlformats.org/officeDocument/2006/relationships/hyperlink" Target="consultantplus://offline/ref=4C1B791B4EFFF0760213F17B3274581B8A11D26F6E30BCBE4D2A5654EB94845848E2C777899229EC7BA45A5F02d1I" TargetMode="External"/><Relationship Id="rId36" Type="http://schemas.openxmlformats.org/officeDocument/2006/relationships/hyperlink" Target="consultantplus://offline/ref=4C1B791B4EFFF0760213EF762418061F811A8C616E34B2EA17795003B40Cd4I" TargetMode="External"/><Relationship Id="rId57" Type="http://schemas.openxmlformats.org/officeDocument/2006/relationships/hyperlink" Target="consultantplus://offline/ref=4C1B791B4EFFF0760213EF762418061F80188C6A6F36B2EA17795003B40Cd4I" TargetMode="External"/><Relationship Id="rId106" Type="http://schemas.openxmlformats.org/officeDocument/2006/relationships/hyperlink" Target="consultantplus://offline/ref=4C1B791B4EFFF0760213F17B3274581B8A11D26F6638BABC4C260B5EE3CD885A4FED98608EDB25ED7BA55A05dBI" TargetMode="External"/><Relationship Id="rId127" Type="http://schemas.openxmlformats.org/officeDocument/2006/relationships/hyperlink" Target="consultantplus://offline/ref=4C1B791B4EFFF0760213EF762418061F801385676B31B2EA17795003B4C4820D08A2C122CAD627E807d9I" TargetMode="External"/><Relationship Id="rId10" Type="http://schemas.openxmlformats.org/officeDocument/2006/relationships/hyperlink" Target="consultantplus://offline/ref=4C1B791B4EFFF0760213F17B3274581B8A11D26F6733BEB843260B5EE3CD885A04dFI" TargetMode="External"/><Relationship Id="rId31" Type="http://schemas.openxmlformats.org/officeDocument/2006/relationships/hyperlink" Target="consultantplus://offline/ref=4C1B791B4EFFF0760213EF762418061F801B8F636738B2EA17795003B40Cd4I" TargetMode="External"/><Relationship Id="rId52" Type="http://schemas.openxmlformats.org/officeDocument/2006/relationships/hyperlink" Target="consultantplus://offline/ref=4C1B791B4EFFF0760213EF762418061F80128B606B36B2EA17795003B4C4820D08A2C127CE0DdEI" TargetMode="External"/><Relationship Id="rId73" Type="http://schemas.openxmlformats.org/officeDocument/2006/relationships/hyperlink" Target="consultantplus://offline/ref=4C1B791B4EFFF0760213F17B3274581B8A11D26F6E30BCBE4D2A5654EB94845848E2C777899229EC7BA45A5A02dBI" TargetMode="External"/><Relationship Id="rId78" Type="http://schemas.openxmlformats.org/officeDocument/2006/relationships/hyperlink" Target="consultantplus://offline/ref=4C1B791B4EFFF0760213EF762418061F801385676B31B2EA17795003B40Cd4I" TargetMode="External"/><Relationship Id="rId94" Type="http://schemas.openxmlformats.org/officeDocument/2006/relationships/hyperlink" Target="consultantplus://offline/ref=4C1B791B4EFFF0760213F17B3274581B8A11D26F6638BABC4C260B5EE3CD885A4FED98608EDB25ED7BA45305d8I" TargetMode="External"/><Relationship Id="rId99" Type="http://schemas.openxmlformats.org/officeDocument/2006/relationships/hyperlink" Target="consultantplus://offline/ref=4C1B791B4EFFF0760213EF762418061F80128B606B36B2EA17795003B4C4820D08A2C122CFDF02d4I" TargetMode="External"/><Relationship Id="rId101" Type="http://schemas.openxmlformats.org/officeDocument/2006/relationships/hyperlink" Target="consultantplus://offline/ref=4C1B791B4EFFF0760213EF762418061F80128B606B36B2EA17795003B4C4820D08A2C122C8DF02d7I" TargetMode="External"/><Relationship Id="rId122" Type="http://schemas.openxmlformats.org/officeDocument/2006/relationships/hyperlink" Target="consultantplus://offline/ref=4C1B791B4EFFF0760213EF762418061F801385676B31B2EA17795003B4C4820D08A2C122CAD627E807d9I" TargetMode="External"/><Relationship Id="rId143" Type="http://schemas.openxmlformats.org/officeDocument/2006/relationships/hyperlink" Target="consultantplus://offline/ref=4C1B791B4EFFF0760213F17B3274581B8A11D26F6E30BCBE4D2A5654EB94845848E2C777899229EC7BA45B5B02dEI" TargetMode="External"/><Relationship Id="rId4" Type="http://schemas.openxmlformats.org/officeDocument/2006/relationships/webSettings" Target="webSettings.xml"/><Relationship Id="rId9" Type="http://schemas.openxmlformats.org/officeDocument/2006/relationships/hyperlink" Target="consultantplus://offline/ref=4C1B791B4EFFF0760213F17B3274581B8A11D26F6E30BABD4B2C5654EB948458480Ed2I" TargetMode="External"/><Relationship Id="rId26" Type="http://schemas.openxmlformats.org/officeDocument/2006/relationships/hyperlink" Target="consultantplus://offline/ref=4C1B791B4EFFF0760213EF762418061F811A8D606F34B2EA17795003B40Cd4I" TargetMode="External"/><Relationship Id="rId47" Type="http://schemas.openxmlformats.org/officeDocument/2006/relationships/hyperlink" Target="consultantplus://offline/ref=4C1B791B4EFFF0760213F17B3274581B8A11D26F6E30BAB543255654EB948458480Ed2I" TargetMode="External"/><Relationship Id="rId68" Type="http://schemas.openxmlformats.org/officeDocument/2006/relationships/hyperlink" Target="consultantplus://offline/ref=4C1B791B4EFFF0760213EF762418061F801385676B31B2EA17795003B4C4820D08A2C1200CdCI" TargetMode="External"/><Relationship Id="rId89" Type="http://schemas.openxmlformats.org/officeDocument/2006/relationships/hyperlink" Target="consultantplus://offline/ref=4C1B791B4EFFF0760213EF762418061F80128B606B36B2EA17795003B4C4820D08A2C122CAD623EB07dDI" TargetMode="External"/><Relationship Id="rId112" Type="http://schemas.openxmlformats.org/officeDocument/2006/relationships/hyperlink" Target="consultantplus://offline/ref=4C1B791B4EFFF0760213F17B3274581B8A11D26F6638BABC4C260B5EE3CD885A4FED98608EDB25ED7BA45305d7I" TargetMode="External"/><Relationship Id="rId133" Type="http://schemas.openxmlformats.org/officeDocument/2006/relationships/hyperlink" Target="consultantplus://offline/ref=4C1B791B4EFFF0760213EF762418061F801385676B31B2EA17795003B4C4820D08A2C122CAD627E807d9I" TargetMode="External"/><Relationship Id="rId16" Type="http://schemas.openxmlformats.org/officeDocument/2006/relationships/hyperlink" Target="consultantplus://offline/ref=4C1B791B4EFFF0760213F17B3274581B8A11D26F6E30BCBE4D2A5654EB94845848E2C777899229EC7BA45A5E02d8I" TargetMode="External"/><Relationship Id="rId37" Type="http://schemas.openxmlformats.org/officeDocument/2006/relationships/hyperlink" Target="consultantplus://offline/ref=4C1B791B4EFFF0760213EF762418061F80128D646C33B2EA17795003B40Cd4I" TargetMode="External"/><Relationship Id="rId58" Type="http://schemas.openxmlformats.org/officeDocument/2006/relationships/hyperlink" Target="consultantplus://offline/ref=4C1B791B4EFFF0760213EF762418061F801385676B31B2EA17795003B4C4820D08A2C102d2I" TargetMode="External"/><Relationship Id="rId79" Type="http://schemas.openxmlformats.org/officeDocument/2006/relationships/hyperlink" Target="consultantplus://offline/ref=4C1B791B4EFFF0760213EF762418061F831F88626733B2EA17795003B4C4820D08A2C122CAD624EC07dBI" TargetMode="External"/><Relationship Id="rId102" Type="http://schemas.openxmlformats.org/officeDocument/2006/relationships/hyperlink" Target="consultantplus://offline/ref=4C1B791B4EFFF0760213EF762418061F80128B606B36B2EA17795003B4C4820D08A2C122CAD720ED07d8I" TargetMode="External"/><Relationship Id="rId123" Type="http://schemas.openxmlformats.org/officeDocument/2006/relationships/hyperlink" Target="consultantplus://offline/ref=4C1B791B4EFFF0760213EF762418061F801385676B31B2EA17795003B4C4820D08A2C121CE0Dd2I"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25956</Words>
  <Characters>147955</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2018-07-23T08:29:00Z</dcterms:created>
  <dcterms:modified xsi:type="dcterms:W3CDTF">2018-07-23T08:31:00Z</dcterms:modified>
</cp:coreProperties>
</file>